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1D" w:rsidRDefault="0073011D" w:rsidP="0073011D">
      <w:pPr>
        <w:rPr>
          <w:b/>
          <w:bCs/>
        </w:rPr>
      </w:pPr>
      <w:bookmarkStart w:id="0" w:name="_GoBack"/>
      <w:bookmarkEnd w:id="0"/>
    </w:p>
    <w:p w:rsidR="0073011D" w:rsidRPr="0073011D" w:rsidRDefault="0073011D" w:rsidP="0073011D">
      <w:pPr>
        <w:rPr>
          <w:b/>
          <w:bCs/>
        </w:rPr>
      </w:pPr>
      <w:r w:rsidRPr="0073011D">
        <w:rPr>
          <w:b/>
          <w:bCs/>
        </w:rPr>
        <w:t>OMSORGSTANDPLEJE</w:t>
      </w:r>
    </w:p>
    <w:p w:rsidR="0073011D" w:rsidRPr="0073011D" w:rsidRDefault="0073011D" w:rsidP="0073011D">
      <w:pPr>
        <w:rPr>
          <w:bCs/>
        </w:rPr>
      </w:pPr>
      <w:r w:rsidRPr="0073011D">
        <w:rPr>
          <w:bCs/>
        </w:rPr>
        <w:t xml:space="preserve">Du kan </w:t>
      </w:r>
      <w:r w:rsidR="00B31649">
        <w:rPr>
          <w:bCs/>
        </w:rPr>
        <w:t xml:space="preserve">søge om omsorgstandpleje, </w:t>
      </w:r>
      <w:r w:rsidRPr="0073011D">
        <w:rPr>
          <w:bCs/>
        </w:rPr>
        <w:t>hvis du på grund af dit fysiske eller mentale</w:t>
      </w:r>
      <w:r>
        <w:rPr>
          <w:bCs/>
        </w:rPr>
        <w:t xml:space="preserve"> </w:t>
      </w:r>
      <w:r w:rsidRPr="0073011D">
        <w:rPr>
          <w:bCs/>
        </w:rPr>
        <w:t xml:space="preserve">helbred ikke er i stand til at </w:t>
      </w:r>
      <w:r w:rsidR="00B31649">
        <w:rPr>
          <w:bCs/>
        </w:rPr>
        <w:t xml:space="preserve">benytte dig af det almene tandlægetilbud. Omsorgstandplejen er et tilbud om tandpleje i dit hjem. </w:t>
      </w:r>
    </w:p>
    <w:p w:rsidR="0073011D" w:rsidRDefault="0073011D" w:rsidP="0073011D">
      <w:pPr>
        <w:rPr>
          <w:b/>
          <w:bCs/>
        </w:rPr>
      </w:pPr>
    </w:p>
    <w:p w:rsidR="0073011D" w:rsidRPr="0073011D" w:rsidRDefault="0073011D" w:rsidP="0073011D">
      <w:pPr>
        <w:rPr>
          <w:b/>
          <w:bCs/>
        </w:rPr>
      </w:pPr>
      <w:r w:rsidRPr="0073011D">
        <w:rPr>
          <w:b/>
          <w:bCs/>
        </w:rPr>
        <w:t>BOLIGER</w:t>
      </w:r>
    </w:p>
    <w:p w:rsidR="0073011D" w:rsidRPr="0073011D" w:rsidRDefault="0073011D" w:rsidP="0073011D">
      <w:pPr>
        <w:rPr>
          <w:bCs/>
        </w:rPr>
      </w:pPr>
      <w:r>
        <w:rPr>
          <w:bCs/>
        </w:rPr>
        <w:t>Ringsted</w:t>
      </w:r>
      <w:r w:rsidRPr="0073011D">
        <w:rPr>
          <w:bCs/>
        </w:rPr>
        <w:t xml:space="preserve"> Kommune har en række boligtilbud til dig, der ikke længere</w:t>
      </w:r>
      <w:r>
        <w:rPr>
          <w:bCs/>
        </w:rPr>
        <w:t xml:space="preserve"> </w:t>
      </w:r>
      <w:r w:rsidRPr="0073011D">
        <w:rPr>
          <w:bCs/>
        </w:rPr>
        <w:t>kan klare dig i din nuværende bolig og har behov for en bolig, der er særligt</w:t>
      </w:r>
      <w:r>
        <w:rPr>
          <w:bCs/>
        </w:rPr>
        <w:t xml:space="preserve"> </w:t>
      </w:r>
      <w:r w:rsidRPr="0073011D">
        <w:rPr>
          <w:bCs/>
        </w:rPr>
        <w:t>egnet til personer med en fysisk eller psykisk funktionsnedsættelse.</w:t>
      </w:r>
    </w:p>
    <w:p w:rsidR="0073011D" w:rsidRPr="0073011D" w:rsidRDefault="0073011D" w:rsidP="0073011D">
      <w:pPr>
        <w:rPr>
          <w:b/>
          <w:bCs/>
        </w:rPr>
      </w:pPr>
      <w:r w:rsidRPr="0073011D">
        <w:rPr>
          <w:b/>
          <w:bCs/>
        </w:rPr>
        <w:t>Boligtyper:</w:t>
      </w:r>
    </w:p>
    <w:p w:rsidR="0073011D" w:rsidRPr="0073011D" w:rsidRDefault="0073011D" w:rsidP="0073011D">
      <w:pPr>
        <w:pStyle w:val="Opstilling-punkttegn"/>
      </w:pPr>
      <w:r w:rsidRPr="0073011D">
        <w:t>Plejeboliger.</w:t>
      </w:r>
    </w:p>
    <w:p w:rsidR="0073011D" w:rsidRDefault="0073011D" w:rsidP="0073011D">
      <w:pPr>
        <w:pStyle w:val="Opstilling-punkttegn"/>
      </w:pPr>
      <w:r w:rsidRPr="0073011D">
        <w:t>Ældre- og handicapegnede boliger.</w:t>
      </w:r>
    </w:p>
    <w:p w:rsidR="0012100A" w:rsidRPr="0073011D" w:rsidRDefault="0012100A" w:rsidP="0073011D">
      <w:pPr>
        <w:pStyle w:val="Opstilling-punkttegn"/>
      </w:pPr>
      <w:r>
        <w:t>Centernære boliger ved plejecenter.</w:t>
      </w:r>
    </w:p>
    <w:p w:rsidR="005B06D5" w:rsidRDefault="0073011D" w:rsidP="000B61E9">
      <w:pPr>
        <w:pStyle w:val="Opstilling-punkttegn"/>
      </w:pPr>
      <w:r w:rsidRPr="0073011D">
        <w:t>Handicapegnede boliger</w:t>
      </w:r>
      <w:r w:rsidR="00A739C0">
        <w:t xml:space="preserve"> for yngre personer</w:t>
      </w:r>
      <w:r w:rsidRPr="0073011D">
        <w:t>.</w:t>
      </w:r>
    </w:p>
    <w:p w:rsidR="004205F8" w:rsidRDefault="004205F8" w:rsidP="004205F8">
      <w:pPr>
        <w:pStyle w:val="Opstilling-punkttegn"/>
        <w:numPr>
          <w:ilvl w:val="0"/>
          <w:numId w:val="0"/>
        </w:numPr>
        <w:ind w:left="284"/>
      </w:pPr>
    </w:p>
    <w:p w:rsidR="004205F8" w:rsidRPr="004205F8" w:rsidRDefault="004205F8" w:rsidP="004205F8">
      <w:pPr>
        <w:pStyle w:val="Opstilling-punkttegn"/>
        <w:numPr>
          <w:ilvl w:val="0"/>
          <w:numId w:val="0"/>
        </w:numPr>
        <w:ind w:left="284"/>
      </w:pPr>
    </w:p>
    <w:p w:rsidR="000B61E9" w:rsidRPr="000B61E9" w:rsidRDefault="000B61E9" w:rsidP="000B61E9">
      <w:pPr>
        <w:rPr>
          <w:b/>
          <w:bCs/>
        </w:rPr>
      </w:pPr>
      <w:r w:rsidRPr="000B61E9">
        <w:rPr>
          <w:b/>
          <w:bCs/>
        </w:rPr>
        <w:t>HVIS DU ØNSKER AT KLAGE</w:t>
      </w:r>
    </w:p>
    <w:p w:rsidR="000B61E9" w:rsidRDefault="000B61E9" w:rsidP="000B61E9">
      <w:r w:rsidRPr="000B61E9">
        <w:t xml:space="preserve">Hvis du er utilfreds med </w:t>
      </w:r>
      <w:r>
        <w:t>Ringsted</w:t>
      </w:r>
      <w:r w:rsidRPr="000B61E9">
        <w:t xml:space="preserve"> Kommunes afgørelse om hjælp, har du</w:t>
      </w:r>
      <w:r>
        <w:t xml:space="preserve"> </w:t>
      </w:r>
      <w:r w:rsidRPr="000B61E9">
        <w:t>mulighed for at klage til Ankestyrelsen. Du skal rette klagen mundtligt eller</w:t>
      </w:r>
      <w:r>
        <w:t xml:space="preserve"> </w:t>
      </w:r>
      <w:r w:rsidRPr="000B61E9">
        <w:t>skriftligt til Myndigheds</w:t>
      </w:r>
      <w:r>
        <w:t>enheden</w:t>
      </w:r>
      <w:r w:rsidRPr="000B61E9">
        <w:t>. Du skal klage inden for fire uger efter, at du</w:t>
      </w:r>
      <w:r>
        <w:t xml:space="preserve"> </w:t>
      </w:r>
      <w:r w:rsidRPr="000B61E9">
        <w:t xml:space="preserve">har modtaget afgørelsen. </w:t>
      </w:r>
    </w:p>
    <w:p w:rsidR="000B61E9" w:rsidRPr="0073011D" w:rsidRDefault="000B61E9" w:rsidP="000B61E9">
      <w:pPr>
        <w:rPr>
          <w:b/>
        </w:rPr>
      </w:pPr>
      <w:r w:rsidRPr="0073011D">
        <w:rPr>
          <w:b/>
        </w:rPr>
        <w:t xml:space="preserve">Du kan se adresse og telefonnummer til Myndighedsenheden på bagsiden. </w:t>
      </w:r>
    </w:p>
    <w:p w:rsidR="000B61E9" w:rsidRPr="000B61E9" w:rsidRDefault="0073011D" w:rsidP="000B61E9">
      <w:r>
        <w:t>D</w:t>
      </w:r>
      <w:r w:rsidR="000B61E9" w:rsidRPr="000B61E9">
        <w:t>et</w:t>
      </w:r>
      <w:r>
        <w:t xml:space="preserve"> er</w:t>
      </w:r>
      <w:r w:rsidR="000B61E9" w:rsidRPr="000B61E9">
        <w:t xml:space="preserve"> kun den borger, der modtager hjælpen, som har</w:t>
      </w:r>
      <w:r w:rsidR="000B61E9">
        <w:t xml:space="preserve"> </w:t>
      </w:r>
      <w:r w:rsidR="000B61E9" w:rsidRPr="000B61E9">
        <w:t>ret til at klage. Hvis dine pårørende ønsker at klage over afgørelsen eller den</w:t>
      </w:r>
      <w:r w:rsidR="000B61E9">
        <w:t xml:space="preserve"> </w:t>
      </w:r>
      <w:r w:rsidR="000B61E9" w:rsidRPr="000B61E9">
        <w:t>hjælp, du modtager, skal de derfor have en fuldmagt fra dig.</w:t>
      </w:r>
    </w:p>
    <w:p w:rsidR="00E82B5D" w:rsidRDefault="00E82B5D" w:rsidP="007360DF"/>
    <w:p w:rsidR="00E82B5D" w:rsidRDefault="00E82B5D" w:rsidP="007360DF">
      <w:r>
        <w:br w:type="column"/>
      </w:r>
    </w:p>
    <w:tbl>
      <w:tblPr>
        <w:tblStyle w:val="Tabel-Gitter"/>
        <w:tblW w:w="4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</w:tblGrid>
      <w:tr w:rsidR="00123E74" w:rsidTr="003930B3">
        <w:trPr>
          <w:trHeight w:hRule="exact" w:val="2041"/>
        </w:trPr>
        <w:tc>
          <w:tcPr>
            <w:tcW w:w="4082" w:type="dxa"/>
          </w:tcPr>
          <w:p w:rsidR="00123E74" w:rsidRDefault="00123E74" w:rsidP="00123E74"/>
        </w:tc>
      </w:tr>
      <w:tr w:rsidR="00123E74" w:rsidTr="003930B3">
        <w:trPr>
          <w:trHeight w:hRule="exact" w:val="4082"/>
        </w:trPr>
        <w:tc>
          <w:tcPr>
            <w:tcW w:w="4082" w:type="dxa"/>
          </w:tcPr>
          <w:p w:rsidR="0073011D" w:rsidRDefault="0073011D" w:rsidP="0073011D">
            <w:pPr>
              <w:rPr>
                <w:b/>
                <w:bCs/>
                <w:color w:val="000000"/>
              </w:rPr>
            </w:pPr>
            <w:r w:rsidRPr="0073011D">
              <w:rPr>
                <w:b/>
                <w:color w:val="000000"/>
              </w:rPr>
              <w:t xml:space="preserve">Du kan læse mere om </w:t>
            </w:r>
            <w:r>
              <w:rPr>
                <w:b/>
                <w:color w:val="000000"/>
              </w:rPr>
              <w:t>Ringsted</w:t>
            </w:r>
            <w:r w:rsidRPr="0073011D">
              <w:rPr>
                <w:b/>
                <w:color w:val="000000"/>
              </w:rPr>
              <w:t xml:space="preserve"> Kommunes til</w:t>
            </w:r>
            <w:r>
              <w:rPr>
                <w:b/>
                <w:color w:val="000000"/>
              </w:rPr>
              <w:t>bud om hjælp i</w:t>
            </w:r>
            <w:r w:rsidRPr="0073011D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de enkelte </w:t>
            </w:r>
            <w:r>
              <w:rPr>
                <w:b/>
                <w:bCs/>
                <w:color w:val="000000"/>
              </w:rPr>
              <w:t>k</w:t>
            </w:r>
            <w:r w:rsidRPr="0073011D">
              <w:rPr>
                <w:b/>
                <w:bCs/>
                <w:color w:val="000000"/>
              </w:rPr>
              <w:t>valitetsstandar</w:t>
            </w:r>
            <w:r>
              <w:rPr>
                <w:b/>
                <w:bCs/>
                <w:color w:val="000000"/>
              </w:rPr>
              <w:t xml:space="preserve">der. </w:t>
            </w:r>
          </w:p>
          <w:p w:rsidR="00FE46E6" w:rsidRPr="00FE46E6" w:rsidRDefault="00FE46E6" w:rsidP="00FE46E6">
            <w:pPr>
              <w:rPr>
                <w:b/>
                <w:bCs/>
                <w:color w:val="000000"/>
              </w:rPr>
            </w:pPr>
            <w:r w:rsidRPr="00FE46E6">
              <w:rPr>
                <w:b/>
                <w:bCs/>
                <w:color w:val="000000"/>
              </w:rPr>
              <w:t>Kvalitetsstandarderne kan findes her:</w:t>
            </w:r>
          </w:p>
          <w:p w:rsidR="00FE46E6" w:rsidRDefault="00FE46E6" w:rsidP="0073011D">
            <w:pPr>
              <w:rPr>
                <w:b/>
                <w:bCs/>
                <w:color w:val="000000"/>
              </w:rPr>
            </w:pPr>
          </w:p>
          <w:p w:rsidR="0073011D" w:rsidRDefault="00A10401" w:rsidP="0073011D">
            <w:pPr>
              <w:rPr>
                <w:b/>
                <w:bCs/>
                <w:color w:val="000000"/>
              </w:rPr>
            </w:pPr>
            <w:hyperlink r:id="rId8" w:history="1">
              <w:r w:rsidR="00FE46E6" w:rsidRPr="00295463">
                <w:rPr>
                  <w:rStyle w:val="Hyperlink"/>
                  <w:b/>
                  <w:bCs/>
                </w:rPr>
                <w:t>https://ringsted.dk/kvalitetsstandarder</w:t>
              </w:r>
            </w:hyperlink>
          </w:p>
          <w:p w:rsidR="00FE46E6" w:rsidRPr="0073011D" w:rsidRDefault="00FE46E6" w:rsidP="0073011D">
            <w:pPr>
              <w:rPr>
                <w:b/>
                <w:bCs/>
                <w:color w:val="000000"/>
              </w:rPr>
            </w:pPr>
          </w:p>
          <w:p w:rsidR="0073011D" w:rsidRPr="0073011D" w:rsidRDefault="0073011D" w:rsidP="0073011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Eller</w:t>
            </w:r>
            <w:r w:rsidR="00FE46E6">
              <w:rPr>
                <w:b/>
                <w:color w:val="000000"/>
              </w:rPr>
              <w:t xml:space="preserve"> de kan</w:t>
            </w:r>
            <w:r>
              <w:rPr>
                <w:b/>
                <w:color w:val="000000"/>
              </w:rPr>
              <w:t xml:space="preserve"> </w:t>
            </w:r>
            <w:r w:rsidRPr="0073011D">
              <w:rPr>
                <w:b/>
                <w:color w:val="000000"/>
              </w:rPr>
              <w:t>rekvireres ved henvendelse til Myndigheds</w:t>
            </w:r>
            <w:r>
              <w:rPr>
                <w:b/>
                <w:color w:val="000000"/>
              </w:rPr>
              <w:t>enheden.</w:t>
            </w:r>
          </w:p>
          <w:p w:rsidR="00123E74" w:rsidRPr="002E0ABC" w:rsidRDefault="00123E74" w:rsidP="00123E74">
            <w:pPr>
              <w:pStyle w:val="BagsideTekst"/>
            </w:pPr>
          </w:p>
        </w:tc>
      </w:tr>
      <w:tr w:rsidR="003930B3" w:rsidRPr="00DE41E3" w:rsidTr="003930B3">
        <w:trPr>
          <w:trHeight w:hRule="exact" w:val="3856"/>
        </w:trPr>
        <w:tc>
          <w:tcPr>
            <w:tcW w:w="4082" w:type="dxa"/>
            <w:vAlign w:val="bottom"/>
          </w:tcPr>
          <w:p w:rsidR="003930B3" w:rsidRDefault="003930B3" w:rsidP="003D678C">
            <w:pPr>
              <w:pStyle w:val="Template-Virksomhedsnavn"/>
            </w:pPr>
            <w:r w:rsidRPr="00F406EA">
              <w:t>Ringsted Kommune</w:t>
            </w:r>
          </w:p>
          <w:p w:rsidR="00DE41E3" w:rsidRPr="00DE41E3" w:rsidRDefault="00DE41E3" w:rsidP="00DE41E3">
            <w:pPr>
              <w:pStyle w:val="Template-Adresse"/>
            </w:pPr>
            <w:r>
              <w:t>Social- og Sundhedscentret</w:t>
            </w:r>
          </w:p>
          <w:p w:rsidR="003930B3" w:rsidRDefault="00DE41E3" w:rsidP="003930B3">
            <w:pPr>
              <w:pStyle w:val="Template-Adresse"/>
            </w:pPr>
            <w:r>
              <w:t xml:space="preserve">Myndighedsenheden </w:t>
            </w:r>
          </w:p>
          <w:p w:rsidR="003930B3" w:rsidRPr="00F406EA" w:rsidRDefault="003930B3" w:rsidP="003930B3">
            <w:pPr>
              <w:pStyle w:val="Template-Adresse"/>
            </w:pPr>
          </w:p>
          <w:p w:rsidR="003930B3" w:rsidRDefault="00DE41E3" w:rsidP="003930B3">
            <w:pPr>
              <w:pStyle w:val="Template-Adresse"/>
            </w:pPr>
            <w:r>
              <w:t>Amtstue Allé 71</w:t>
            </w:r>
          </w:p>
          <w:p w:rsidR="00DE41E3" w:rsidRDefault="00DE41E3" w:rsidP="003930B3">
            <w:pPr>
              <w:pStyle w:val="Template-Adresse"/>
            </w:pPr>
            <w:r>
              <w:t>4100 Ringsted</w:t>
            </w:r>
          </w:p>
          <w:p w:rsidR="003930B3" w:rsidRPr="00F406EA" w:rsidRDefault="003930B3" w:rsidP="003930B3">
            <w:pPr>
              <w:pStyle w:val="Template-Adresse"/>
            </w:pPr>
          </w:p>
          <w:p w:rsidR="003930B3" w:rsidRPr="00DE41E3" w:rsidRDefault="003930B3" w:rsidP="003930B3">
            <w:pPr>
              <w:pStyle w:val="Template-Adresse"/>
            </w:pPr>
            <w:r w:rsidRPr="00DE41E3">
              <w:t xml:space="preserve">Tel.: +45 </w:t>
            </w:r>
            <w:r w:rsidR="00DE41E3">
              <w:t>57 62 79 00</w:t>
            </w:r>
          </w:p>
          <w:p w:rsidR="003930B3" w:rsidRDefault="003930B3" w:rsidP="0073011D">
            <w:pPr>
              <w:pStyle w:val="Template-Adresse"/>
              <w:tabs>
                <w:tab w:val="left" w:pos="2835"/>
              </w:tabs>
              <w:ind w:right="1530"/>
            </w:pPr>
            <w:r w:rsidRPr="00DE41E3">
              <w:t xml:space="preserve">Mail: </w:t>
            </w:r>
            <w:hyperlink r:id="rId9" w:history="1">
              <w:r w:rsidR="00FE46E6" w:rsidRPr="00295463">
                <w:rPr>
                  <w:rStyle w:val="Hyperlink"/>
                </w:rPr>
                <w:t>Myndighedsenheden@ringsted.dk</w:t>
              </w:r>
            </w:hyperlink>
          </w:p>
          <w:p w:rsidR="00FE46E6" w:rsidRPr="00DE41E3" w:rsidRDefault="00FE46E6" w:rsidP="0073011D">
            <w:pPr>
              <w:pStyle w:val="Template-Adresse"/>
              <w:tabs>
                <w:tab w:val="left" w:pos="2835"/>
              </w:tabs>
              <w:ind w:right="1530"/>
            </w:pPr>
          </w:p>
          <w:p w:rsidR="003930B3" w:rsidRPr="00B8311B" w:rsidRDefault="003930B3" w:rsidP="003930B3">
            <w:pPr>
              <w:pStyle w:val="Template-Adresse"/>
              <w:rPr>
                <w:lang w:val="en-US"/>
              </w:rPr>
            </w:pPr>
            <w:r w:rsidRPr="00B8311B">
              <w:rPr>
                <w:lang w:val="en-US"/>
              </w:rPr>
              <w:t>www.ringsted.dk</w:t>
            </w:r>
          </w:p>
        </w:tc>
      </w:tr>
    </w:tbl>
    <w:p w:rsidR="00E82B5D" w:rsidRPr="00B8311B" w:rsidRDefault="00E82B5D" w:rsidP="00F50B52">
      <w:pPr>
        <w:spacing w:line="14" w:lineRule="exact"/>
        <w:rPr>
          <w:lang w:val="en-US"/>
        </w:rPr>
      </w:pPr>
      <w:r w:rsidRPr="00B8311B">
        <w:rPr>
          <w:lang w:val="en-US"/>
        </w:rPr>
        <w:br w:type="column"/>
      </w:r>
    </w:p>
    <w:tbl>
      <w:tblPr>
        <w:tblStyle w:val="Tabel-Gitter"/>
        <w:tblpPr w:leftFromText="142" w:rightFromText="142" w:vertAnchor="page" w:horzAnchor="page" w:tblpX="11681" w:tblpY="6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3238C6" w:rsidTr="00890917">
        <w:trPr>
          <w:trHeight w:hRule="exact" w:val="1758"/>
        </w:trPr>
        <w:tc>
          <w:tcPr>
            <w:tcW w:w="4536" w:type="dxa"/>
            <w:shd w:val="clear" w:color="auto" w:fill="auto"/>
          </w:tcPr>
          <w:p w:rsidR="003238C6" w:rsidRDefault="00DE41E3" w:rsidP="00BB707E">
            <w:pPr>
              <w:pStyle w:val="ForsideEmne"/>
              <w:tabs>
                <w:tab w:val="left" w:pos="6615"/>
              </w:tabs>
            </w:pPr>
            <w:r>
              <w:t>Oversigt</w:t>
            </w:r>
            <w:r w:rsidR="00BB707E">
              <w:t xml:space="preserve"> september 2020</w:t>
            </w:r>
          </w:p>
        </w:tc>
      </w:tr>
      <w:tr w:rsidR="003238C6" w:rsidTr="00E1222C">
        <w:trPr>
          <w:trHeight w:hRule="exact" w:val="454"/>
        </w:trPr>
        <w:tc>
          <w:tcPr>
            <w:tcW w:w="4536" w:type="dxa"/>
            <w:shd w:val="clear" w:color="auto" w:fill="auto"/>
          </w:tcPr>
          <w:p w:rsidR="003238C6" w:rsidRDefault="003238C6" w:rsidP="00890917"/>
        </w:tc>
      </w:tr>
      <w:tr w:rsidR="003238C6" w:rsidTr="00E1222C">
        <w:trPr>
          <w:trHeight w:hRule="exact" w:val="2041"/>
        </w:trPr>
        <w:tc>
          <w:tcPr>
            <w:tcW w:w="4536" w:type="dxa"/>
            <w:shd w:val="clear" w:color="auto" w:fill="auto"/>
            <w:vAlign w:val="center"/>
          </w:tcPr>
          <w:p w:rsidR="003238C6" w:rsidRPr="00C54723" w:rsidRDefault="00C54723" w:rsidP="00C54723">
            <w:pPr>
              <w:pStyle w:val="ForsideTitel"/>
              <w:spacing w:line="680" w:lineRule="exact"/>
              <w:rPr>
                <w:sz w:val="48"/>
                <w:szCs w:val="48"/>
              </w:rPr>
            </w:pPr>
            <w:r w:rsidRPr="00C54723">
              <w:rPr>
                <w:sz w:val="48"/>
                <w:szCs w:val="48"/>
              </w:rPr>
              <w:t xml:space="preserve">Information </w:t>
            </w:r>
            <w:r w:rsidR="00DE41E3" w:rsidRPr="00C54723">
              <w:rPr>
                <w:sz w:val="48"/>
                <w:szCs w:val="48"/>
              </w:rPr>
              <w:t xml:space="preserve"> om personlig pleje og praktisk hjælp</w:t>
            </w:r>
          </w:p>
        </w:tc>
      </w:tr>
    </w:tbl>
    <w:p w:rsidR="003238C6" w:rsidRDefault="003238C6"/>
    <w:p w:rsidR="009B7E5F" w:rsidRDefault="009B7E5F">
      <w:r>
        <w:br w:type="page"/>
      </w:r>
    </w:p>
    <w:p w:rsidR="00F72E1D" w:rsidRDefault="00FA7B24" w:rsidP="00F72E1D">
      <w:pPr>
        <w:pStyle w:val="Overskrift1"/>
        <w:framePr w:w="3912" w:wrap="around"/>
      </w:pPr>
      <w:r>
        <w:lastRenderedPageBreak/>
        <w:t>Hvilken hjælp kan du få som borger i    Ringsted Kommune?</w:t>
      </w:r>
    </w:p>
    <w:p w:rsidR="00F72E1D" w:rsidRDefault="00F72E1D" w:rsidP="00F72E1D"/>
    <w:p w:rsidR="004205F8" w:rsidRPr="004205F8" w:rsidRDefault="004205F8" w:rsidP="004205F8">
      <w:pPr>
        <w:rPr>
          <w:bCs/>
        </w:rPr>
      </w:pPr>
      <w:r w:rsidRPr="004205F8">
        <w:rPr>
          <w:bCs/>
        </w:rPr>
        <w:t xml:space="preserve">I </w:t>
      </w:r>
      <w:r w:rsidR="00B903E1">
        <w:rPr>
          <w:bCs/>
        </w:rPr>
        <w:t>Ringsted Kommune arbejder vi ud fra</w:t>
      </w:r>
      <w:r w:rsidRPr="004205F8">
        <w:rPr>
          <w:bCs/>
        </w:rPr>
        <w:t xml:space="preserve"> en rehabiliterende tilgang. Vi ønsker at gøre det lettere for dig at leve dit liv så selvstændigt og meningsfuldt som muligt. Det kalder vi hjælp til selvhjælp.</w:t>
      </w:r>
      <w:r>
        <w:rPr>
          <w:bCs/>
        </w:rPr>
        <w:t xml:space="preserve"> </w:t>
      </w:r>
      <w:r w:rsidRPr="004205F8">
        <w:rPr>
          <w:bCs/>
        </w:rPr>
        <w:t>Ringsted Kommunes mål er at hjælpe dig til at bevare eller styrke dine ressourcer, så du er mindst mulig afhængig af hjælp.</w:t>
      </w:r>
    </w:p>
    <w:p w:rsidR="004205F8" w:rsidRDefault="004205F8" w:rsidP="004205F8">
      <w:pPr>
        <w:rPr>
          <w:b/>
          <w:bCs/>
        </w:rPr>
      </w:pPr>
    </w:p>
    <w:p w:rsidR="004205F8" w:rsidRPr="004205F8" w:rsidRDefault="004205F8" w:rsidP="004205F8">
      <w:pPr>
        <w:rPr>
          <w:b/>
          <w:bCs/>
        </w:rPr>
      </w:pPr>
    </w:p>
    <w:p w:rsidR="00FA7B24" w:rsidRPr="00FA7B24" w:rsidRDefault="00FA7B24" w:rsidP="00FA7B24">
      <w:pPr>
        <w:rPr>
          <w:b/>
          <w:bCs/>
        </w:rPr>
      </w:pPr>
      <w:r w:rsidRPr="00FA7B24">
        <w:rPr>
          <w:b/>
          <w:bCs/>
        </w:rPr>
        <w:t>FRIT VALG</w:t>
      </w:r>
    </w:p>
    <w:p w:rsidR="00FA7B24" w:rsidRDefault="00FA7B24" w:rsidP="00FA7B24">
      <w:r w:rsidRPr="00FA7B24">
        <w:t>Når der er truffet afgørelse om, at du kan modtage personlig pleje og/eller</w:t>
      </w:r>
      <w:r>
        <w:t xml:space="preserve"> </w:t>
      </w:r>
      <w:r w:rsidRPr="00FA7B24">
        <w:t>praktisk hjælp, kan du selv vælge, hvilken godkendt leverandør, der skal</w:t>
      </w:r>
      <w:r>
        <w:t xml:space="preserve"> </w:t>
      </w:r>
      <w:r w:rsidRPr="00FA7B24">
        <w:t xml:space="preserve">levere hjælpen. Læs mere på </w:t>
      </w:r>
      <w:hyperlink r:id="rId10" w:history="1">
        <w:r w:rsidR="008E5B1D" w:rsidRPr="00295463">
          <w:rPr>
            <w:rStyle w:val="Hyperlink"/>
          </w:rPr>
          <w:t>https://ringsted.dk/borger/omsorg-sundhed/fritvalgsleverandoerer</w:t>
        </w:r>
      </w:hyperlink>
    </w:p>
    <w:p w:rsidR="00F26971" w:rsidRPr="00FA7B24" w:rsidRDefault="00F26971" w:rsidP="00FA7B24">
      <w:pPr>
        <w:rPr>
          <w:b/>
          <w:bCs/>
        </w:rPr>
      </w:pPr>
    </w:p>
    <w:p w:rsidR="00FA7B24" w:rsidRPr="00FA7B24" w:rsidRDefault="00FA7B24" w:rsidP="00FA7B24">
      <w:pPr>
        <w:rPr>
          <w:b/>
          <w:bCs/>
        </w:rPr>
      </w:pPr>
      <w:r w:rsidRPr="00FA7B24">
        <w:rPr>
          <w:b/>
          <w:bCs/>
        </w:rPr>
        <w:t>PERSONLIG PLEJE</w:t>
      </w:r>
    </w:p>
    <w:p w:rsidR="00FA7B24" w:rsidRPr="00FA7B24" w:rsidRDefault="00FA7B24" w:rsidP="00FA7B24">
      <w:r w:rsidRPr="00FA7B24">
        <w:t>Du kan søge om at få hjælp til personlig pleje, hvis du har behov for hjælp</w:t>
      </w:r>
      <w:r>
        <w:t xml:space="preserve"> </w:t>
      </w:r>
      <w:r w:rsidRPr="00FA7B24">
        <w:t>til f.eks. at vaske dig, at komme i bad og/eller at gå på toilettet. Typisk vil du</w:t>
      </w:r>
      <w:r>
        <w:t xml:space="preserve"> </w:t>
      </w:r>
      <w:r w:rsidRPr="00FA7B24">
        <w:t>få hjælp til personlig pleje dagligt. Har du brug for hjælp til hårvask og/eller</w:t>
      </w:r>
      <w:r w:rsidR="00115DB6">
        <w:t xml:space="preserve"> </w:t>
      </w:r>
      <w:r w:rsidRPr="00FA7B24">
        <w:t xml:space="preserve">bad, </w:t>
      </w:r>
      <w:r w:rsidR="00C524D6">
        <w:t>kan du</w:t>
      </w:r>
      <w:r w:rsidRPr="00FA7B24">
        <w:t xml:space="preserve"> som hovedregel få hjælp til det </w:t>
      </w:r>
      <w:r w:rsidR="00C524D6">
        <w:t xml:space="preserve">op til to </w:t>
      </w:r>
      <w:r w:rsidRPr="00FA7B24">
        <w:t>gang</w:t>
      </w:r>
      <w:r w:rsidR="00C524D6">
        <w:t>e</w:t>
      </w:r>
      <w:r w:rsidRPr="00FA7B24">
        <w:t xml:space="preserve"> om ugen.</w:t>
      </w:r>
    </w:p>
    <w:p w:rsidR="00FA7B24" w:rsidRPr="00FA7B24" w:rsidRDefault="00FA7B24" w:rsidP="00FA7B24">
      <w:pPr>
        <w:rPr>
          <w:b/>
          <w:bCs/>
        </w:rPr>
      </w:pPr>
      <w:r w:rsidRPr="00FA7B24">
        <w:rPr>
          <w:b/>
          <w:bCs/>
        </w:rPr>
        <w:t>Hjælp til personlig pleje omfatter f.eks.:</w:t>
      </w:r>
    </w:p>
    <w:p w:rsidR="00FA7B24" w:rsidRPr="00FA7B24" w:rsidRDefault="00FA7B24" w:rsidP="00FA7B24">
      <w:pPr>
        <w:pStyle w:val="Opstilling-punkttegn"/>
      </w:pPr>
      <w:r w:rsidRPr="00FA7B24">
        <w:t>Hjælp til at blive vasket eller komme i bad.</w:t>
      </w:r>
    </w:p>
    <w:p w:rsidR="00FA7B24" w:rsidRPr="00FA7B24" w:rsidRDefault="00FA7B24" w:rsidP="00FA7B24">
      <w:pPr>
        <w:pStyle w:val="Opstilling-punkttegn"/>
      </w:pPr>
      <w:r w:rsidRPr="00FA7B24">
        <w:t>Hjælp til at få vasket og friseret hår.</w:t>
      </w:r>
    </w:p>
    <w:p w:rsidR="00FA7B24" w:rsidRPr="00FA7B24" w:rsidRDefault="00FA7B24" w:rsidP="00FA7B24">
      <w:pPr>
        <w:pStyle w:val="Opstilling-punkttegn"/>
      </w:pPr>
      <w:r>
        <w:t>H</w:t>
      </w:r>
      <w:r w:rsidRPr="00FA7B24">
        <w:t>jælp til at komme på toilet.</w:t>
      </w:r>
    </w:p>
    <w:p w:rsidR="00FA7B24" w:rsidRPr="00FA7B24" w:rsidRDefault="00FA7B24" w:rsidP="00FA7B24">
      <w:pPr>
        <w:pStyle w:val="Opstilling-punkttegn"/>
      </w:pPr>
      <w:r w:rsidRPr="00FA7B24">
        <w:t>Hjælp til at tage tøj på og af.</w:t>
      </w:r>
    </w:p>
    <w:p w:rsidR="00FA7B24" w:rsidRPr="00FA7B24" w:rsidRDefault="00FA7B24" w:rsidP="00FA7B24">
      <w:pPr>
        <w:pStyle w:val="Opstilling-punkttegn"/>
      </w:pPr>
      <w:r w:rsidRPr="00FA7B24">
        <w:t>Hjælp til at tage proteser på og af.</w:t>
      </w:r>
    </w:p>
    <w:p w:rsidR="00FA7B24" w:rsidRDefault="00FA7B24" w:rsidP="00FA7B24">
      <w:pPr>
        <w:pStyle w:val="Opstilling-punkttegn"/>
      </w:pPr>
      <w:r w:rsidRPr="00FA7B24">
        <w:t>Hjælp til indtagelse af mad og drikke.</w:t>
      </w:r>
    </w:p>
    <w:p w:rsidR="00FA7B24" w:rsidRPr="00FA7B24" w:rsidRDefault="00FA7B24" w:rsidP="00FA7B24">
      <w:pPr>
        <w:pStyle w:val="Opstilling-punkttegn"/>
        <w:numPr>
          <w:ilvl w:val="0"/>
          <w:numId w:val="0"/>
        </w:numPr>
        <w:rPr>
          <w:b/>
        </w:rPr>
      </w:pPr>
      <w:r w:rsidRPr="00FA7B24">
        <w:rPr>
          <w:b/>
        </w:rPr>
        <w:t>PRAKTISK HJÆLP</w:t>
      </w:r>
    </w:p>
    <w:p w:rsidR="00FA7B24" w:rsidRPr="00F26971" w:rsidRDefault="00FA7B24" w:rsidP="00FA7B24">
      <w:pPr>
        <w:pStyle w:val="Opstilling-punkttegn"/>
        <w:numPr>
          <w:ilvl w:val="0"/>
          <w:numId w:val="0"/>
        </w:numPr>
        <w:rPr>
          <w:b/>
        </w:rPr>
      </w:pPr>
      <w:r>
        <w:t>Du kan søge om praktisk hjælp, hvis du for eksempel har meget vanskeligt ved at gøre</w:t>
      </w:r>
      <w:r w:rsidR="00B903E1">
        <w:t xml:space="preserve"> rent, vaske tøj, tilberede</w:t>
      </w:r>
      <w:r>
        <w:t xml:space="preserve"> mad eller købe ind.</w:t>
      </w:r>
    </w:p>
    <w:p w:rsidR="00FA7B24" w:rsidRPr="00F26971" w:rsidRDefault="00FA7B24" w:rsidP="00FA7B24">
      <w:pPr>
        <w:pStyle w:val="Opstilling-punkttegn"/>
        <w:numPr>
          <w:ilvl w:val="0"/>
          <w:numId w:val="0"/>
        </w:numPr>
        <w:ind w:left="284" w:hanging="284"/>
        <w:rPr>
          <w:b/>
        </w:rPr>
      </w:pPr>
      <w:r w:rsidRPr="00F26971">
        <w:rPr>
          <w:b/>
        </w:rPr>
        <w:t>Hjælp til rengøring omfatter f.eks.:</w:t>
      </w:r>
    </w:p>
    <w:p w:rsidR="00FA7B24" w:rsidRDefault="00FA7B24" w:rsidP="00FA7B24">
      <w:pPr>
        <w:pStyle w:val="Opstilling-punkttegn"/>
      </w:pPr>
      <w:r>
        <w:t>Hjælp til at støvsuge.</w:t>
      </w:r>
    </w:p>
    <w:p w:rsidR="00FA7B24" w:rsidRDefault="00FA7B24" w:rsidP="00FA7B24">
      <w:pPr>
        <w:pStyle w:val="Opstilling-punkttegn"/>
      </w:pPr>
      <w:r>
        <w:t>Hjælp til at tørre støv af.</w:t>
      </w:r>
    </w:p>
    <w:p w:rsidR="00FA7B24" w:rsidRDefault="00FA7B24" w:rsidP="00FA7B24">
      <w:pPr>
        <w:pStyle w:val="Opstilling-punkttegn"/>
      </w:pPr>
      <w:r>
        <w:t>Hjælp til at vaske gulv.</w:t>
      </w:r>
    </w:p>
    <w:p w:rsidR="00FA7B24" w:rsidRDefault="00FA7B24" w:rsidP="00FA7B24">
      <w:pPr>
        <w:pStyle w:val="Opstilling-punkttegn"/>
      </w:pPr>
      <w:r>
        <w:t>Hjælp til at gøre rent i køkken og på badeværelse.</w:t>
      </w:r>
    </w:p>
    <w:p w:rsidR="00FA7B24" w:rsidRDefault="00FA7B24" w:rsidP="00FA7B24">
      <w:pPr>
        <w:pStyle w:val="Opstilling-punkttegn"/>
      </w:pPr>
      <w:r>
        <w:t>Hjælp til at skifte</w:t>
      </w:r>
      <w:r w:rsidR="00B31649">
        <w:t xml:space="preserve"> sengetøj</w:t>
      </w:r>
      <w:r>
        <w:t>.</w:t>
      </w:r>
    </w:p>
    <w:p w:rsidR="00FA7B24" w:rsidRDefault="00FA7B24" w:rsidP="00F26971">
      <w:pPr>
        <w:pStyle w:val="Opstilling-punkttegn"/>
      </w:pPr>
      <w:r>
        <w:t>Hjælp til at rengøre hjælpemidler.</w:t>
      </w:r>
    </w:p>
    <w:p w:rsidR="00FA7B24" w:rsidRPr="00F26971" w:rsidRDefault="00FA7B24" w:rsidP="00FA7B24">
      <w:pPr>
        <w:pStyle w:val="Opstilling-punkttegn"/>
        <w:numPr>
          <w:ilvl w:val="0"/>
          <w:numId w:val="0"/>
        </w:numPr>
        <w:rPr>
          <w:b/>
        </w:rPr>
      </w:pPr>
      <w:r w:rsidRPr="00F26971">
        <w:rPr>
          <w:b/>
        </w:rPr>
        <w:t>Hjælp til tøjvask omfatter f.eks.:</w:t>
      </w:r>
    </w:p>
    <w:p w:rsidR="00FA7B24" w:rsidRDefault="00FA7B24" w:rsidP="00FA7B24">
      <w:pPr>
        <w:pStyle w:val="Opstilling-punkttegn"/>
      </w:pPr>
      <w:r>
        <w:t>Hjælp til at vaske</w:t>
      </w:r>
      <w:r w:rsidR="00115DB6">
        <w:t xml:space="preserve"> tøj</w:t>
      </w:r>
      <w:r>
        <w:t xml:space="preserve"> i </w:t>
      </w:r>
      <w:r w:rsidR="00665B5B">
        <w:t>hjemmet</w:t>
      </w:r>
      <w:r>
        <w:t xml:space="preserve"> eller </w:t>
      </w:r>
      <w:r w:rsidR="00665B5B">
        <w:t xml:space="preserve">på </w:t>
      </w:r>
      <w:r>
        <w:t>fælles vaskeri.</w:t>
      </w:r>
    </w:p>
    <w:p w:rsidR="00FA7B24" w:rsidRDefault="00115DB6" w:rsidP="00FA7B24">
      <w:pPr>
        <w:pStyle w:val="Opstilling-punkttegn"/>
      </w:pPr>
      <w:r>
        <w:t xml:space="preserve">Hjælp til </w:t>
      </w:r>
      <w:r w:rsidR="00FA7B24">
        <w:t>at hænge tøj til tørre.</w:t>
      </w:r>
    </w:p>
    <w:p w:rsidR="00FA7B24" w:rsidRPr="00F26971" w:rsidRDefault="00FA7B24" w:rsidP="00F26971">
      <w:pPr>
        <w:pStyle w:val="Opstilling-punkttegn"/>
        <w:rPr>
          <w:b/>
        </w:rPr>
      </w:pPr>
      <w:r>
        <w:t>Hjælp til at lægge tøj på plads.</w:t>
      </w:r>
    </w:p>
    <w:p w:rsidR="00FA7B24" w:rsidRPr="00F26971" w:rsidRDefault="00FA7B24" w:rsidP="00FA7B24">
      <w:pPr>
        <w:pStyle w:val="Opstilling-punkttegn"/>
        <w:numPr>
          <w:ilvl w:val="0"/>
          <w:numId w:val="0"/>
        </w:numPr>
        <w:rPr>
          <w:b/>
        </w:rPr>
      </w:pPr>
      <w:r w:rsidRPr="00F26971">
        <w:rPr>
          <w:b/>
        </w:rPr>
        <w:t>Hjælp til indkøb omfatter f.eks.:</w:t>
      </w:r>
    </w:p>
    <w:p w:rsidR="00FA7B24" w:rsidRDefault="00FA7B24" w:rsidP="00FA7B24">
      <w:pPr>
        <w:pStyle w:val="Opstilling-punkttegn"/>
      </w:pPr>
      <w:r>
        <w:t>Hjælp til at skrive en indkøbsliste.</w:t>
      </w:r>
    </w:p>
    <w:p w:rsidR="00FA7B24" w:rsidRDefault="00FA7B24" w:rsidP="00FA7B24">
      <w:pPr>
        <w:pStyle w:val="Opstilling-punkttegn"/>
      </w:pPr>
      <w:r>
        <w:t xml:space="preserve">Hjælp til at </w:t>
      </w:r>
      <w:r w:rsidR="00665B5B">
        <w:t>bestille</w:t>
      </w:r>
      <w:r>
        <w:t xml:space="preserve"> dagligvarer via indkøbsordning.</w:t>
      </w:r>
    </w:p>
    <w:p w:rsidR="00FA7B24" w:rsidRDefault="00FA7B24" w:rsidP="00F26971">
      <w:pPr>
        <w:pStyle w:val="Opstilling-punkttegn"/>
      </w:pPr>
      <w:r>
        <w:t>Hjælp til at sætte varer på plads.</w:t>
      </w:r>
    </w:p>
    <w:p w:rsidR="00FA7B24" w:rsidRPr="00F26971" w:rsidRDefault="00FA7B24" w:rsidP="00FA7B24">
      <w:pPr>
        <w:pStyle w:val="Opstilling-punkttegn"/>
        <w:numPr>
          <w:ilvl w:val="0"/>
          <w:numId w:val="0"/>
        </w:numPr>
        <w:rPr>
          <w:b/>
        </w:rPr>
      </w:pPr>
      <w:r w:rsidRPr="00F26971">
        <w:rPr>
          <w:b/>
        </w:rPr>
        <w:t>Mad og måltider omfatter f.eks.:</w:t>
      </w:r>
    </w:p>
    <w:p w:rsidR="00FA7B24" w:rsidRDefault="00F26971" w:rsidP="00FA7B24">
      <w:pPr>
        <w:pStyle w:val="Opstilling-punkttegn"/>
      </w:pPr>
      <w:r>
        <w:t>Udbringning af kølemad.</w:t>
      </w:r>
    </w:p>
    <w:p w:rsidR="00FA7B24" w:rsidRDefault="00FA7B24" w:rsidP="00FA7B24">
      <w:pPr>
        <w:pStyle w:val="Opstilling-punkttegn"/>
      </w:pPr>
      <w:r>
        <w:t>Tilberedning af morgenmad og kold mad inkl. mellemmåltider.</w:t>
      </w:r>
    </w:p>
    <w:p w:rsidR="00FA7B24" w:rsidRDefault="00FA7B24" w:rsidP="00FA7B24">
      <w:pPr>
        <w:pStyle w:val="Opstilling-punkttegn"/>
      </w:pPr>
      <w:r>
        <w:t>Opvarmning af tilberedt mad i mikrobølgeovn.</w:t>
      </w:r>
    </w:p>
    <w:p w:rsidR="008E5B1D" w:rsidRDefault="008E5B1D" w:rsidP="00F26971">
      <w:pPr>
        <w:pStyle w:val="Opstilling-punkttegn"/>
        <w:numPr>
          <w:ilvl w:val="0"/>
          <w:numId w:val="0"/>
        </w:numPr>
        <w:ind w:left="284" w:hanging="284"/>
      </w:pPr>
    </w:p>
    <w:p w:rsidR="00F26971" w:rsidRPr="00F26971" w:rsidRDefault="00F26971" w:rsidP="00F26971">
      <w:pPr>
        <w:pStyle w:val="Opstilling-punkttegn"/>
        <w:numPr>
          <w:ilvl w:val="0"/>
          <w:numId w:val="0"/>
        </w:numPr>
        <w:ind w:left="284" w:hanging="284"/>
        <w:rPr>
          <w:b/>
          <w:bCs/>
        </w:rPr>
      </w:pPr>
      <w:r w:rsidRPr="00F26971">
        <w:rPr>
          <w:b/>
          <w:bCs/>
        </w:rPr>
        <w:t>SYGEPLEJE</w:t>
      </w:r>
    </w:p>
    <w:p w:rsidR="003A5388" w:rsidRDefault="00F26971" w:rsidP="00F26971">
      <w:pPr>
        <w:pStyle w:val="Opstilling-punkttegn"/>
        <w:numPr>
          <w:ilvl w:val="0"/>
          <w:numId w:val="0"/>
        </w:numPr>
      </w:pPr>
      <w:r w:rsidRPr="00F26971">
        <w:t xml:space="preserve">Du kan </w:t>
      </w:r>
      <w:r w:rsidR="003A5388">
        <w:t xml:space="preserve">modtage hjemmesygepleje i tilfælde af akut eller kronisk sygdom, hvor du ikke selv kan klare opgaven, og hvor en sygeplejefaglig indsats er nødvendig. </w:t>
      </w:r>
    </w:p>
    <w:p w:rsidR="003A5388" w:rsidRDefault="003A5388" w:rsidP="00665B5B">
      <w:pPr>
        <w:pStyle w:val="Opstilling-punkttegn"/>
        <w:numPr>
          <w:ilvl w:val="0"/>
          <w:numId w:val="0"/>
        </w:numPr>
        <w:ind w:left="284" w:hanging="284"/>
        <w:rPr>
          <w:b/>
          <w:bCs/>
        </w:rPr>
      </w:pPr>
      <w:r>
        <w:rPr>
          <w:b/>
          <w:bCs/>
        </w:rPr>
        <w:t>Hjemmesygepleje består i at:</w:t>
      </w:r>
    </w:p>
    <w:p w:rsidR="003A5388" w:rsidRDefault="003A5388" w:rsidP="00F26971">
      <w:pPr>
        <w:pStyle w:val="Opstilling-punkttegn"/>
      </w:pPr>
      <w:r>
        <w:t xml:space="preserve">Forebygge sygdom og fremme sundhed. </w:t>
      </w:r>
    </w:p>
    <w:p w:rsidR="003A5388" w:rsidRDefault="003A5388" w:rsidP="00F26971">
      <w:pPr>
        <w:pStyle w:val="Opstilling-punkttegn"/>
      </w:pPr>
      <w:r>
        <w:t>Yde sygepleje tilpasset dine behov.</w:t>
      </w:r>
    </w:p>
    <w:p w:rsidR="003A5388" w:rsidRDefault="003A5388" w:rsidP="00F26971">
      <w:pPr>
        <w:pStyle w:val="Opstilling-punkttegn"/>
      </w:pPr>
      <w:r>
        <w:t>Udføre lægeordinerede behandlinger (fx sårpleje, øjendrypning og medicindosering)</w:t>
      </w:r>
    </w:p>
    <w:p w:rsidR="003A5388" w:rsidRDefault="003A5388" w:rsidP="00F26971">
      <w:pPr>
        <w:pStyle w:val="Opstilling-punkttegn"/>
      </w:pPr>
      <w:r>
        <w:t xml:space="preserve">Yde omsorg, pleje og behandling til svært syge borgere. </w:t>
      </w:r>
    </w:p>
    <w:p w:rsidR="00F26971" w:rsidRPr="00F26971" w:rsidRDefault="00F26971" w:rsidP="003A5388">
      <w:pPr>
        <w:pStyle w:val="Opstilling-punkttegn"/>
        <w:numPr>
          <w:ilvl w:val="0"/>
          <w:numId w:val="0"/>
        </w:numPr>
        <w:ind w:left="284"/>
      </w:pPr>
    </w:p>
    <w:p w:rsidR="008E5B1D" w:rsidRDefault="008E5B1D" w:rsidP="00F26971">
      <w:pPr>
        <w:pStyle w:val="Opstilling-punkttegn"/>
        <w:numPr>
          <w:ilvl w:val="0"/>
          <w:numId w:val="0"/>
        </w:numPr>
        <w:ind w:left="284" w:hanging="284"/>
      </w:pPr>
    </w:p>
    <w:p w:rsidR="003A5388" w:rsidRDefault="003A5388" w:rsidP="00F26971">
      <w:pPr>
        <w:pStyle w:val="Opstilling-punkttegn"/>
        <w:numPr>
          <w:ilvl w:val="0"/>
          <w:numId w:val="0"/>
        </w:numPr>
        <w:ind w:left="284" w:hanging="284"/>
        <w:rPr>
          <w:b/>
          <w:bCs/>
        </w:rPr>
      </w:pPr>
    </w:p>
    <w:p w:rsidR="00F26971" w:rsidRPr="00F26971" w:rsidRDefault="00F26971" w:rsidP="00F26971">
      <w:pPr>
        <w:pStyle w:val="Opstilling-punkttegn"/>
        <w:numPr>
          <w:ilvl w:val="0"/>
          <w:numId w:val="0"/>
        </w:numPr>
        <w:ind w:left="284" w:hanging="284"/>
        <w:rPr>
          <w:b/>
          <w:bCs/>
        </w:rPr>
      </w:pPr>
      <w:r w:rsidRPr="00F26971">
        <w:rPr>
          <w:b/>
          <w:bCs/>
        </w:rPr>
        <w:t>TRÆNING</w:t>
      </w:r>
    </w:p>
    <w:p w:rsidR="00F26971" w:rsidRPr="00F26971" w:rsidRDefault="00B31649" w:rsidP="00F26971">
      <w:pPr>
        <w:pStyle w:val="Opstilling-punkttegn"/>
        <w:numPr>
          <w:ilvl w:val="0"/>
          <w:numId w:val="0"/>
        </w:numPr>
      </w:pPr>
      <w:r>
        <w:t xml:space="preserve">Hvis du har brug for støtte til at genvinde dine funktioner eller for at vedligeholde dit funktionsniveau, kan du søge om genoptræning eller vedligeholdelsestræning. </w:t>
      </w:r>
    </w:p>
    <w:p w:rsidR="00F26971" w:rsidRPr="00F26971" w:rsidRDefault="00F26971" w:rsidP="00F26971">
      <w:pPr>
        <w:pStyle w:val="Opstilling-punkttegn"/>
        <w:numPr>
          <w:ilvl w:val="0"/>
          <w:numId w:val="0"/>
        </w:numPr>
        <w:ind w:left="284" w:hanging="284"/>
        <w:rPr>
          <w:b/>
          <w:bCs/>
        </w:rPr>
      </w:pPr>
      <w:r w:rsidRPr="00F26971">
        <w:rPr>
          <w:b/>
          <w:bCs/>
        </w:rPr>
        <w:t>Selve træningen kan bestå af:</w:t>
      </w:r>
    </w:p>
    <w:p w:rsidR="00F26971" w:rsidRPr="00F26971" w:rsidRDefault="00F26971" w:rsidP="00F26971">
      <w:pPr>
        <w:pStyle w:val="Opstilling-punkttegn"/>
      </w:pPr>
      <w:r w:rsidRPr="00F26971">
        <w:t>Træning i daglige færdigheder og funktioner.</w:t>
      </w:r>
    </w:p>
    <w:p w:rsidR="00F26971" w:rsidRPr="00F26971" w:rsidRDefault="00F26971" w:rsidP="00F26971">
      <w:pPr>
        <w:pStyle w:val="Opstilling-punkttegn"/>
      </w:pPr>
      <w:r w:rsidRPr="00F26971">
        <w:t>Instruktion i selvtræning.</w:t>
      </w:r>
    </w:p>
    <w:p w:rsidR="00F26971" w:rsidRDefault="00F26971" w:rsidP="00F26971">
      <w:pPr>
        <w:pStyle w:val="Opstilling-punkttegn"/>
      </w:pPr>
      <w:r w:rsidRPr="00F26971">
        <w:t>Træning af styrke, udholdenhed og bevægelse.</w:t>
      </w:r>
    </w:p>
    <w:p w:rsidR="008E5B1D" w:rsidRPr="00F26971" w:rsidRDefault="008E5B1D" w:rsidP="00F26971">
      <w:pPr>
        <w:pStyle w:val="Opstilling-punkttegn"/>
        <w:numPr>
          <w:ilvl w:val="0"/>
          <w:numId w:val="0"/>
        </w:numPr>
        <w:ind w:left="284"/>
      </w:pPr>
    </w:p>
    <w:p w:rsidR="00F26971" w:rsidRPr="00F26971" w:rsidRDefault="00115DB6" w:rsidP="00F26971">
      <w:pPr>
        <w:pStyle w:val="Opstilling-punkttegn"/>
        <w:numPr>
          <w:ilvl w:val="0"/>
          <w:numId w:val="0"/>
        </w:numPr>
        <w:ind w:left="284" w:hanging="284"/>
        <w:rPr>
          <w:b/>
          <w:bCs/>
        </w:rPr>
      </w:pPr>
      <w:r>
        <w:rPr>
          <w:b/>
          <w:bCs/>
        </w:rPr>
        <w:t>DAGHJEM</w:t>
      </w:r>
    </w:p>
    <w:p w:rsidR="009746DC" w:rsidRDefault="00F26971" w:rsidP="00F26971">
      <w:pPr>
        <w:pStyle w:val="Opstilling-punkttegn"/>
        <w:numPr>
          <w:ilvl w:val="0"/>
          <w:numId w:val="0"/>
        </w:numPr>
      </w:pPr>
      <w:r w:rsidRPr="00F26971">
        <w:t xml:space="preserve">Du kan </w:t>
      </w:r>
      <w:r w:rsidR="00B31649">
        <w:t>søge o</w:t>
      </w:r>
      <w:r w:rsidR="00115DB6">
        <w:t>m</w:t>
      </w:r>
      <w:r w:rsidR="00F17CBF">
        <w:t xml:space="preserve"> ophold på</w:t>
      </w:r>
      <w:r w:rsidRPr="00F26971">
        <w:t xml:space="preserve"> daghjem, hvis du har behov for</w:t>
      </w:r>
      <w:r>
        <w:t xml:space="preserve"> </w:t>
      </w:r>
      <w:r w:rsidRPr="00F26971">
        <w:t>hjælp og støtte til at have et aktivt liv sammen med andre.</w:t>
      </w:r>
      <w:r w:rsidR="009746DC">
        <w:t xml:space="preserve"> Det kan være, at du er fysisk handicappet</w:t>
      </w:r>
      <w:r w:rsidR="00610B07">
        <w:t>,</w:t>
      </w:r>
      <w:r w:rsidR="009746DC">
        <w:t xml:space="preserve"> eller du har en demenssygdom. </w:t>
      </w:r>
    </w:p>
    <w:p w:rsidR="009746DC" w:rsidRPr="00F26971" w:rsidRDefault="009746DC" w:rsidP="00F26971">
      <w:pPr>
        <w:pStyle w:val="Opstilling-punkttegn"/>
        <w:numPr>
          <w:ilvl w:val="0"/>
          <w:numId w:val="0"/>
        </w:numPr>
      </w:pPr>
      <w:r>
        <w:t xml:space="preserve">Du kan også få bevilget </w:t>
      </w:r>
      <w:r w:rsidR="00F17CBF">
        <w:t xml:space="preserve">ophold på </w:t>
      </w:r>
      <w:r w:rsidR="00115DB6">
        <w:t>daghjem</w:t>
      </w:r>
      <w:r>
        <w:t>, hvis din ægtefælle</w:t>
      </w:r>
      <w:r w:rsidR="00115DB6">
        <w:t xml:space="preserve"> eller </w:t>
      </w:r>
      <w:r>
        <w:t>samboende har behov for aflastning.</w:t>
      </w:r>
    </w:p>
    <w:p w:rsidR="00F26971" w:rsidRPr="00F26971" w:rsidRDefault="00F26971" w:rsidP="00F26971">
      <w:pPr>
        <w:pStyle w:val="Opstilling-punkttegn"/>
        <w:numPr>
          <w:ilvl w:val="0"/>
          <w:numId w:val="0"/>
        </w:numPr>
        <w:ind w:left="284" w:hanging="284"/>
        <w:rPr>
          <w:b/>
          <w:bCs/>
        </w:rPr>
      </w:pPr>
      <w:r w:rsidRPr="00F26971">
        <w:rPr>
          <w:b/>
          <w:bCs/>
        </w:rPr>
        <w:t xml:space="preserve">Eksempler på </w:t>
      </w:r>
      <w:r w:rsidR="00610B07">
        <w:rPr>
          <w:b/>
          <w:bCs/>
        </w:rPr>
        <w:t>aktivitet</w:t>
      </w:r>
      <w:r w:rsidR="00F17CBF">
        <w:rPr>
          <w:b/>
          <w:bCs/>
        </w:rPr>
        <w:t>er</w:t>
      </w:r>
      <w:r w:rsidRPr="00F26971">
        <w:rPr>
          <w:b/>
          <w:bCs/>
        </w:rPr>
        <w:t xml:space="preserve"> på daghjem:</w:t>
      </w:r>
    </w:p>
    <w:p w:rsidR="00F26971" w:rsidRPr="00F26971" w:rsidRDefault="00F26971" w:rsidP="00F26971">
      <w:pPr>
        <w:pStyle w:val="Opstilling-punkttegn"/>
      </w:pPr>
      <w:r w:rsidRPr="00F26971">
        <w:t>Du kan få tilbud om og støtte til at deltage i</w:t>
      </w:r>
    </w:p>
    <w:p w:rsidR="00F26971" w:rsidRPr="00F26971" w:rsidRDefault="00F26971" w:rsidP="00F26971">
      <w:pPr>
        <w:pStyle w:val="Opstilling-punkttegn"/>
        <w:numPr>
          <w:ilvl w:val="0"/>
          <w:numId w:val="0"/>
        </w:numPr>
        <w:ind w:left="284"/>
      </w:pPr>
      <w:r w:rsidRPr="00F26971">
        <w:t>bevægelsesaktiviteter som f.eks. gymnastik.</w:t>
      </w:r>
    </w:p>
    <w:p w:rsidR="00F26971" w:rsidRPr="00F26971" w:rsidRDefault="00F26971" w:rsidP="00F26971">
      <w:pPr>
        <w:pStyle w:val="Opstilling-punkttegn"/>
      </w:pPr>
      <w:r w:rsidRPr="00F26971">
        <w:t>Du kan få tilbud om deltagelse i aktiviteter som højtlæsning, spil,</w:t>
      </w:r>
      <w:r>
        <w:t xml:space="preserve"> </w:t>
      </w:r>
      <w:r w:rsidRPr="00F26971">
        <w:t>håndarbejde, bagning, gå-, cykel-, eller køreture, sang, film og foredrag.</w:t>
      </w:r>
    </w:p>
    <w:p w:rsidR="00F26971" w:rsidRPr="00F26971" w:rsidRDefault="00F26971" w:rsidP="00F26971">
      <w:pPr>
        <w:pStyle w:val="Opstilling-punkttegn"/>
      </w:pPr>
      <w:r w:rsidRPr="00F26971">
        <w:t>Du kan også benytte opholdet til bare at være sammen med andre.</w:t>
      </w:r>
    </w:p>
    <w:p w:rsidR="00F26971" w:rsidRPr="00F26971" w:rsidRDefault="00F26971" w:rsidP="00F26971">
      <w:pPr>
        <w:pStyle w:val="Opstilling-punkttegn"/>
      </w:pPr>
      <w:r w:rsidRPr="00F26971">
        <w:t>Du kan få hjælp til toiletbesøg i løbet af dit ophold.</w:t>
      </w:r>
    </w:p>
    <w:p w:rsidR="00F26971" w:rsidRDefault="00F26971" w:rsidP="00F26971">
      <w:pPr>
        <w:pStyle w:val="Opstilling-punkttegn"/>
      </w:pPr>
      <w:r w:rsidRPr="00F26971">
        <w:t>Personalet på daghjemmet kan hjælpe dig med</w:t>
      </w:r>
      <w:r>
        <w:t xml:space="preserve"> </w:t>
      </w:r>
      <w:r w:rsidRPr="00F26971">
        <w:t>din lægeordinerede medicin.</w:t>
      </w:r>
    </w:p>
    <w:p w:rsidR="005B06D5" w:rsidRDefault="005B06D5" w:rsidP="005B06D5">
      <w:pPr>
        <w:pStyle w:val="Opstilling-punkttegn"/>
        <w:numPr>
          <w:ilvl w:val="0"/>
          <w:numId w:val="0"/>
        </w:numPr>
        <w:ind w:left="284" w:hanging="284"/>
      </w:pPr>
    </w:p>
    <w:p w:rsidR="00FA7B24" w:rsidRDefault="00FA7B24" w:rsidP="00F72E1D"/>
    <w:sectPr w:rsidR="00FA7B24" w:rsidSect="007613FA">
      <w:headerReference w:type="first" r:id="rId11"/>
      <w:footerReference w:type="first" r:id="rId12"/>
      <w:type w:val="evenPage"/>
      <w:pgSz w:w="16840" w:h="11907" w:orient="landscape" w:code="9"/>
      <w:pgMar w:top="851" w:right="794" w:bottom="680" w:left="794" w:header="425" w:footer="567" w:gutter="0"/>
      <w:pgNumType w:start="1"/>
      <w:cols w:num="3" w:space="1588" w:equalWidth="0">
        <w:col w:w="3912" w:space="1588"/>
        <w:col w:w="4082" w:space="1588"/>
        <w:col w:w="4082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A6" w:rsidRDefault="000810A6" w:rsidP="009E4B94">
      <w:pPr>
        <w:spacing w:line="240" w:lineRule="auto"/>
      </w:pPr>
      <w:r>
        <w:separator/>
      </w:r>
    </w:p>
  </w:endnote>
  <w:endnote w:type="continuationSeparator" w:id="0">
    <w:p w:rsidR="000810A6" w:rsidRDefault="000810A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ngsted Museo">
    <w:panose1 w:val="02000000000000000000"/>
    <w:charset w:val="00"/>
    <w:family w:val="auto"/>
    <w:pitch w:val="variable"/>
    <w:sig w:usb0="A00000AF" w:usb1="4000004A" w:usb2="00000000" w:usb3="00000000" w:csb0="0000009B" w:csb1="00000000"/>
    <w:embedRegular r:id="rId1" w:fontKey="{761230C9-D126-4276-AABF-919926C1DDE2}"/>
    <w:embedBold r:id="rId2" w:fontKey="{E9DE6258-F181-4D14-9F88-F4B75003143A}"/>
    <w:embedItalic r:id="rId3" w:fontKey="{1BADBB5B-0B26-447C-A114-4C4A01DC7E52}"/>
    <w:embedBoldItalic r:id="rId4" w:fontKey="{85E223B0-02F3-48B7-929B-CF03FB7E3F1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fontKey="{12373DAA-F477-4707-A20D-48050D0D617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B5D" w:rsidRDefault="00F614F1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8239" behindDoc="0" locked="0" layoutInCell="1" allowOverlap="1" wp14:anchorId="7C81D186" wp14:editId="1B4FFE23">
          <wp:simplePos x="0" y="0"/>
          <wp:positionH relativeFrom="page">
            <wp:posOffset>5590540</wp:posOffset>
          </wp:positionH>
          <wp:positionV relativeFrom="page">
            <wp:posOffset>4680585</wp:posOffset>
          </wp:positionV>
          <wp:extent cx="1512000" cy="2019600"/>
          <wp:effectExtent l="0" t="0" r="0" b="0"/>
          <wp:wrapNone/>
          <wp:docPr id="20" name="BackpageIllustration" descr="U:\Bysted\Jobs\5613_Ringsted Kommune, Word pjeceskabeloner\Work\M65 bagside grafi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Bysted\Jobs\5613_Ringsted Kommune, Word pjeceskabeloner\Work\M65 bagside grafi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20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A6" w:rsidRDefault="000810A6" w:rsidP="009E4B94">
      <w:pPr>
        <w:spacing w:line="240" w:lineRule="auto"/>
      </w:pPr>
      <w:r>
        <w:separator/>
      </w:r>
    </w:p>
  </w:footnote>
  <w:footnote w:type="continuationSeparator" w:id="0">
    <w:p w:rsidR="000810A6" w:rsidRDefault="000810A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84" w:rsidRDefault="00123E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8480" behindDoc="0" locked="0" layoutInCell="1" allowOverlap="1" wp14:anchorId="1F57B0D0" wp14:editId="0226D51D">
          <wp:simplePos x="0" y="0"/>
          <wp:positionH relativeFrom="page">
            <wp:posOffset>3941810</wp:posOffset>
          </wp:positionH>
          <wp:positionV relativeFrom="page">
            <wp:posOffset>360045</wp:posOffset>
          </wp:positionV>
          <wp:extent cx="648000" cy="918000"/>
          <wp:effectExtent l="0" t="0" r="0" b="0"/>
          <wp:wrapNone/>
          <wp:docPr id="17" name="BackpageLogo" descr="U:\Bysted\Jobs\5613_Ringsted Kommune, Word pjeceskabeloner\Work\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Bysted\Jobs\5613_Ringsted Kommune, Word pjeceskabeloner\Work\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9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B5D"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6CA59D5" wp14:editId="3BE4FEDF">
              <wp:simplePos x="0" y="0"/>
              <wp:positionH relativeFrom="page">
                <wp:posOffset>8698865</wp:posOffset>
              </wp:positionH>
              <wp:positionV relativeFrom="page">
                <wp:posOffset>279400</wp:posOffset>
              </wp:positionV>
              <wp:extent cx="2016000" cy="2800800"/>
              <wp:effectExtent l="0" t="0" r="22860" b="0"/>
              <wp:wrapNone/>
              <wp:docPr id="18" name="RingstedIllustrati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016000" cy="2800800"/>
                        <a:chOff x="0" y="0"/>
                        <a:chExt cx="2115185" cy="2939415"/>
                      </a:xfrm>
                      <a:solidFill>
                        <a:srgbClr val="FFFFFF">
                          <a:alpha val="50000"/>
                        </a:srgbClr>
                      </a:solidFill>
                    </wpg:grpSpPr>
                    <wps:wsp>
                      <wps:cNvPr id="3" name="RingstedIllustration12"/>
                      <wps:cNvSpPr>
                        <a:spLocks/>
                      </wps:cNvSpPr>
                      <wps:spPr bwMode="auto">
                        <a:xfrm>
                          <a:off x="114300" y="114300"/>
                          <a:ext cx="795655" cy="795655"/>
                        </a:xfrm>
                        <a:custGeom>
                          <a:avLst/>
                          <a:gdLst>
                            <a:gd name="T0" fmla="*/ 1061 w 1061"/>
                            <a:gd name="T1" fmla="*/ 0 h 1061"/>
                            <a:gd name="T2" fmla="*/ 0 w 1061"/>
                            <a:gd name="T3" fmla="*/ 1061 h 1061"/>
                            <a:gd name="T4" fmla="*/ 1061 w 1061"/>
                            <a:gd name="T5" fmla="*/ 0 h 10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61" h="1061">
                              <a:moveTo>
                                <a:pt x="1061" y="0"/>
                              </a:moveTo>
                              <a:cubicBezTo>
                                <a:pt x="582" y="199"/>
                                <a:pt x="199" y="582"/>
                                <a:pt x="0" y="1061"/>
                              </a:cubicBezTo>
                              <a:cubicBezTo>
                                <a:pt x="1061" y="0"/>
                                <a:pt x="1061" y="0"/>
                                <a:pt x="1061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ingstedIllustration11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76680" cy="1376680"/>
                        </a:xfrm>
                        <a:custGeom>
                          <a:avLst/>
                          <a:gdLst>
                            <a:gd name="T0" fmla="*/ 1836 w 1836"/>
                            <a:gd name="T1" fmla="*/ 0 h 1836"/>
                            <a:gd name="T2" fmla="*/ 1592 w 1836"/>
                            <a:gd name="T3" fmla="*/ 30 h 1836"/>
                            <a:gd name="T4" fmla="*/ 30 w 1836"/>
                            <a:gd name="T5" fmla="*/ 1592 h 1836"/>
                            <a:gd name="T6" fmla="*/ 0 w 1836"/>
                            <a:gd name="T7" fmla="*/ 1836 h 1836"/>
                            <a:gd name="T8" fmla="*/ 1836 w 1836"/>
                            <a:gd name="T9" fmla="*/ 0 h 18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6" h="1836">
                              <a:moveTo>
                                <a:pt x="1836" y="0"/>
                              </a:moveTo>
                              <a:cubicBezTo>
                                <a:pt x="1754" y="5"/>
                                <a:pt x="1672" y="15"/>
                                <a:pt x="1592" y="30"/>
                              </a:cubicBezTo>
                              <a:cubicBezTo>
                                <a:pt x="30" y="1592"/>
                                <a:pt x="30" y="1592"/>
                                <a:pt x="30" y="1592"/>
                              </a:cubicBezTo>
                              <a:cubicBezTo>
                                <a:pt x="15" y="1672"/>
                                <a:pt x="5" y="1753"/>
                                <a:pt x="0" y="1836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ingstedIllustration10"/>
                      <wps:cNvSpPr>
                        <a:spLocks/>
                      </wps:cNvSpPr>
                      <wps:spPr bwMode="auto">
                        <a:xfrm>
                          <a:off x="314325" y="571500"/>
                          <a:ext cx="1800860" cy="1887855"/>
                        </a:xfrm>
                        <a:custGeom>
                          <a:avLst/>
                          <a:gdLst>
                            <a:gd name="T0" fmla="*/ 2402 w 2402"/>
                            <a:gd name="T1" fmla="*/ 0 h 2518"/>
                            <a:gd name="T2" fmla="*/ 0 w 2402"/>
                            <a:gd name="T3" fmla="*/ 2401 h 2518"/>
                            <a:gd name="T4" fmla="*/ 98 w 2402"/>
                            <a:gd name="T5" fmla="*/ 2518 h 2518"/>
                            <a:gd name="T6" fmla="*/ 2402 w 2402"/>
                            <a:gd name="T7" fmla="*/ 214 h 2518"/>
                            <a:gd name="T8" fmla="*/ 2402 w 2402"/>
                            <a:gd name="T9" fmla="*/ 0 h 2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2" h="2518">
                              <a:moveTo>
                                <a:pt x="2402" y="0"/>
                              </a:moveTo>
                              <a:cubicBezTo>
                                <a:pt x="0" y="2401"/>
                                <a:pt x="0" y="2401"/>
                                <a:pt x="0" y="2401"/>
                              </a:cubicBezTo>
                              <a:cubicBezTo>
                                <a:pt x="31" y="2441"/>
                                <a:pt x="64" y="2480"/>
                                <a:pt x="98" y="2518"/>
                              </a:cubicBezTo>
                              <a:cubicBezTo>
                                <a:pt x="2402" y="214"/>
                                <a:pt x="2402" y="214"/>
                                <a:pt x="2402" y="214"/>
                              </a:cubicBezTo>
                              <a:cubicBezTo>
                                <a:pt x="2402" y="0"/>
                                <a:pt x="2402" y="0"/>
                                <a:pt x="2402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ingstedIllustration9"/>
                      <wps:cNvSpPr>
                        <a:spLocks/>
                      </wps:cNvSpPr>
                      <wps:spPr bwMode="auto">
                        <a:xfrm>
                          <a:off x="66675" y="57150"/>
                          <a:ext cx="1946910" cy="1946910"/>
                        </a:xfrm>
                        <a:custGeom>
                          <a:avLst/>
                          <a:gdLst>
                            <a:gd name="T0" fmla="*/ 2437 w 2596"/>
                            <a:gd name="T1" fmla="*/ 0 h 2596"/>
                            <a:gd name="T2" fmla="*/ 0 w 2596"/>
                            <a:gd name="T3" fmla="*/ 2437 h 2596"/>
                            <a:gd name="T4" fmla="*/ 55 w 2596"/>
                            <a:gd name="T5" fmla="*/ 2596 h 2596"/>
                            <a:gd name="T6" fmla="*/ 2596 w 2596"/>
                            <a:gd name="T7" fmla="*/ 55 h 2596"/>
                            <a:gd name="T8" fmla="*/ 2437 w 2596"/>
                            <a:gd name="T9" fmla="*/ 0 h 2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96" h="2596">
                              <a:moveTo>
                                <a:pt x="2437" y="0"/>
                              </a:moveTo>
                              <a:cubicBezTo>
                                <a:pt x="0" y="2437"/>
                                <a:pt x="0" y="2437"/>
                                <a:pt x="0" y="2437"/>
                              </a:cubicBezTo>
                              <a:cubicBezTo>
                                <a:pt x="16" y="2491"/>
                                <a:pt x="34" y="2544"/>
                                <a:pt x="55" y="2596"/>
                              </a:cubicBezTo>
                              <a:cubicBezTo>
                                <a:pt x="2596" y="55"/>
                                <a:pt x="2596" y="55"/>
                                <a:pt x="2596" y="55"/>
                              </a:cubicBezTo>
                              <a:cubicBezTo>
                                <a:pt x="2544" y="34"/>
                                <a:pt x="2491" y="16"/>
                                <a:pt x="2437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ingstedIllustration8"/>
                      <wps:cNvSpPr>
                        <a:spLocks/>
                      </wps:cNvSpPr>
                      <wps:spPr bwMode="auto">
                        <a:xfrm>
                          <a:off x="9525" y="0"/>
                          <a:ext cx="1720215" cy="1720850"/>
                        </a:xfrm>
                        <a:custGeom>
                          <a:avLst/>
                          <a:gdLst>
                            <a:gd name="T0" fmla="*/ 2103 w 2294"/>
                            <a:gd name="T1" fmla="*/ 0 h 2294"/>
                            <a:gd name="T2" fmla="*/ 0 w 2294"/>
                            <a:gd name="T3" fmla="*/ 2103 h 2294"/>
                            <a:gd name="T4" fmla="*/ 24 w 2294"/>
                            <a:gd name="T5" fmla="*/ 2294 h 2294"/>
                            <a:gd name="T6" fmla="*/ 2294 w 2294"/>
                            <a:gd name="T7" fmla="*/ 24 h 2294"/>
                            <a:gd name="T8" fmla="*/ 2103 w 2294"/>
                            <a:gd name="T9" fmla="*/ 0 h 2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94" h="2294">
                              <a:moveTo>
                                <a:pt x="2103" y="0"/>
                              </a:moveTo>
                              <a:cubicBezTo>
                                <a:pt x="0" y="2103"/>
                                <a:pt x="0" y="2103"/>
                                <a:pt x="0" y="2103"/>
                              </a:cubicBezTo>
                              <a:cubicBezTo>
                                <a:pt x="5" y="2168"/>
                                <a:pt x="13" y="2231"/>
                                <a:pt x="24" y="2294"/>
                              </a:cubicBezTo>
                              <a:cubicBezTo>
                                <a:pt x="2294" y="24"/>
                                <a:pt x="2294" y="24"/>
                                <a:pt x="2294" y="24"/>
                              </a:cubicBezTo>
                              <a:cubicBezTo>
                                <a:pt x="2231" y="13"/>
                                <a:pt x="2168" y="5"/>
                                <a:pt x="2103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ingstedIllustration7"/>
                      <wps:cNvSpPr>
                        <a:spLocks/>
                      </wps:cNvSpPr>
                      <wps:spPr bwMode="auto">
                        <a:xfrm>
                          <a:off x="171450" y="209550"/>
                          <a:ext cx="1943100" cy="2044700"/>
                        </a:xfrm>
                        <a:custGeom>
                          <a:avLst/>
                          <a:gdLst>
                            <a:gd name="T0" fmla="*/ 2591 w 2591"/>
                            <a:gd name="T1" fmla="*/ 0 h 2727"/>
                            <a:gd name="T2" fmla="*/ 0 w 2591"/>
                            <a:gd name="T3" fmla="*/ 2591 h 2727"/>
                            <a:gd name="T4" fmla="*/ 78 w 2591"/>
                            <a:gd name="T5" fmla="*/ 2727 h 2727"/>
                            <a:gd name="T6" fmla="*/ 2591 w 2591"/>
                            <a:gd name="T7" fmla="*/ 214 h 2727"/>
                            <a:gd name="T8" fmla="*/ 2591 w 2591"/>
                            <a:gd name="T9" fmla="*/ 0 h 2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91" h="2727">
                              <a:moveTo>
                                <a:pt x="2591" y="0"/>
                              </a:moveTo>
                              <a:cubicBezTo>
                                <a:pt x="0" y="2591"/>
                                <a:pt x="0" y="2591"/>
                                <a:pt x="0" y="2591"/>
                              </a:cubicBezTo>
                              <a:cubicBezTo>
                                <a:pt x="24" y="2637"/>
                                <a:pt x="50" y="2682"/>
                                <a:pt x="78" y="2727"/>
                              </a:cubicBezTo>
                              <a:cubicBezTo>
                                <a:pt x="2591" y="214"/>
                                <a:pt x="2591" y="214"/>
                                <a:pt x="2591" y="214"/>
                              </a:cubicBezTo>
                              <a:cubicBezTo>
                                <a:pt x="2591" y="0"/>
                                <a:pt x="2591" y="0"/>
                                <a:pt x="2591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ingstedIllustration6"/>
                      <wps:cNvSpPr>
                        <a:spLocks/>
                      </wps:cNvSpPr>
                      <wps:spPr bwMode="auto">
                        <a:xfrm>
                          <a:off x="485775" y="933450"/>
                          <a:ext cx="1626235" cy="1699895"/>
                        </a:xfrm>
                        <a:custGeom>
                          <a:avLst/>
                          <a:gdLst>
                            <a:gd name="T0" fmla="*/ 2169 w 2169"/>
                            <a:gd name="T1" fmla="*/ 0 h 2266"/>
                            <a:gd name="T2" fmla="*/ 0 w 2169"/>
                            <a:gd name="T3" fmla="*/ 2168 h 2266"/>
                            <a:gd name="T4" fmla="*/ 117 w 2169"/>
                            <a:gd name="T5" fmla="*/ 2266 h 2266"/>
                            <a:gd name="T6" fmla="*/ 2169 w 2169"/>
                            <a:gd name="T7" fmla="*/ 214 h 2266"/>
                            <a:gd name="T8" fmla="*/ 2169 w 2169"/>
                            <a:gd name="T9" fmla="*/ 0 h 2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9" h="2266">
                              <a:moveTo>
                                <a:pt x="2169" y="0"/>
                              </a:moveTo>
                              <a:cubicBezTo>
                                <a:pt x="0" y="2168"/>
                                <a:pt x="0" y="2168"/>
                                <a:pt x="0" y="2168"/>
                              </a:cubicBezTo>
                              <a:cubicBezTo>
                                <a:pt x="38" y="2202"/>
                                <a:pt x="77" y="2234"/>
                                <a:pt x="117" y="2266"/>
                              </a:cubicBezTo>
                              <a:cubicBezTo>
                                <a:pt x="2169" y="214"/>
                                <a:pt x="2169" y="214"/>
                                <a:pt x="2169" y="214"/>
                              </a:cubicBezTo>
                              <a:cubicBezTo>
                                <a:pt x="2169" y="0"/>
                                <a:pt x="2169" y="0"/>
                                <a:pt x="2169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ingstedIllustration5"/>
                      <wps:cNvSpPr>
                        <a:spLocks/>
                      </wps:cNvSpPr>
                      <wps:spPr bwMode="auto">
                        <a:xfrm>
                          <a:off x="1219200" y="2028825"/>
                          <a:ext cx="892810" cy="910590"/>
                        </a:xfrm>
                        <a:custGeom>
                          <a:avLst/>
                          <a:gdLst>
                            <a:gd name="T0" fmla="*/ 1191 w 1191"/>
                            <a:gd name="T1" fmla="*/ 0 h 1214"/>
                            <a:gd name="T2" fmla="*/ 0 w 1191"/>
                            <a:gd name="T3" fmla="*/ 1190 h 1214"/>
                            <a:gd name="T4" fmla="*/ 190 w 1191"/>
                            <a:gd name="T5" fmla="*/ 1214 h 1214"/>
                            <a:gd name="T6" fmla="*/ 1191 w 1191"/>
                            <a:gd name="T7" fmla="*/ 214 h 1214"/>
                            <a:gd name="T8" fmla="*/ 1191 w 1191"/>
                            <a:gd name="T9" fmla="*/ 0 h 1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1" h="1214">
                              <a:moveTo>
                                <a:pt x="1191" y="0"/>
                              </a:moveTo>
                              <a:cubicBezTo>
                                <a:pt x="0" y="1190"/>
                                <a:pt x="0" y="1190"/>
                                <a:pt x="0" y="1190"/>
                              </a:cubicBezTo>
                              <a:cubicBezTo>
                                <a:pt x="63" y="1201"/>
                                <a:pt x="126" y="1209"/>
                                <a:pt x="190" y="1214"/>
                              </a:cubicBezTo>
                              <a:cubicBezTo>
                                <a:pt x="1191" y="214"/>
                                <a:pt x="1191" y="214"/>
                                <a:pt x="1191" y="214"/>
                              </a:cubicBezTo>
                              <a:cubicBezTo>
                                <a:pt x="1191" y="0"/>
                                <a:pt x="1191" y="0"/>
                                <a:pt x="1191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ingstedIllustration4"/>
                      <wps:cNvSpPr>
                        <a:spLocks/>
                      </wps:cNvSpPr>
                      <wps:spPr bwMode="auto">
                        <a:xfrm>
                          <a:off x="933450" y="1657350"/>
                          <a:ext cx="1177290" cy="1218565"/>
                        </a:xfrm>
                        <a:custGeom>
                          <a:avLst/>
                          <a:gdLst>
                            <a:gd name="T0" fmla="*/ 1570 w 1570"/>
                            <a:gd name="T1" fmla="*/ 0 h 1625"/>
                            <a:gd name="T2" fmla="*/ 0 w 1570"/>
                            <a:gd name="T3" fmla="*/ 1570 h 1625"/>
                            <a:gd name="T4" fmla="*/ 159 w 1570"/>
                            <a:gd name="T5" fmla="*/ 1625 h 1625"/>
                            <a:gd name="T6" fmla="*/ 1570 w 1570"/>
                            <a:gd name="T7" fmla="*/ 214 h 1625"/>
                            <a:gd name="T8" fmla="*/ 1570 w 1570"/>
                            <a:gd name="T9" fmla="*/ 0 h 1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70" h="1625">
                              <a:moveTo>
                                <a:pt x="1570" y="0"/>
                              </a:moveTo>
                              <a:cubicBezTo>
                                <a:pt x="0" y="1570"/>
                                <a:pt x="0" y="1570"/>
                                <a:pt x="0" y="1570"/>
                              </a:cubicBezTo>
                              <a:cubicBezTo>
                                <a:pt x="52" y="1590"/>
                                <a:pt x="105" y="1609"/>
                                <a:pt x="159" y="1625"/>
                              </a:cubicBezTo>
                              <a:cubicBezTo>
                                <a:pt x="1570" y="214"/>
                                <a:pt x="1570" y="214"/>
                                <a:pt x="1570" y="214"/>
                              </a:cubicBezTo>
                              <a:cubicBezTo>
                                <a:pt x="1570" y="0"/>
                                <a:pt x="1570" y="0"/>
                                <a:pt x="1570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ingstedIllustration3"/>
                      <wps:cNvSpPr>
                        <a:spLocks/>
                      </wps:cNvSpPr>
                      <wps:spPr bwMode="auto">
                        <a:xfrm>
                          <a:off x="695325" y="1295400"/>
                          <a:ext cx="1418590" cy="1477645"/>
                        </a:xfrm>
                        <a:custGeom>
                          <a:avLst/>
                          <a:gdLst>
                            <a:gd name="T0" fmla="*/ 1892 w 1892"/>
                            <a:gd name="T1" fmla="*/ 0 h 1970"/>
                            <a:gd name="T2" fmla="*/ 0 w 1892"/>
                            <a:gd name="T3" fmla="*/ 1892 h 1970"/>
                            <a:gd name="T4" fmla="*/ 136 w 1892"/>
                            <a:gd name="T5" fmla="*/ 1970 h 1970"/>
                            <a:gd name="T6" fmla="*/ 1892 w 1892"/>
                            <a:gd name="T7" fmla="*/ 214 h 1970"/>
                            <a:gd name="T8" fmla="*/ 1892 w 1892"/>
                            <a:gd name="T9" fmla="*/ 0 h 19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1970">
                              <a:moveTo>
                                <a:pt x="1892" y="0"/>
                              </a:moveTo>
                              <a:cubicBezTo>
                                <a:pt x="0" y="1892"/>
                                <a:pt x="0" y="1892"/>
                                <a:pt x="0" y="1892"/>
                              </a:cubicBezTo>
                              <a:cubicBezTo>
                                <a:pt x="44" y="1920"/>
                                <a:pt x="89" y="1946"/>
                                <a:pt x="136" y="1970"/>
                              </a:cubicBezTo>
                              <a:cubicBezTo>
                                <a:pt x="1892" y="214"/>
                                <a:pt x="1892" y="214"/>
                                <a:pt x="1892" y="214"/>
                              </a:cubicBezTo>
                              <a:cubicBezTo>
                                <a:pt x="1892" y="0"/>
                                <a:pt x="1892" y="0"/>
                                <a:pt x="1892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ingstedIllustration2"/>
                      <wps:cNvSpPr>
                        <a:spLocks/>
                      </wps:cNvSpPr>
                      <wps:spPr bwMode="auto">
                        <a:xfrm>
                          <a:off x="1562100" y="2390775"/>
                          <a:ext cx="548005" cy="548005"/>
                        </a:xfrm>
                        <a:custGeom>
                          <a:avLst/>
                          <a:gdLst>
                            <a:gd name="T0" fmla="*/ 731 w 731"/>
                            <a:gd name="T1" fmla="*/ 0 h 731"/>
                            <a:gd name="T2" fmla="*/ 0 w 731"/>
                            <a:gd name="T3" fmla="*/ 731 h 731"/>
                            <a:gd name="T4" fmla="*/ 244 w 731"/>
                            <a:gd name="T5" fmla="*/ 700 h 731"/>
                            <a:gd name="T6" fmla="*/ 731 w 731"/>
                            <a:gd name="T7" fmla="*/ 214 h 731"/>
                            <a:gd name="T8" fmla="*/ 731 w 731"/>
                            <a:gd name="T9" fmla="*/ 0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31" h="731">
                              <a:moveTo>
                                <a:pt x="731" y="0"/>
                              </a:moveTo>
                              <a:cubicBezTo>
                                <a:pt x="0" y="731"/>
                                <a:pt x="0" y="731"/>
                                <a:pt x="0" y="731"/>
                              </a:cubicBezTo>
                              <a:cubicBezTo>
                                <a:pt x="83" y="726"/>
                                <a:pt x="164" y="715"/>
                                <a:pt x="244" y="700"/>
                              </a:cubicBezTo>
                              <a:cubicBezTo>
                                <a:pt x="731" y="214"/>
                                <a:pt x="731" y="214"/>
                                <a:pt x="731" y="214"/>
                              </a:cubicBezTo>
                              <a:cubicBezTo>
                                <a:pt x="731" y="0"/>
                                <a:pt x="731" y="0"/>
                                <a:pt x="731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ingstedIllustration1"/>
                      <wps:cNvSpPr>
                        <a:spLocks/>
                      </wps:cNvSpPr>
                      <wps:spPr bwMode="auto">
                        <a:xfrm>
                          <a:off x="2038350" y="2752725"/>
                          <a:ext cx="74930" cy="75565"/>
                        </a:xfrm>
                        <a:custGeom>
                          <a:avLst/>
                          <a:gdLst>
                            <a:gd name="T0" fmla="*/ 100 w 100"/>
                            <a:gd name="T1" fmla="*/ 0 h 100"/>
                            <a:gd name="T2" fmla="*/ 0 w 100"/>
                            <a:gd name="T3" fmla="*/ 100 h 100"/>
                            <a:gd name="T4" fmla="*/ 100 w 100"/>
                            <a:gd name="T5" fmla="*/ 55 h 100"/>
                            <a:gd name="T6" fmla="*/ 100 w 100"/>
                            <a:gd name="T7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100" y="0"/>
                              </a:moveTo>
                              <a:cubicBezTo>
                                <a:pt x="0" y="100"/>
                                <a:pt x="0" y="100"/>
                                <a:pt x="0" y="100"/>
                              </a:cubicBezTo>
                              <a:cubicBezTo>
                                <a:pt x="34" y="86"/>
                                <a:pt x="67" y="71"/>
                                <a:pt x="100" y="55"/>
                              </a:cubicBezTo>
                              <a:cubicBezTo>
                                <a:pt x="100" y="0"/>
                                <a:pt x="100" y="0"/>
                                <a:pt x="100" y="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C3349E" id="RingstedIllustration" o:spid="_x0000_s1026" style="position:absolute;margin-left:684.95pt;margin-top:22pt;width:158.75pt;height:220.55pt;z-index:251662336;mso-position-horizontal-relative:page;mso-position-vertical-relative:page;mso-width-relative:margin;mso-height-relative:margin" coordsize="21151,29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">
              <o:lock v:ext="edit" aspectratio="t"/>
              <v:shape id="RingstedIllustration12" o:spid="_x0000_s1027" style="position:absolute;left:1143;top:1143;width:7956;height:7956;visibility:visible;mso-wrap-style:square;v-text-anchor:top" coordsize="1061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" path="m1061,c582,199,199,582,,1061,1061,,1061,,1061,e" filled="f" stroked="f">
                <v:path arrowok="t" o:connecttype="custom" o:connectlocs="795655,0;0,795655;795655,0" o:connectangles="0,0,0"/>
              </v:shape>
              <v:shape id="RingstedIllustration11" o:spid="_x0000_s1028" style="position:absolute;width:13766;height:13766;visibility:visible;mso-wrap-style:square;v-text-anchor:top" coordsize="1836,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" path="m1836,v-82,5,-164,15,-244,30c30,1592,30,1592,30,1592,15,1672,5,1753,,1836,1836,,1836,,1836,e" filled="f" stroked="f">
                <v:path arrowok="t" o:connecttype="custom" o:connectlocs="1376680,0;1193723,22495;22495,1193723;0,1376680;1376680,0" o:connectangles="0,0,0,0,0"/>
              </v:shape>
              <v:shape id="RingstedIllustration10" o:spid="_x0000_s1029" style="position:absolute;left:3143;top:5715;width:18008;height:18878;visibility:visible;mso-wrap-style:square;v-text-anchor:top" coordsize="2402,2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" path="m2402,c,2401,,2401,,2401v31,40,64,79,98,117c2402,214,2402,214,2402,214,2402,,2402,,2402,e" filled="f" stroked="f">
                <v:path arrowok="t" o:connecttype="custom" o:connectlocs="1800860,0;0,1800135;73474,1887855;1800860,160445;1800860,0" o:connectangles="0,0,0,0,0"/>
              </v:shape>
              <v:shape id="RingstedIllustration9" o:spid="_x0000_s1030" style="position:absolute;left:666;top:571;width:19469;height:19469;visibility:visible;mso-wrap-style:square;v-text-anchor:top" coordsize="2596,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" path="m2437,c,2437,,2437,,2437v16,54,34,107,55,159c2596,55,2596,55,2596,55,2544,34,2491,16,2437,e" filled="f" stroked="f">
                <v:path arrowok="t" o:connecttype="custom" o:connectlocs="1827666,0;0,1827666;41248,1946910;1946910,41248;1827666,0" o:connectangles="0,0,0,0,0"/>
              </v:shape>
              <v:shape id="RingstedIllustration8" o:spid="_x0000_s1031" style="position:absolute;left:95;width:17202;height:17208;visibility:visible;mso-wrap-style:square;v-text-anchor:top" coordsize="2294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" path="m2103,c,2103,,2103,,2103v5,65,13,128,24,191c2294,24,2294,24,2294,24,2231,13,2168,5,2103,e" filled="f" stroked="f">
                <v:path arrowok="t" o:connecttype="custom" o:connectlocs="1576989,0;0,1577571;17997,1720850;1720215,18004;1576989,0" o:connectangles="0,0,0,0,0"/>
              </v:shape>
              <v:shape id="RingstedIllustration7" o:spid="_x0000_s1032" style="position:absolute;left:1714;top:2095;width:19431;height:20447;visibility:visible;mso-wrap-style:square;v-text-anchor:top" coordsize="2591,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" path="m2591,c,2591,,2591,,2591v24,46,50,91,78,136c2591,214,2591,214,2591,214,2591,,2591,,2591,e" filled="f" stroked="f">
                <v:path arrowok="t" o:connecttype="custom" o:connectlocs="1943100,0;0,1942727;58495,2044700;1943100,160457;1943100,0" o:connectangles="0,0,0,0,0"/>
              </v:shape>
              <v:shape id="RingstedIllustration6" o:spid="_x0000_s1033" style="position:absolute;left:4857;top:9334;width:16263;height:16999;visibility:visible;mso-wrap-style:square;v-text-anchor:top" coordsize="2169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" path="m2169,c,2168,,2168,,2168v38,34,77,66,117,98c2169,214,2169,214,2169,214,2169,,2169,,2169,e" filled="f" stroked="f">
                <v:path arrowok="t" o:connecttype="custom" o:connectlocs="1626235,0;0,1626378;87722,1699895;1626235,160537;1626235,0" o:connectangles="0,0,0,0,0"/>
              </v:shape>
              <v:shape id="RingstedIllustration5" o:spid="_x0000_s1034" style="position:absolute;left:12192;top:20288;width:8928;height:9106;visibility:visible;mso-wrap-style:square;v-text-anchor:top" coordsize="1191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" path="m1191,c,1190,,1190,,1190v63,11,126,19,190,24c1191,214,1191,214,1191,214,1191,,1191,,1191,e" filled="f" stroked="f">
                <v:path arrowok="t" o:connecttype="custom" o:connectlocs="892810,0;0,892588;142430,910590;892810,160516;892810,0" o:connectangles="0,0,0,0,0"/>
              </v:shape>
              <v:shape id="RingstedIllustration4" o:spid="_x0000_s1035" style="position:absolute;left:9334;top:16573;width:11773;height:12186;visibility:visible;mso-wrap-style:square;v-text-anchor:top" coordsize="1570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" path="m1570,c,1570,,1570,,1570v52,20,105,39,159,55c1570,214,1570,214,1570,214,1570,,1570,,1570,e" filled="f" stroked="f">
                <v:path arrowok="t" o:connecttype="custom" o:connectlocs="1177290,0;0,1177321;119229,1218565;1177290,160476;1177290,0" o:connectangles="0,0,0,0,0"/>
              </v:shape>
              <v:shape id="RingstedIllustration3" o:spid="_x0000_s1036" style="position:absolute;left:6953;top:12954;width:14186;height:14776;visibility:visible;mso-wrap-style:square;v-text-anchor:top" coordsize="1892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" path="m1892,c,1892,,1892,,1892v44,28,89,54,136,78c1892,214,1892,214,1892,214,1892,,1892,,1892,e" filled="f" stroked="f">
                <v:path arrowok="t" o:connecttype="custom" o:connectlocs="1418590,0;0,1419139;101971,1477645;1418590,160516;1418590,0" o:connectangles="0,0,0,0,0"/>
              </v:shape>
              <v:shape id="RingstedIllustration2" o:spid="_x0000_s1037" style="position:absolute;left:15621;top:23907;width:5480;height:5480;visibility:visible;mso-wrap-style:square;v-text-anchor:top" coordsize="731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" path="m731,c,731,,731,,731v83,-5,164,-16,244,-31c731,214,731,214,731,214,731,,731,,731,e" filled="f" stroked="f">
                <v:path arrowok="t" o:connecttype="custom" o:connectlocs="548005,0;0,548005;182918,524765;548005,160428;548005,0" o:connectangles="0,0,0,0,0"/>
              </v:shape>
              <v:shape id="RingstedIllustration1" o:spid="_x0000_s1038" style="position:absolute;left:20383;top:27527;width:749;height:755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" path="m100,c,100,,100,,100,34,86,67,71,100,55,100,,100,,100,e" filled="f" stroked="f">
                <v:path arrowok="t" o:connecttype="custom" o:connectlocs="74930,0;0,75565;74930,41561;74930,0" o:connectangles="0,0,0,0"/>
              </v:shape>
              <w10:wrap anchorx="page" anchory="page"/>
            </v:group>
          </w:pict>
        </mc:Fallback>
      </mc:AlternateContent>
    </w:r>
    <w:r w:rsidR="007360DF"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5B128E39" wp14:editId="71E6F90B">
          <wp:simplePos x="0" y="0"/>
          <wp:positionH relativeFrom="page">
            <wp:posOffset>9664065</wp:posOffset>
          </wp:positionH>
          <wp:positionV relativeFrom="page">
            <wp:posOffset>360045</wp:posOffset>
          </wp:positionV>
          <wp:extent cx="647700" cy="917575"/>
          <wp:effectExtent l="0" t="0" r="0" b="0"/>
          <wp:wrapNone/>
          <wp:docPr id="19" name="Logo" descr="U:\Bysted\Jobs\5613_Ringsted Kommune, Word pjeceskabeloner\Work\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Bysted\Jobs\5613_Ringsted Kommune, Word pjeceskabeloner\Work\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58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ED211E" wp14:editId="581C5AFB">
              <wp:simplePos x="0" y="0"/>
              <wp:positionH relativeFrom="page">
                <wp:posOffset>7092950</wp:posOffset>
              </wp:positionH>
              <wp:positionV relativeFrom="page">
                <wp:posOffset>0</wp:posOffset>
              </wp:positionV>
              <wp:extent cx="2232000" cy="1670400"/>
              <wp:effectExtent l="0" t="0" r="0" b="6350"/>
              <wp:wrapNone/>
              <wp:docPr id="4" name="FrontpageColorShap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2000" cy="1670400"/>
                      </a:xfrm>
                      <a:prstGeom prst="rect">
                        <a:avLst/>
                      </a:prstGeom>
                      <a:solidFill>
                        <a:srgbClr val="C30A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A90CB0" id="FrontpageColorShape" o:spid="_x0000_s1026" style="position:absolute;margin-left:558.5pt;margin-top:0;width:175.75pt;height:13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" fillcolor="#c30a32" stroked="f" strokeweight="2pt">
              <w10:wrap anchorx="page" anchory="page"/>
            </v:rect>
          </w:pict>
        </mc:Fallback>
      </mc:AlternateContent>
    </w:r>
    <w:r w:rsidR="0008558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DB3C47" wp14:editId="3FA45B9D">
              <wp:simplePos x="0" y="0"/>
              <wp:positionH relativeFrom="page">
                <wp:align>right</wp:align>
              </wp:positionH>
              <wp:positionV relativeFrom="page">
                <wp:posOffset>1656080</wp:posOffset>
              </wp:positionV>
              <wp:extent cx="3600000" cy="5940000"/>
              <wp:effectExtent l="0" t="0" r="635" b="3810"/>
              <wp:wrapNone/>
              <wp:docPr id="22" name="FrontpagePicturePlacehol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59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shd w:val="clear" w:color="auto" w:fill="BEC8C8" w:themeFill="background2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0"/>
                          </w:tblGrid>
                          <w:tr w:rsidR="00085584" w:rsidTr="00085584">
                            <w:trPr>
                              <w:trHeight w:hRule="exact" w:val="9412"/>
                            </w:trPr>
                            <w:tc>
                              <w:tcPr>
                                <w:tcW w:w="5670" w:type="dxa"/>
                                <w:shd w:val="clear" w:color="auto" w:fill="BEC8C8" w:themeFill="background2"/>
                              </w:tcPr>
                              <w:p w:rsidR="00085584" w:rsidRDefault="00085584">
                                <w:bookmarkStart w:id="1" w:name="SD_FrontPagePicture"/>
                                <w:bookmarkEnd w:id="1"/>
                              </w:p>
                            </w:tc>
                          </w:tr>
                        </w:tbl>
                        <w:p w:rsidR="00085584" w:rsidRDefault="00085584" w:rsidP="0008558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B3C47" id="_x0000_t202" coordsize="21600,21600" o:spt="202" path="m,l,21600r21600,l21600,xe">
              <v:stroke joinstyle="miter"/>
              <v:path gradientshapeok="t" o:connecttype="rect"/>
            </v:shapetype>
            <v:shape id="FrontpagePicturePlaceholder" o:spid="_x0000_s1026" type="#_x0000_t202" style="position:absolute;margin-left:232.25pt;margin-top:130.4pt;width:283.45pt;height:467.7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shd w:val="clear" w:color="auto" w:fill="BEC8C8" w:themeFill="background2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0"/>
                    </w:tblGrid>
                    <w:tr w:rsidR="00085584" w:rsidTr="00085584">
                      <w:trPr>
                        <w:trHeight w:hRule="exact" w:val="9412"/>
                      </w:trPr>
                      <w:tc>
                        <w:tcPr>
                          <w:tcW w:w="5670" w:type="dxa"/>
                          <w:shd w:val="clear" w:color="auto" w:fill="BEC8C8" w:themeFill="background2"/>
                        </w:tcPr>
                        <w:p w:rsidR="00085584" w:rsidRDefault="00085584">
                          <w:bookmarkStart w:id="2" w:name="SD_FrontPagePicture"/>
                          <w:bookmarkEnd w:id="2"/>
                        </w:p>
                      </w:tc>
                    </w:tr>
                  </w:tbl>
                  <w:p w:rsidR="00085584" w:rsidRDefault="00085584" w:rsidP="00085584"/>
                </w:txbxContent>
              </v:textbox>
              <w10:wrap anchorx="page" anchory="page"/>
            </v:shape>
          </w:pict>
        </mc:Fallback>
      </mc:AlternateContent>
    </w:r>
    <w:r w:rsidR="0008558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B7E7D" wp14:editId="14103CD5">
              <wp:simplePos x="0" y="0"/>
              <wp:positionH relativeFrom="page">
                <wp:posOffset>7092950</wp:posOffset>
              </wp:positionH>
              <wp:positionV relativeFrom="page">
                <wp:posOffset>1656080</wp:posOffset>
              </wp:positionV>
              <wp:extent cx="3599815" cy="1583690"/>
              <wp:effectExtent l="0" t="0" r="635" b="0"/>
              <wp:wrapNone/>
              <wp:docPr id="23" name="FrontpageTranspShap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9815" cy="158369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7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CDB4FC" id="FrontpageTranspShape" o:spid="_x0000_s1026" style="position:absolute;margin-left:558.5pt;margin-top:130.4pt;width:283.45pt;height:1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" fillcolor="black" stroked="f" strokeweight="2pt">
              <v:fill opacity="46003f"/>
              <w10:wrap anchorx="page" anchory="page"/>
            </v:rect>
          </w:pict>
        </mc:Fallback>
      </mc:AlternateContent>
    </w:r>
    <w:r w:rsidR="00F614F1" w:rsidRPr="00CD72C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FA6C6D" wp14:editId="1B1E8284">
              <wp:simplePos x="0" y="0"/>
              <wp:positionH relativeFrom="page">
                <wp:posOffset>3492500</wp:posOffset>
              </wp:positionH>
              <wp:positionV relativeFrom="page">
                <wp:posOffset>1656080</wp:posOffset>
              </wp:positionV>
              <wp:extent cx="3600000" cy="5940000"/>
              <wp:effectExtent l="0" t="0" r="635" b="3810"/>
              <wp:wrapNone/>
              <wp:docPr id="158" name="BackpageColorShap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0" cy="5940000"/>
                      </a:xfrm>
                      <a:prstGeom prst="rect">
                        <a:avLst/>
                      </a:prstGeom>
                      <a:solidFill>
                        <a:srgbClr val="BEC8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B6D5C" id="BackpageColorShape" o:spid="_x0000_s1026" style="position:absolute;margin-left:275pt;margin-top:130.4pt;width:283.45pt;height:467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" fillcolor="#bec8c8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44B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0679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2A7D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80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2E5E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DE3F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4D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8688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A6"/>
    <w:rsid w:val="00000A34"/>
    <w:rsid w:val="00004865"/>
    <w:rsid w:val="0004036A"/>
    <w:rsid w:val="00055A20"/>
    <w:rsid w:val="0008101B"/>
    <w:rsid w:val="000810A6"/>
    <w:rsid w:val="00085584"/>
    <w:rsid w:val="00094ABD"/>
    <w:rsid w:val="000A0931"/>
    <w:rsid w:val="000A13CC"/>
    <w:rsid w:val="000B04AC"/>
    <w:rsid w:val="000B1862"/>
    <w:rsid w:val="000B24E6"/>
    <w:rsid w:val="000B61E9"/>
    <w:rsid w:val="000B6DD9"/>
    <w:rsid w:val="000C1F2A"/>
    <w:rsid w:val="000F1912"/>
    <w:rsid w:val="000F39CC"/>
    <w:rsid w:val="00104359"/>
    <w:rsid w:val="00115DB6"/>
    <w:rsid w:val="00120881"/>
    <w:rsid w:val="0012100A"/>
    <w:rsid w:val="00121553"/>
    <w:rsid w:val="00123E74"/>
    <w:rsid w:val="00131129"/>
    <w:rsid w:val="0013244F"/>
    <w:rsid w:val="00140AE0"/>
    <w:rsid w:val="00147AF2"/>
    <w:rsid w:val="00170FAB"/>
    <w:rsid w:val="00175C3E"/>
    <w:rsid w:val="00182651"/>
    <w:rsid w:val="00187B9A"/>
    <w:rsid w:val="00190249"/>
    <w:rsid w:val="001A14B0"/>
    <w:rsid w:val="001A5773"/>
    <w:rsid w:val="001B0D75"/>
    <w:rsid w:val="001B750A"/>
    <w:rsid w:val="001C3057"/>
    <w:rsid w:val="001C702A"/>
    <w:rsid w:val="001D556F"/>
    <w:rsid w:val="001E1146"/>
    <w:rsid w:val="00200295"/>
    <w:rsid w:val="00204282"/>
    <w:rsid w:val="00217A5D"/>
    <w:rsid w:val="00244D70"/>
    <w:rsid w:val="00255A9F"/>
    <w:rsid w:val="002705D8"/>
    <w:rsid w:val="00282441"/>
    <w:rsid w:val="00295633"/>
    <w:rsid w:val="002A0D60"/>
    <w:rsid w:val="002B47F8"/>
    <w:rsid w:val="002E595E"/>
    <w:rsid w:val="002E74A4"/>
    <w:rsid w:val="002F5E53"/>
    <w:rsid w:val="002F6C50"/>
    <w:rsid w:val="00300832"/>
    <w:rsid w:val="003163B5"/>
    <w:rsid w:val="003238C6"/>
    <w:rsid w:val="00336F46"/>
    <w:rsid w:val="00340874"/>
    <w:rsid w:val="003474A7"/>
    <w:rsid w:val="00351A61"/>
    <w:rsid w:val="00353CB9"/>
    <w:rsid w:val="003930B3"/>
    <w:rsid w:val="003A5388"/>
    <w:rsid w:val="003B35B0"/>
    <w:rsid w:val="003B430C"/>
    <w:rsid w:val="003C4F9F"/>
    <w:rsid w:val="003C60F1"/>
    <w:rsid w:val="003C64E9"/>
    <w:rsid w:val="003D1977"/>
    <w:rsid w:val="003D678C"/>
    <w:rsid w:val="003E6FB5"/>
    <w:rsid w:val="0040184B"/>
    <w:rsid w:val="004105D0"/>
    <w:rsid w:val="004205F8"/>
    <w:rsid w:val="00424709"/>
    <w:rsid w:val="00424AD9"/>
    <w:rsid w:val="004278E6"/>
    <w:rsid w:val="00463464"/>
    <w:rsid w:val="00470094"/>
    <w:rsid w:val="004701C0"/>
    <w:rsid w:val="00476C80"/>
    <w:rsid w:val="00480CBA"/>
    <w:rsid w:val="00482DF1"/>
    <w:rsid w:val="00485040"/>
    <w:rsid w:val="004A0027"/>
    <w:rsid w:val="004A3EB9"/>
    <w:rsid w:val="004C01B2"/>
    <w:rsid w:val="004C1E8D"/>
    <w:rsid w:val="004C3A2A"/>
    <w:rsid w:val="004F34EB"/>
    <w:rsid w:val="004F7C9A"/>
    <w:rsid w:val="0050142A"/>
    <w:rsid w:val="00524570"/>
    <w:rsid w:val="0052665D"/>
    <w:rsid w:val="00535DEC"/>
    <w:rsid w:val="00541BB9"/>
    <w:rsid w:val="005443C9"/>
    <w:rsid w:val="0054632E"/>
    <w:rsid w:val="00576D52"/>
    <w:rsid w:val="005933C7"/>
    <w:rsid w:val="005A28D4"/>
    <w:rsid w:val="005B06D5"/>
    <w:rsid w:val="005B50E8"/>
    <w:rsid w:val="005C2240"/>
    <w:rsid w:val="005C5F97"/>
    <w:rsid w:val="005E3CB1"/>
    <w:rsid w:val="005F140D"/>
    <w:rsid w:val="005F1580"/>
    <w:rsid w:val="005F3ED8"/>
    <w:rsid w:val="005F5538"/>
    <w:rsid w:val="005F6B57"/>
    <w:rsid w:val="00604921"/>
    <w:rsid w:val="00610B07"/>
    <w:rsid w:val="0061677B"/>
    <w:rsid w:val="00621BB4"/>
    <w:rsid w:val="00627C94"/>
    <w:rsid w:val="00637233"/>
    <w:rsid w:val="0064766E"/>
    <w:rsid w:val="00655B49"/>
    <w:rsid w:val="00665B5B"/>
    <w:rsid w:val="00681D83"/>
    <w:rsid w:val="006900C2"/>
    <w:rsid w:val="006A7FF4"/>
    <w:rsid w:val="006B30A9"/>
    <w:rsid w:val="006C7112"/>
    <w:rsid w:val="006E7AAE"/>
    <w:rsid w:val="0070267E"/>
    <w:rsid w:val="00702CAB"/>
    <w:rsid w:val="00706E32"/>
    <w:rsid w:val="00726EA9"/>
    <w:rsid w:val="00727C78"/>
    <w:rsid w:val="0073011D"/>
    <w:rsid w:val="007360DF"/>
    <w:rsid w:val="007546AF"/>
    <w:rsid w:val="007613FA"/>
    <w:rsid w:val="007641A8"/>
    <w:rsid w:val="00765934"/>
    <w:rsid w:val="007828AC"/>
    <w:rsid w:val="00782D14"/>
    <w:rsid w:val="00783B7E"/>
    <w:rsid w:val="007B2019"/>
    <w:rsid w:val="007C48E9"/>
    <w:rsid w:val="007E1B0B"/>
    <w:rsid w:val="007E373C"/>
    <w:rsid w:val="0081778A"/>
    <w:rsid w:val="00833479"/>
    <w:rsid w:val="0083399D"/>
    <w:rsid w:val="008417C9"/>
    <w:rsid w:val="008478D5"/>
    <w:rsid w:val="008504D7"/>
    <w:rsid w:val="0086569C"/>
    <w:rsid w:val="00892D08"/>
    <w:rsid w:val="00893791"/>
    <w:rsid w:val="008B2764"/>
    <w:rsid w:val="008B366A"/>
    <w:rsid w:val="008C713B"/>
    <w:rsid w:val="008D23E3"/>
    <w:rsid w:val="008E5A6D"/>
    <w:rsid w:val="008E5B1D"/>
    <w:rsid w:val="008F1842"/>
    <w:rsid w:val="008F32DF"/>
    <w:rsid w:val="008F4D20"/>
    <w:rsid w:val="00911BC4"/>
    <w:rsid w:val="00925788"/>
    <w:rsid w:val="0092613B"/>
    <w:rsid w:val="0093194C"/>
    <w:rsid w:val="00951B25"/>
    <w:rsid w:val="009737E4"/>
    <w:rsid w:val="009746DC"/>
    <w:rsid w:val="00983B74"/>
    <w:rsid w:val="00990263"/>
    <w:rsid w:val="00993E10"/>
    <w:rsid w:val="009A2FE9"/>
    <w:rsid w:val="009A4CCC"/>
    <w:rsid w:val="009A4DA1"/>
    <w:rsid w:val="009B7E5F"/>
    <w:rsid w:val="009C181D"/>
    <w:rsid w:val="009D693C"/>
    <w:rsid w:val="009E1DD7"/>
    <w:rsid w:val="009E4B94"/>
    <w:rsid w:val="009E5454"/>
    <w:rsid w:val="009F4D0F"/>
    <w:rsid w:val="00A10401"/>
    <w:rsid w:val="00A11C0E"/>
    <w:rsid w:val="00A166F8"/>
    <w:rsid w:val="00A216AF"/>
    <w:rsid w:val="00A25BDD"/>
    <w:rsid w:val="00A5231D"/>
    <w:rsid w:val="00A55022"/>
    <w:rsid w:val="00A739C0"/>
    <w:rsid w:val="00A8193B"/>
    <w:rsid w:val="00A85288"/>
    <w:rsid w:val="00A90379"/>
    <w:rsid w:val="00A94FA9"/>
    <w:rsid w:val="00AA5AAE"/>
    <w:rsid w:val="00AB4582"/>
    <w:rsid w:val="00AE2065"/>
    <w:rsid w:val="00AF1D02"/>
    <w:rsid w:val="00B00D92"/>
    <w:rsid w:val="00B217E6"/>
    <w:rsid w:val="00B31649"/>
    <w:rsid w:val="00B52CBD"/>
    <w:rsid w:val="00B534A6"/>
    <w:rsid w:val="00B8311B"/>
    <w:rsid w:val="00B903E1"/>
    <w:rsid w:val="00BA1C30"/>
    <w:rsid w:val="00BA6DF1"/>
    <w:rsid w:val="00BB4255"/>
    <w:rsid w:val="00BB707E"/>
    <w:rsid w:val="00BE20F4"/>
    <w:rsid w:val="00BE4621"/>
    <w:rsid w:val="00BF5AFB"/>
    <w:rsid w:val="00C1519D"/>
    <w:rsid w:val="00C357EF"/>
    <w:rsid w:val="00C35E09"/>
    <w:rsid w:val="00C524D6"/>
    <w:rsid w:val="00C54723"/>
    <w:rsid w:val="00C948FF"/>
    <w:rsid w:val="00CA19DC"/>
    <w:rsid w:val="00CC2A5A"/>
    <w:rsid w:val="00CC6322"/>
    <w:rsid w:val="00CD72CB"/>
    <w:rsid w:val="00CE4E2D"/>
    <w:rsid w:val="00CF6C66"/>
    <w:rsid w:val="00D156F2"/>
    <w:rsid w:val="00D27D0E"/>
    <w:rsid w:val="00D3752F"/>
    <w:rsid w:val="00D7033B"/>
    <w:rsid w:val="00D76C53"/>
    <w:rsid w:val="00D94A40"/>
    <w:rsid w:val="00D96141"/>
    <w:rsid w:val="00DB003B"/>
    <w:rsid w:val="00DB31AF"/>
    <w:rsid w:val="00DC408C"/>
    <w:rsid w:val="00DC61BD"/>
    <w:rsid w:val="00DD1936"/>
    <w:rsid w:val="00DE2B28"/>
    <w:rsid w:val="00DE41E3"/>
    <w:rsid w:val="00DE6380"/>
    <w:rsid w:val="00E020BF"/>
    <w:rsid w:val="00E1222C"/>
    <w:rsid w:val="00E4383C"/>
    <w:rsid w:val="00E511F1"/>
    <w:rsid w:val="00E53EE9"/>
    <w:rsid w:val="00E6070E"/>
    <w:rsid w:val="00E65CCA"/>
    <w:rsid w:val="00E745AE"/>
    <w:rsid w:val="00E82B5D"/>
    <w:rsid w:val="00E90308"/>
    <w:rsid w:val="00EF7634"/>
    <w:rsid w:val="00F17CBF"/>
    <w:rsid w:val="00F26971"/>
    <w:rsid w:val="00F33887"/>
    <w:rsid w:val="00F406EA"/>
    <w:rsid w:val="00F4430D"/>
    <w:rsid w:val="00F45A7D"/>
    <w:rsid w:val="00F50B52"/>
    <w:rsid w:val="00F614F1"/>
    <w:rsid w:val="00F618BB"/>
    <w:rsid w:val="00F710A5"/>
    <w:rsid w:val="00F71A1B"/>
    <w:rsid w:val="00F72E1D"/>
    <w:rsid w:val="00FA54E8"/>
    <w:rsid w:val="00FA7B24"/>
    <w:rsid w:val="00FE2C9C"/>
    <w:rsid w:val="00FE3C3F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07B6827-F16A-4155-AB57-A57AA11B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ingsted Museo" w:eastAsiaTheme="minorHAnsi" w:hAnsi="Ringsted Museo" w:cstheme="minorBidi"/>
        <w:sz w:val="18"/>
        <w:szCs w:val="18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78A"/>
  </w:style>
  <w:style w:type="paragraph" w:styleId="Overskrift1">
    <w:name w:val="heading 1"/>
    <w:basedOn w:val="Normal"/>
    <w:next w:val="Normal"/>
    <w:link w:val="Overskrift1Tegn"/>
    <w:uiPriority w:val="1"/>
    <w:qFormat/>
    <w:rsid w:val="004F34EB"/>
    <w:pPr>
      <w:keepNext/>
      <w:keepLines/>
      <w:framePr w:w="4082" w:h="2183" w:wrap="around" w:vAnchor="text" w:hAnchor="text" w:y="1"/>
      <w:spacing w:after="440" w:line="440" w:lineRule="atLeast"/>
      <w:contextualSpacing/>
      <w:outlineLvl w:val="0"/>
    </w:pPr>
    <w:rPr>
      <w:rFonts w:eastAsiaTheme="majorEastAsia" w:cstheme="majorBidi"/>
      <w:bCs/>
      <w:sz w:val="3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613FA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613FA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F34EB"/>
    <w:rPr>
      <w:rFonts w:eastAsiaTheme="majorEastAsia" w:cstheme="majorBidi"/>
      <w:bCs/>
      <w:sz w:val="3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613FA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613FA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5933C7"/>
    <w:rPr>
      <w:sz w:val="18"/>
    </w:rPr>
  </w:style>
  <w:style w:type="paragraph" w:customStyle="1" w:styleId="Template">
    <w:name w:val="Template"/>
    <w:uiPriority w:val="8"/>
    <w:semiHidden/>
    <w:rsid w:val="00F406EA"/>
    <w:rPr>
      <w:noProof/>
      <w:sz w:val="15"/>
    </w:rPr>
  </w:style>
  <w:style w:type="paragraph" w:customStyle="1" w:styleId="Template-Adresse">
    <w:name w:val="Template - Adresse"/>
    <w:basedOn w:val="Template"/>
    <w:uiPriority w:val="8"/>
    <w:semiHidden/>
    <w:rsid w:val="003D678C"/>
    <w:pPr>
      <w:tabs>
        <w:tab w:val="left" w:pos="567"/>
      </w:tabs>
      <w:suppressAutoHyphens/>
      <w:ind w:right="1814"/>
    </w:pPr>
    <w:rPr>
      <w:color w:val="00000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3D678C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DC40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408C"/>
    <w:rPr>
      <w:rFonts w:ascii="Tahoma" w:hAnsi="Tahoma" w:cs="Tahoma"/>
      <w:sz w:val="16"/>
      <w:szCs w:val="16"/>
    </w:rPr>
  </w:style>
  <w:style w:type="paragraph" w:customStyle="1" w:styleId="ForsideTitel">
    <w:name w:val="Forside Titel"/>
    <w:basedOn w:val="Normal"/>
    <w:uiPriority w:val="6"/>
    <w:rsid w:val="007613FA"/>
    <w:pPr>
      <w:spacing w:line="720" w:lineRule="atLeast"/>
    </w:pPr>
    <w:rPr>
      <w:b/>
      <w:color w:val="FFFFFF"/>
      <w:sz w:val="60"/>
    </w:rPr>
  </w:style>
  <w:style w:type="paragraph" w:customStyle="1" w:styleId="ForsideEmne">
    <w:name w:val="Forside Emne"/>
    <w:basedOn w:val="Normal"/>
    <w:uiPriority w:val="6"/>
    <w:rsid w:val="006A7FF4"/>
    <w:pPr>
      <w:ind w:right="1985"/>
    </w:pPr>
    <w:rPr>
      <w:b/>
      <w:color w:val="FFFFFF"/>
      <w:sz w:val="20"/>
    </w:rPr>
  </w:style>
  <w:style w:type="paragraph" w:customStyle="1" w:styleId="BagsideTekst">
    <w:name w:val="Bagside Tekst"/>
    <w:basedOn w:val="Normal"/>
    <w:uiPriority w:val="6"/>
    <w:rsid w:val="0008101B"/>
    <w:pPr>
      <w:tabs>
        <w:tab w:val="left" w:pos="4245"/>
      </w:tabs>
    </w:pPr>
    <w:rPr>
      <w:color w:val="000000"/>
    </w:rPr>
  </w:style>
  <w:style w:type="paragraph" w:customStyle="1" w:styleId="BagsideOverskrift">
    <w:name w:val="Bagside Overskrift"/>
    <w:basedOn w:val="BagsideTekst"/>
    <w:next w:val="BagsideTekst"/>
    <w:uiPriority w:val="6"/>
    <w:rsid w:val="0008101B"/>
    <w:pPr>
      <w:spacing w:after="240"/>
      <w:contextualSpacing/>
    </w:pPr>
    <w:rPr>
      <w:b/>
    </w:rPr>
  </w:style>
  <w:style w:type="paragraph" w:customStyle="1" w:styleId="Rubrik">
    <w:name w:val="Rubrik"/>
    <w:basedOn w:val="Normal"/>
    <w:next w:val="Normal"/>
    <w:uiPriority w:val="1"/>
    <w:qFormat/>
    <w:rsid w:val="007613FA"/>
    <w:pPr>
      <w:spacing w:after="240"/>
      <w:contextualSpacing/>
    </w:pPr>
    <w:rPr>
      <w:b/>
      <w:color w:val="C30A32"/>
    </w:rPr>
  </w:style>
  <w:style w:type="table" w:customStyle="1" w:styleId="RingstedTabel">
    <w:name w:val="Ringsted Tabel"/>
    <w:basedOn w:val="Tabel-Normal"/>
    <w:uiPriority w:val="99"/>
    <w:rsid w:val="00463464"/>
    <w:pPr>
      <w:spacing w:before="40" w:after="40"/>
      <w:ind w:left="113" w:right="113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4"/>
    <w:rsid w:val="001C702A"/>
    <w:pPr>
      <w:spacing w:before="120" w:after="240"/>
      <w:ind w:left="284" w:right="284"/>
    </w:pPr>
    <w:rPr>
      <w:color w:val="FFFFFF"/>
    </w:rPr>
  </w:style>
  <w:style w:type="paragraph" w:customStyle="1" w:styleId="FaktaboksOverskrift">
    <w:name w:val="Faktaboks Overskrift"/>
    <w:basedOn w:val="Faktaboks"/>
    <w:next w:val="Faktaboks"/>
    <w:uiPriority w:val="4"/>
    <w:rsid w:val="001C702A"/>
    <w:pPr>
      <w:spacing w:before="240" w:after="120"/>
    </w:pPr>
    <w:rPr>
      <w:b/>
    </w:rPr>
  </w:style>
  <w:style w:type="character" w:styleId="Hyperlink">
    <w:name w:val="Hyperlink"/>
    <w:basedOn w:val="Standardskrifttypeiafsnit"/>
    <w:uiPriority w:val="21"/>
    <w:unhideWhenUsed/>
    <w:rsid w:val="00F26971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21"/>
    <w:semiHidden/>
    <w:unhideWhenUsed/>
    <w:rsid w:val="005463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ngsted.dk/kvalitetsstandard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ingsted.dk/borger/omsorg-sundhed/fritvalgsleverandoer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ndighedsenheden@ringsted.dk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fil02.ringsted.int\TDS\Skabeloner\Brochure%20M65%20-%20trefl&#248;jet.dotm" TargetMode="External"/></Relationships>
</file>

<file path=word/theme/theme1.xml><?xml version="1.0" encoding="utf-8"?>
<a:theme xmlns:a="http://schemas.openxmlformats.org/drawingml/2006/main" name="Office Theme">
  <a:themeElements>
    <a:clrScheme name="Ringsted kommune">
      <a:dk1>
        <a:sysClr val="windowText" lastClr="000000"/>
      </a:dk1>
      <a:lt1>
        <a:sysClr val="window" lastClr="FFFFFF"/>
      </a:lt1>
      <a:dk2>
        <a:srgbClr val="C30A32"/>
      </a:dk2>
      <a:lt2>
        <a:srgbClr val="BEC8C8"/>
      </a:lt2>
      <a:accent1>
        <a:srgbClr val="EB5A0F"/>
      </a:accent1>
      <a:accent2>
        <a:srgbClr val="96C31E"/>
      </a:accent2>
      <a:accent3>
        <a:srgbClr val="00B9F0"/>
      </a:accent3>
      <a:accent4>
        <a:srgbClr val="BEAF00"/>
      </a:accent4>
      <a:accent5>
        <a:srgbClr val="4B7891"/>
      </a:accent5>
      <a:accent6>
        <a:srgbClr val="41500F"/>
      </a:accent6>
      <a:hlink>
        <a:srgbClr val="0000FF"/>
      </a:hlink>
      <a:folHlink>
        <a:srgbClr val="800080"/>
      </a:folHlink>
    </a:clrScheme>
    <a:fontScheme name="Ringsted">
      <a:majorFont>
        <a:latin typeface="Ringsted Museo"/>
        <a:ea typeface=""/>
        <a:cs typeface=""/>
      </a:majorFont>
      <a:minorFont>
        <a:latin typeface="Ringsted Muse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lIns="0" tIns="0" rIns="0" bIns="0"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lt1"/>
              </a:solidFill>
            </a14:hiddenFill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E5A1D0-39CD-4FB3-9F84-EA3691D6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 M65 - trefløjet.dotm</Template>
  <TotalTime>1</TotalTime>
  <Pages>2</Pages>
  <Words>761</Words>
  <Characters>4647</Characters>
  <Application>Microsoft Office Word</Application>
  <DocSecurity>4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M65</vt:lpstr>
      <vt:lpstr>M65</vt:lpstr>
    </vt:vector>
  </TitlesOfParts>
  <Company>Ringsted Kommune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M65</dc:title>
  <dc:creator>Lone Haar</dc:creator>
  <cp:lastModifiedBy>Lone Fredslund</cp:lastModifiedBy>
  <cp:revision>2</cp:revision>
  <cp:lastPrinted>2015-05-11T06:02:00Z</cp:lastPrinted>
  <dcterms:created xsi:type="dcterms:W3CDTF">2020-09-03T10:33:00Z</dcterms:created>
  <dcterms:modified xsi:type="dcterms:W3CDTF">2020-09-03T10:33:00Z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U:\aLene\Sample Pictures</vt:lpwstr>
  </property>
  <property fmtid="{D5CDD505-2E9C-101B-9397-08002B2CF9AE}" pid="3" name="LastColorCommand">
    <vt:lpwstr>Red</vt:lpwstr>
  </property>
  <property fmtid="{D5CDD505-2E9C-101B-9397-08002B2CF9AE}" pid="4" name="OfficeInstanceGUID">
    <vt:lpwstr>{821E1B3C-7616-4014-AA4F-AE9F6E827736}</vt:lpwstr>
  </property>
</Properties>
</file>