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D6" w:rsidRPr="00B16D83" w:rsidRDefault="003150D6" w:rsidP="003150D6">
      <w:pPr>
        <w:spacing w:after="0" w:line="240" w:lineRule="auto"/>
        <w:outlineLvl w:val="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Konstituerende b</w:t>
      </w: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 xml:space="preserve">estyrelsesmøde den </w:t>
      </w: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11</w:t>
      </w: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 xml:space="preserve">. </w:t>
      </w: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april</w:t>
      </w: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 xml:space="preserve"> 2019 kl. </w:t>
      </w: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16.00 – 18.30</w:t>
      </w: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 xml:space="preserve"> i Ringsted Erhvervsforum S.M.B.A.</w:t>
      </w:r>
    </w:p>
    <w:p w:rsidR="003150D6" w:rsidRDefault="003150D6" w:rsidP="003150D6">
      <w:p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</w:p>
    <w:p w:rsidR="00404BD4" w:rsidRPr="00404BD4" w:rsidRDefault="00404BD4" w:rsidP="003150D6">
      <w:p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404BD4">
        <w:rPr>
          <w:rFonts w:ascii="Museo 300" w:eastAsia="Times New Roman" w:hAnsi="Museo 300" w:cs="Times New Roman"/>
          <w:sz w:val="24"/>
          <w:szCs w:val="24"/>
          <w:lang w:eastAsia="da-DK"/>
        </w:rPr>
        <w:t>Deltagere:</w:t>
      </w:r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 Jeanette Amdal, Kim Elfving, Steen Dolberg, Henrik Fuchs, Anders Sørensen, Brian Petersen</w:t>
      </w:r>
    </w:p>
    <w:p w:rsidR="00404BD4" w:rsidRPr="00404BD4" w:rsidRDefault="00404BD4" w:rsidP="003150D6">
      <w:p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404BD4">
        <w:rPr>
          <w:rFonts w:ascii="Museo 300" w:eastAsia="Times New Roman" w:hAnsi="Museo 300" w:cs="Times New Roman"/>
          <w:sz w:val="24"/>
          <w:szCs w:val="24"/>
          <w:lang w:eastAsia="da-DK"/>
        </w:rPr>
        <w:t>Afbud: Henrik Stordal</w:t>
      </w:r>
    </w:p>
    <w:p w:rsidR="00404BD4" w:rsidRDefault="00404BD4" w:rsidP="003150D6">
      <w:p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</w:p>
    <w:p w:rsidR="003150D6" w:rsidRDefault="003150D6" w:rsidP="003150D6">
      <w:p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>Godkendelse af referat (vedhæftet) og dagsorden</w:t>
      </w:r>
    </w:p>
    <w:p w:rsidR="00075FDE" w:rsidRPr="00075FDE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075FD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Beslutning:</w:t>
      </w:r>
    </w:p>
    <w:p w:rsidR="00075FDE" w:rsidRPr="00404BD4" w:rsidRDefault="00404BD4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404BD4">
        <w:rPr>
          <w:rFonts w:ascii="Museo 300" w:eastAsia="Times New Roman" w:hAnsi="Museo 300" w:cs="Times New Roman"/>
          <w:sz w:val="24"/>
          <w:szCs w:val="24"/>
          <w:lang w:eastAsia="da-DK"/>
        </w:rPr>
        <w:t>Godkendt.</w:t>
      </w:r>
    </w:p>
    <w:p w:rsidR="003150D6" w:rsidRPr="00B16D83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Konstituering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1250D9"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Ifølge vedtægterne skal bestyrelsen </w:t>
      </w:r>
      <w:r>
        <w:rPr>
          <w:rFonts w:ascii="Museo 300" w:eastAsia="Times New Roman" w:hAnsi="Museo 300" w:cs="Times New Roman"/>
          <w:sz w:val="24"/>
          <w:szCs w:val="24"/>
          <w:lang w:eastAsia="da-DK"/>
        </w:rPr>
        <w:t>vælge en formand og næstformand.</w:t>
      </w:r>
    </w:p>
    <w:p w:rsidR="00075FDE" w:rsidRPr="00075FDE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075FD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Beslutning:</w:t>
      </w:r>
    </w:p>
    <w:p w:rsidR="00075FDE" w:rsidRDefault="00404BD4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Formand: Jeanette Amdal</w:t>
      </w:r>
    </w:p>
    <w:p w:rsidR="00404BD4" w:rsidRDefault="00404BD4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Næstformand: Kim Elfving</w:t>
      </w:r>
    </w:p>
    <w:p w:rsidR="00CB520F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404BD4" w:rsidRDefault="006B29A9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Desuden blev følgende hverv fordelt</w:t>
      </w:r>
      <w:r w:rsidR="00CB520F">
        <w:rPr>
          <w:rFonts w:ascii="Museo 300" w:eastAsia="Times New Roman" w:hAnsi="Museo 300" w:cs="Times New Roman"/>
          <w:sz w:val="24"/>
          <w:szCs w:val="24"/>
          <w:lang w:eastAsia="da-DK"/>
        </w:rPr>
        <w:t>:</w:t>
      </w:r>
    </w:p>
    <w:p w:rsidR="00CB520F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Det lokale arbejdsmarkedsråd – Jeanette</w:t>
      </w:r>
    </w:p>
    <w:p w:rsidR="00CB520F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Trafiksikkerhedsrådet – Jeanette</w:t>
      </w:r>
    </w:p>
    <w:p w:rsidR="00CB520F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Opfølgningsmøder omkring hensigtserklæringen – Jeanette og Kim</w:t>
      </w:r>
    </w:p>
    <w:p w:rsidR="00CB520F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Sommer- og Jul i Ringsted – Jeanette og Anders</w:t>
      </w:r>
    </w:p>
    <w:p w:rsidR="00CB520F" w:rsidRPr="001250D9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Skilte- og facaderåd - Henrik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Evaluering af Generalforsamling</w:t>
      </w:r>
    </w:p>
    <w:p w:rsidR="00075FDE" w:rsidRPr="00075FDE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075FD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Beslutning:</w:t>
      </w:r>
    </w:p>
    <w:p w:rsidR="00075FDE" w:rsidRPr="006B29A9" w:rsidRDefault="006B29A9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Vellykket arrangement med god mad. Generalforsamling 2020 gennemføres efter samme koncept, og Ringsted Kongrescenter bookes nu. Forslag til oplægsholder: Rane Willerslev, Mogens Lykketoft, Rasmus Tandholt, Puk Damsgård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For-høring af Udkast til Erhvervspolitik (vedhæftet)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Udkast til Erhvervspolitik er skrevet på baggrund af input fra Økonomiudvalget, Netværk om erhvervsudvikling og Turismenetværket. Bestyrelsen i Ringsted Erhvervsforum og Planlægningsgruppen for Netværk om erhvervsudvikling får mulighed for at drøfte udkastet inden det bliver behandlet i økonomiudvalget.</w:t>
      </w:r>
    </w:p>
    <w:p w:rsidR="00075FDE" w:rsidRPr="00075FDE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075FD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Beslutning:</w:t>
      </w:r>
    </w:p>
    <w:p w:rsidR="00CB520F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Generel enighed om at udkastet til erhvervspolitik giver en god ramme for det erhvervspolitiske arbejde i de kommende fire år. </w:t>
      </w:r>
    </w:p>
    <w:p w:rsidR="00CB520F" w:rsidRDefault="00CB520F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075FDE" w:rsidRDefault="00AA0AE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Der blev drøftet konkrete initiativer, mål og prioritering.</w:t>
      </w:r>
      <w:bookmarkStart w:id="0" w:name="_GoBack"/>
      <w:bookmarkEnd w:id="0"/>
      <w:r w:rsidR="00CB520F"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 Tages op til videre drøftelse i bestyrelsen </w:t>
      </w:r>
      <w:proofErr w:type="spellStart"/>
      <w:r w:rsidR="00CB520F">
        <w:rPr>
          <w:rFonts w:ascii="Museo 300" w:eastAsia="Times New Roman" w:hAnsi="Museo 300" w:cs="Times New Roman"/>
          <w:sz w:val="24"/>
          <w:szCs w:val="24"/>
          <w:lang w:eastAsia="da-DK"/>
        </w:rPr>
        <w:t>ifm</w:t>
      </w:r>
      <w:proofErr w:type="spellEnd"/>
      <w:r w:rsidR="00CB520F">
        <w:rPr>
          <w:rFonts w:ascii="Museo 300" w:eastAsia="Times New Roman" w:hAnsi="Museo 300" w:cs="Times New Roman"/>
          <w:sz w:val="24"/>
          <w:szCs w:val="24"/>
          <w:lang w:eastAsia="da-DK"/>
        </w:rPr>
        <w:t>. selve høringsprocessen.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Planlægning af aktiviteter i 2019/2020</w:t>
      </w:r>
    </w:p>
    <w:p w:rsidR="00075FDE" w:rsidRPr="00075FDE" w:rsidRDefault="003150D6" w:rsidP="00075FDE">
      <w:pPr>
        <w:pStyle w:val="Listeafsni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C55CA9">
        <w:rPr>
          <w:rFonts w:ascii="Museo 300" w:eastAsia="Times New Roman" w:hAnsi="Museo 300" w:cs="Times New Roman"/>
          <w:sz w:val="24"/>
          <w:szCs w:val="24"/>
          <w:lang w:eastAsia="da-DK"/>
        </w:rPr>
        <w:lastRenderedPageBreak/>
        <w:t>Generalforsamling 2020 – 18/3, 25/3 eller 1/4</w:t>
      </w:r>
      <w:r>
        <w:rPr>
          <w:rFonts w:ascii="Museo 300" w:eastAsia="Times New Roman" w:hAnsi="Museo 300" w:cs="Times New Roman"/>
          <w:sz w:val="24"/>
          <w:szCs w:val="24"/>
          <w:lang w:eastAsia="da-DK"/>
        </w:rPr>
        <w:t>?</w:t>
      </w:r>
    </w:p>
    <w:p w:rsidR="003150D6" w:rsidRPr="00C55CA9" w:rsidRDefault="003150D6" w:rsidP="003150D6">
      <w:pPr>
        <w:pStyle w:val="Listeafsni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C55CA9">
        <w:rPr>
          <w:rFonts w:ascii="Museo 300" w:eastAsia="Times New Roman" w:hAnsi="Museo 300" w:cs="Times New Roman"/>
          <w:sz w:val="24"/>
          <w:szCs w:val="24"/>
          <w:lang w:eastAsia="da-DK"/>
        </w:rPr>
        <w:t>Torsdagsbrunch</w:t>
      </w:r>
    </w:p>
    <w:p w:rsidR="003150D6" w:rsidRPr="00C55CA9" w:rsidRDefault="003150D6" w:rsidP="003150D6">
      <w:pPr>
        <w:pStyle w:val="Listeafsni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C55CA9">
        <w:rPr>
          <w:rFonts w:ascii="Museo 300" w:eastAsia="Times New Roman" w:hAnsi="Museo 300" w:cs="Times New Roman"/>
          <w:sz w:val="24"/>
          <w:szCs w:val="24"/>
          <w:lang w:eastAsia="da-DK"/>
        </w:rPr>
        <w:t>Lederlounge</w:t>
      </w:r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 2020</w:t>
      </w:r>
    </w:p>
    <w:p w:rsidR="003150D6" w:rsidRPr="00C55CA9" w:rsidRDefault="003150D6" w:rsidP="003150D6">
      <w:pPr>
        <w:pStyle w:val="Listeafsni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C55CA9">
        <w:rPr>
          <w:rFonts w:ascii="Museo 300" w:eastAsia="Times New Roman" w:hAnsi="Museo 300" w:cs="Times New Roman"/>
          <w:sz w:val="24"/>
          <w:szCs w:val="24"/>
          <w:lang w:eastAsia="da-DK"/>
        </w:rPr>
        <w:t>Sociale arrangementer</w:t>
      </w:r>
    </w:p>
    <w:p w:rsidR="003150D6" w:rsidRDefault="003150D6" w:rsidP="003150D6">
      <w:pPr>
        <w:pStyle w:val="Listeafsni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C55CA9">
        <w:rPr>
          <w:rFonts w:ascii="Museo 300" w:eastAsia="Times New Roman" w:hAnsi="Museo 300" w:cs="Times New Roman"/>
          <w:sz w:val="24"/>
          <w:szCs w:val="24"/>
          <w:lang w:eastAsia="da-DK"/>
        </w:rPr>
        <w:t>Andet?</w:t>
      </w:r>
    </w:p>
    <w:p w:rsidR="00075FDE" w:rsidRPr="00075FDE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075FD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Beslutning:</w:t>
      </w:r>
    </w:p>
    <w:p w:rsidR="00075FDE" w:rsidRDefault="00C4568C" w:rsidP="00C4568C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Generalforsamling 2020 holdes den 25. marts</w:t>
      </w:r>
    </w:p>
    <w:p w:rsidR="00C4568C" w:rsidRDefault="00C4568C" w:rsidP="00C4568C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Torsdagsbrunch – forespørgsel til vinderne af erhvervspriserne og Plastfabrikken (Anders Sørensen)</w:t>
      </w:r>
    </w:p>
    <w:p w:rsidR="00C4568C" w:rsidRDefault="00C4568C" w:rsidP="00C4568C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Lederlounge – forslag til foråret 2020: Tue </w:t>
      </w:r>
      <w:proofErr w:type="spellStart"/>
      <w:r>
        <w:rPr>
          <w:rFonts w:ascii="Museo 300" w:eastAsia="Times New Roman" w:hAnsi="Museo 300" w:cs="Times New Roman"/>
          <w:sz w:val="24"/>
          <w:szCs w:val="24"/>
          <w:lang w:eastAsia="da-DK"/>
        </w:rPr>
        <w:t>Mantoni</w:t>
      </w:r>
      <w:proofErr w:type="spellEnd"/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 </w:t>
      </w:r>
    </w:p>
    <w:p w:rsidR="00C4568C" w:rsidRPr="00075FDE" w:rsidRDefault="00C4568C" w:rsidP="00C4568C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Sociale arrangementer drøftes på næste møde</w:t>
      </w:r>
    </w:p>
    <w:p w:rsidR="003150D6" w:rsidRPr="00B16D83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Pr="00B16D83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>Orientering fra Bestyrelsen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Jeanette </w:t>
      </w:r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Amdal </w:t>
      </w:r>
      <w:r w:rsidRPr="00B16D83">
        <w:rPr>
          <w:rFonts w:ascii="Museo 300" w:eastAsia="Times New Roman" w:hAnsi="Museo 300" w:cs="Times New Roman"/>
          <w:sz w:val="24"/>
          <w:szCs w:val="24"/>
          <w:lang w:eastAsia="da-DK"/>
        </w:rPr>
        <w:t>orienterer.</w:t>
      </w:r>
    </w:p>
    <w:p w:rsidR="00075FDE" w:rsidRPr="00075FDE" w:rsidRDefault="00075FDE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Orientering:</w:t>
      </w:r>
    </w:p>
    <w:p w:rsidR="003150D6" w:rsidRDefault="006B29A9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Folkeskolerne har sendt et oplæg til tættere samarbejde med erhvervslivet. Jeanette vender det med skoleafdelingen i Ringsted Kommune, og tager det herefter op i bestyrelsen.</w:t>
      </w:r>
    </w:p>
    <w:p w:rsidR="006B29A9" w:rsidRDefault="006B29A9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Opfølgningsmøder med borgmesteren sættes i system igen.</w:t>
      </w:r>
    </w:p>
    <w:p w:rsidR="006B29A9" w:rsidRDefault="006B29A9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Pr="00B16D83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>Orientering fra Ringsted Kommune</w:t>
      </w:r>
    </w:p>
    <w:p w:rsidR="003150D6" w:rsidRDefault="00C4568C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Bente Jongberg</w:t>
      </w:r>
      <w:r w:rsidR="003150D6" w:rsidRPr="00B16D83"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 orienterer.</w:t>
      </w:r>
    </w:p>
    <w:p w:rsidR="00075FDE" w:rsidRPr="00075FDE" w:rsidRDefault="00075FDE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075FD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Orientering:</w:t>
      </w:r>
    </w:p>
    <w:p w:rsidR="003150D6" w:rsidRDefault="00C4568C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Byrådet har besluttet navn til det nye erhvervsområde: Businesspark Ringsted – a part of </w:t>
      </w:r>
      <w:proofErr w:type="spellStart"/>
      <w:r>
        <w:rPr>
          <w:rFonts w:ascii="Museo 300" w:eastAsia="Times New Roman" w:hAnsi="Museo 300" w:cs="Times New Roman"/>
          <w:sz w:val="24"/>
          <w:szCs w:val="24"/>
          <w:lang w:eastAsia="da-DK"/>
        </w:rPr>
        <w:t>Greater</w:t>
      </w:r>
      <w:proofErr w:type="spellEnd"/>
      <w:r>
        <w:rPr>
          <w:rFonts w:ascii="Museo 300" w:eastAsia="Times New Roman" w:hAnsi="Museo 300" w:cs="Times New Roman"/>
          <w:sz w:val="24"/>
          <w:szCs w:val="24"/>
          <w:lang w:eastAsia="da-DK"/>
        </w:rPr>
        <w:t xml:space="preserve"> Copenhagen, og frigivet bevilling til byggemodning af 1. etape</w:t>
      </w:r>
      <w:r w:rsidR="006B29A9">
        <w:rPr>
          <w:rFonts w:ascii="Museo 300" w:eastAsia="Times New Roman" w:hAnsi="Museo 300" w:cs="Times New Roman"/>
          <w:sz w:val="24"/>
          <w:szCs w:val="24"/>
          <w:lang w:eastAsia="da-DK"/>
        </w:rPr>
        <w:t>. Arbejdet med markedsføringsplan er i gang.</w:t>
      </w:r>
    </w:p>
    <w:p w:rsidR="006B29A9" w:rsidRDefault="006B29A9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Teknisk Direktør fratræder sin stilling.</w:t>
      </w:r>
    </w:p>
    <w:p w:rsidR="00C4568C" w:rsidRDefault="00C4568C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Pr="00B16D83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Status på budget 2019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sz w:val="24"/>
          <w:szCs w:val="24"/>
          <w:lang w:eastAsia="da-DK"/>
        </w:rPr>
        <w:t>Status på budget gennemgås.</w:t>
      </w:r>
    </w:p>
    <w:p w:rsidR="00075FDE" w:rsidRPr="00075FDE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075FD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Beslutning:</w:t>
      </w:r>
    </w:p>
    <w:p w:rsidR="00075FDE" w:rsidRPr="00B16D83" w:rsidRDefault="00075FDE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>Diverse henvendelser</w:t>
      </w:r>
    </w:p>
    <w:p w:rsidR="00075FDE" w:rsidRPr="00B16D83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t>-</w:t>
      </w:r>
    </w:p>
    <w:p w:rsidR="003150D6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>Kontakt til pressen</w:t>
      </w:r>
    </w:p>
    <w:p w:rsidR="00821C7E" w:rsidRPr="00821C7E" w:rsidRDefault="00821C7E" w:rsidP="00821C7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821C7E">
        <w:rPr>
          <w:rFonts w:ascii="Museo 300" w:eastAsia="Times New Roman" w:hAnsi="Museo 300" w:cs="Times New Roman"/>
          <w:b/>
          <w:sz w:val="24"/>
          <w:szCs w:val="24"/>
          <w:lang w:eastAsia="da-DK"/>
        </w:rPr>
        <w:t>Beslutning:</w:t>
      </w:r>
    </w:p>
    <w:p w:rsidR="00075FDE" w:rsidRPr="00B16D83" w:rsidRDefault="00075FDE" w:rsidP="00075FD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</w:p>
    <w:p w:rsidR="003150D6" w:rsidRPr="00B16D83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Pr="00B16D83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>Nye medlemmer:</w:t>
      </w:r>
    </w:p>
    <w:p w:rsidR="003150D6" w:rsidRDefault="00821C7E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-</w:t>
      </w:r>
    </w:p>
    <w:p w:rsidR="003150D6" w:rsidRPr="00B16D83" w:rsidRDefault="003150D6" w:rsidP="003150D6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Default="003150D6" w:rsidP="003150D6">
      <w:pPr>
        <w:numPr>
          <w:ilvl w:val="0"/>
          <w:numId w:val="1"/>
        </w:numPr>
        <w:tabs>
          <w:tab w:val="num" w:pos="720"/>
        </w:tabs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b/>
          <w:sz w:val="24"/>
          <w:szCs w:val="24"/>
          <w:lang w:eastAsia="da-DK"/>
        </w:rPr>
        <w:t>Eventuelt</w:t>
      </w:r>
    </w:p>
    <w:p w:rsidR="00821C7E" w:rsidRPr="00B16D83" w:rsidRDefault="00821C7E" w:rsidP="00821C7E">
      <w:pP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b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b/>
          <w:sz w:val="24"/>
          <w:szCs w:val="24"/>
          <w:lang w:eastAsia="da-DK"/>
        </w:rPr>
        <w:lastRenderedPageBreak/>
        <w:t>-</w:t>
      </w:r>
    </w:p>
    <w:p w:rsidR="003150D6" w:rsidRPr="00B16D83" w:rsidRDefault="003150D6" w:rsidP="003150D6">
      <w:pPr>
        <w:tabs>
          <w:tab w:val="num" w:pos="720"/>
        </w:tabs>
        <w:autoSpaceDE w:val="0"/>
        <w:autoSpaceDN w:val="0"/>
        <w:spacing w:after="0" w:line="240" w:lineRule="auto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Default="003150D6" w:rsidP="003150D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sz w:val="24"/>
          <w:szCs w:val="24"/>
          <w:lang w:eastAsia="da-DK"/>
        </w:rPr>
        <w:t>Punkter til kommende møder:</w:t>
      </w:r>
    </w:p>
    <w:p w:rsidR="00821C7E" w:rsidRDefault="00821C7E" w:rsidP="003150D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Høringssvar til erhvervspolitikken</w:t>
      </w:r>
    </w:p>
    <w:p w:rsidR="00821C7E" w:rsidRPr="00B16D83" w:rsidRDefault="00821C7E" w:rsidP="003150D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>
        <w:rPr>
          <w:rFonts w:ascii="Museo 300" w:eastAsia="Times New Roman" w:hAnsi="Museo 300" w:cs="Times New Roman"/>
          <w:sz w:val="24"/>
          <w:szCs w:val="24"/>
          <w:lang w:eastAsia="da-DK"/>
        </w:rPr>
        <w:t>Rekruttering af nye medlemmer, og ”exit-snak” med medlemmer der melder sig ud</w:t>
      </w:r>
    </w:p>
    <w:p w:rsidR="003150D6" w:rsidRPr="00B16D83" w:rsidRDefault="003150D6" w:rsidP="003150D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</w:p>
    <w:p w:rsidR="003150D6" w:rsidRPr="00B16D83" w:rsidRDefault="003150D6" w:rsidP="003150D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0"/>
        <w:rPr>
          <w:rFonts w:ascii="Museo 300" w:eastAsia="Times New Roman" w:hAnsi="Museo 300" w:cs="Times New Roman"/>
          <w:sz w:val="24"/>
          <w:szCs w:val="24"/>
          <w:lang w:eastAsia="da-DK"/>
        </w:rPr>
      </w:pPr>
      <w:r w:rsidRPr="00B16D83">
        <w:rPr>
          <w:rFonts w:ascii="Museo 300" w:eastAsia="Times New Roman" w:hAnsi="Museo 300" w:cs="Times New Roman"/>
          <w:sz w:val="24"/>
          <w:szCs w:val="24"/>
          <w:lang w:eastAsia="da-DK"/>
        </w:rPr>
        <w:t>Billede af bestyrelsen til hjemmesiden</w:t>
      </w:r>
    </w:p>
    <w:p w:rsidR="003150D6" w:rsidRPr="00B16D83" w:rsidRDefault="003150D6" w:rsidP="003150D6">
      <w:r w:rsidRPr="00B16D83">
        <w:br w:type="page"/>
      </w:r>
    </w:p>
    <w:p w:rsidR="003150D6" w:rsidRPr="00B16D83" w:rsidRDefault="003150D6" w:rsidP="003150D6">
      <w:pPr>
        <w:rPr>
          <w:b/>
        </w:rPr>
      </w:pPr>
      <w:r w:rsidRPr="00B16D83">
        <w:rPr>
          <w:b/>
        </w:rPr>
        <w:lastRenderedPageBreak/>
        <w:t>Mødepla</w:t>
      </w:r>
      <w:r>
        <w:rPr>
          <w:b/>
        </w:rPr>
        <w:t>n frem til generalforsamling 2020</w:t>
      </w:r>
      <w:r w:rsidRPr="00B16D83">
        <w:rPr>
          <w:b/>
        </w:rPr>
        <w:t>:</w:t>
      </w:r>
    </w:p>
    <w:p w:rsidR="003150D6" w:rsidRPr="00B16D83" w:rsidRDefault="003150D6" w:rsidP="003150D6">
      <w:pPr>
        <w:rPr>
          <w:b/>
        </w:rPr>
      </w:pPr>
      <w:r w:rsidRPr="00B16D83">
        <w:rPr>
          <w:b/>
        </w:rPr>
        <w:t>Ordinære bestyrelsesmøder holdes kl. 16.00 – 18.30</w:t>
      </w:r>
    </w:p>
    <w:p w:rsidR="003150D6" w:rsidRPr="00B16D83" w:rsidRDefault="003150D6" w:rsidP="003150D6">
      <w:pPr>
        <w:rPr>
          <w:b/>
        </w:rPr>
      </w:pPr>
    </w:p>
    <w:p w:rsidR="003150D6" w:rsidRDefault="003150D6" w:rsidP="003150D6">
      <w:pPr>
        <w:rPr>
          <w:b/>
        </w:rPr>
      </w:pPr>
      <w:r w:rsidRPr="00B16D83">
        <w:rPr>
          <w:b/>
        </w:rPr>
        <w:t>Øvrige datoer:</w:t>
      </w:r>
    </w:p>
    <w:p w:rsidR="003150D6" w:rsidRDefault="003150D6" w:rsidP="003150D6">
      <w:pPr>
        <w:rPr>
          <w:b/>
        </w:rPr>
      </w:pPr>
      <w:r>
        <w:rPr>
          <w:b/>
        </w:rPr>
        <w:t>Den 9. maj 2019</w:t>
      </w:r>
      <w:r>
        <w:rPr>
          <w:b/>
        </w:rPr>
        <w:tab/>
        <w:t>Torsdagsbrunch hos PWC</w:t>
      </w:r>
    </w:p>
    <w:p w:rsidR="003150D6" w:rsidRDefault="003150D6" w:rsidP="003150D6">
      <w:pPr>
        <w:rPr>
          <w:b/>
        </w:rPr>
      </w:pPr>
      <w:r>
        <w:rPr>
          <w:b/>
        </w:rPr>
        <w:t>Den 3. september 2019</w:t>
      </w:r>
      <w:r>
        <w:rPr>
          <w:b/>
        </w:rPr>
        <w:tab/>
        <w:t>Fællesmøde med Økonomiudvalget (Tentativ)</w:t>
      </w:r>
    </w:p>
    <w:p w:rsidR="003150D6" w:rsidRPr="00B16D83" w:rsidRDefault="003150D6" w:rsidP="003150D6">
      <w:pPr>
        <w:rPr>
          <w:b/>
        </w:rPr>
      </w:pPr>
      <w:r>
        <w:rPr>
          <w:b/>
        </w:rPr>
        <w:t>Den 18. september 2019</w:t>
      </w:r>
      <w:r>
        <w:rPr>
          <w:b/>
        </w:rPr>
        <w:tab/>
        <w:t>Lederlounge med Morten Albæk</w:t>
      </w:r>
    </w:p>
    <w:p w:rsidR="003150D6" w:rsidRPr="00B16D83" w:rsidRDefault="003150D6" w:rsidP="003150D6"/>
    <w:p w:rsidR="003150D6" w:rsidRPr="00B16D83" w:rsidRDefault="003150D6" w:rsidP="003150D6"/>
    <w:p w:rsidR="003150D6" w:rsidRPr="00B16D83" w:rsidRDefault="003150D6" w:rsidP="003150D6"/>
    <w:p w:rsidR="003150D6" w:rsidRDefault="003150D6" w:rsidP="003150D6"/>
    <w:p w:rsidR="003150D6" w:rsidRDefault="003150D6" w:rsidP="003150D6"/>
    <w:p w:rsidR="001463E4" w:rsidRDefault="001463E4"/>
    <w:sectPr w:rsidR="001463E4" w:rsidSect="008C01F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DE" w:rsidRDefault="00075FDE" w:rsidP="00075FDE">
      <w:pPr>
        <w:spacing w:after="0" w:line="240" w:lineRule="auto"/>
      </w:pPr>
      <w:r>
        <w:separator/>
      </w:r>
    </w:p>
  </w:endnote>
  <w:endnote w:type="continuationSeparator" w:id="0">
    <w:p w:rsidR="00075FDE" w:rsidRDefault="00075FDE" w:rsidP="0007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DE" w:rsidRDefault="00075FDE" w:rsidP="00075FDE">
      <w:pPr>
        <w:spacing w:after="0" w:line="240" w:lineRule="auto"/>
      </w:pPr>
      <w:r>
        <w:separator/>
      </w:r>
    </w:p>
  </w:footnote>
  <w:footnote w:type="continuationSeparator" w:id="0">
    <w:p w:rsidR="00075FDE" w:rsidRDefault="00075FDE" w:rsidP="0007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38" w:rsidRDefault="00075FDE" w:rsidP="00482E38">
    <w:pPr>
      <w:pStyle w:val="Sidehoved"/>
      <w:tabs>
        <w:tab w:val="left" w:pos="7371"/>
      </w:tabs>
      <w:rPr>
        <w:b/>
        <w:sz w:val="44"/>
        <w:szCs w:val="44"/>
      </w:rPr>
    </w:pPr>
    <w:r>
      <w:rPr>
        <w:b/>
        <w:sz w:val="44"/>
        <w:szCs w:val="44"/>
      </w:rPr>
      <w:t>REFERAT</w:t>
    </w:r>
    <w:r w:rsidR="00AA0AE6">
      <w:rPr>
        <w:b/>
        <w:sz w:val="44"/>
        <w:szCs w:val="44"/>
      </w:rPr>
      <w:tab/>
    </w:r>
    <w:r w:rsidR="00AA0AE6">
      <w:rPr>
        <w:b/>
        <w:sz w:val="44"/>
        <w:szCs w:val="44"/>
      </w:rPr>
      <w:tab/>
    </w:r>
    <w:r w:rsidR="00AA0AE6" w:rsidRPr="008C01FF">
      <w:rPr>
        <w:noProof/>
        <w:lang w:eastAsia="da-DK"/>
      </w:rPr>
      <w:drawing>
        <wp:inline distT="0" distB="0" distL="0" distR="0" wp14:anchorId="6D9B9B6C" wp14:editId="05A67CA4">
          <wp:extent cx="1819275" cy="1285592"/>
          <wp:effectExtent l="0" t="0" r="0" b="0"/>
          <wp:docPr id="1" name="Billede 4" descr="rgst_erhvervsforu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 descr="rgst_erhvervsforum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057" cy="1289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1FF" w:rsidRDefault="00AA0AE6" w:rsidP="00482E38">
    <w:pPr>
      <w:pStyle w:val="Sidehoved"/>
      <w:tabs>
        <w:tab w:val="left" w:pos="7371"/>
      </w:tabs>
      <w:rPr>
        <w:b/>
        <w:sz w:val="44"/>
        <w:szCs w:val="44"/>
      </w:rPr>
    </w:pPr>
    <w:r>
      <w:rPr>
        <w:b/>
        <w:sz w:val="44"/>
        <w:szCs w:val="44"/>
      </w:rPr>
      <w:tab/>
    </w:r>
    <w:r>
      <w:rPr>
        <w:b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70BD4"/>
    <w:multiLevelType w:val="hybridMultilevel"/>
    <w:tmpl w:val="AAFAD5AC"/>
    <w:lvl w:ilvl="0" w:tplc="0406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4D7B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FA1887"/>
    <w:multiLevelType w:val="hybridMultilevel"/>
    <w:tmpl w:val="53C40F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F3"/>
    <w:rsid w:val="00075FDE"/>
    <w:rsid w:val="001463E4"/>
    <w:rsid w:val="001956F3"/>
    <w:rsid w:val="003150D6"/>
    <w:rsid w:val="00404BD4"/>
    <w:rsid w:val="006B29A9"/>
    <w:rsid w:val="007B044D"/>
    <w:rsid w:val="00821C7E"/>
    <w:rsid w:val="00AA0AE6"/>
    <w:rsid w:val="00C4568C"/>
    <w:rsid w:val="00CB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8DDD"/>
  <w15:chartTrackingRefBased/>
  <w15:docId w15:val="{7B726349-1EE6-433E-B594-2D257565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D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15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50D6"/>
  </w:style>
  <w:style w:type="paragraph" w:styleId="Listeafsnit">
    <w:name w:val="List Paragraph"/>
    <w:basedOn w:val="Normal"/>
    <w:uiPriority w:val="34"/>
    <w:qFormat/>
    <w:rsid w:val="003150D6"/>
    <w:pPr>
      <w:spacing w:after="200" w:line="276" w:lineRule="auto"/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075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453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Jongberg</dc:creator>
  <cp:keywords/>
  <dc:description/>
  <cp:lastModifiedBy>Bente Jongberg</cp:lastModifiedBy>
  <cp:revision>3</cp:revision>
  <dcterms:created xsi:type="dcterms:W3CDTF">2019-04-15T08:43:00Z</dcterms:created>
  <dcterms:modified xsi:type="dcterms:W3CDTF">2019-04-15T09:32:00Z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{5129FB0A-4C1F-48B7-BFF6-98BC310277F0}</vt:lpwstr>
  </property>
</Properties>
</file>