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37" w:rsidRPr="00406BCB" w:rsidRDefault="00634586" w:rsidP="00634586">
      <w:pPr>
        <w:jc w:val="right"/>
        <w:rPr>
          <w:rFonts w:ascii="Verdana" w:hAnsi="Verdana"/>
          <w:sz w:val="20"/>
          <w:szCs w:val="20"/>
        </w:rPr>
      </w:pPr>
      <w:bookmarkStart w:id="0" w:name="_GoBack"/>
      <w:bookmarkEnd w:id="0"/>
      <w:r w:rsidRPr="00406BCB">
        <w:rPr>
          <w:rFonts w:ascii="Verdana" w:hAnsi="Verdana"/>
          <w:sz w:val="20"/>
          <w:szCs w:val="20"/>
        </w:rPr>
        <w:t>Ringsted den 11. juni 2018</w:t>
      </w:r>
    </w:p>
    <w:p w:rsidR="00634586" w:rsidRPr="00406BCB" w:rsidRDefault="00634586" w:rsidP="00634586">
      <w:pPr>
        <w:rPr>
          <w:rFonts w:ascii="Verdana" w:hAnsi="Verdana"/>
          <w:sz w:val="20"/>
          <w:szCs w:val="20"/>
        </w:rPr>
      </w:pPr>
      <w:r w:rsidRPr="00406BCB">
        <w:rPr>
          <w:rFonts w:ascii="Verdana" w:hAnsi="Verdana"/>
          <w:sz w:val="20"/>
          <w:szCs w:val="20"/>
        </w:rPr>
        <w:t xml:space="preserve">Budgetforslag fra Ældrerådet </w:t>
      </w:r>
      <w:r w:rsidR="00406BCB">
        <w:rPr>
          <w:rFonts w:ascii="Verdana" w:hAnsi="Verdana"/>
          <w:sz w:val="20"/>
          <w:szCs w:val="20"/>
        </w:rPr>
        <w:t xml:space="preserve">i </w:t>
      </w:r>
      <w:r w:rsidRPr="00406BCB">
        <w:rPr>
          <w:rFonts w:ascii="Verdana" w:hAnsi="Verdana"/>
          <w:sz w:val="20"/>
          <w:szCs w:val="20"/>
        </w:rPr>
        <w:t>Ringsted kommune.</w:t>
      </w:r>
    </w:p>
    <w:p w:rsidR="00634586" w:rsidRPr="00406BCB" w:rsidRDefault="00634586" w:rsidP="00634586">
      <w:pPr>
        <w:rPr>
          <w:rFonts w:ascii="Verdana" w:hAnsi="Verdana"/>
          <w:sz w:val="20"/>
          <w:szCs w:val="20"/>
        </w:rPr>
      </w:pPr>
    </w:p>
    <w:p w:rsidR="00634586" w:rsidRPr="00406BCB" w:rsidRDefault="00634586" w:rsidP="00634586">
      <w:pPr>
        <w:rPr>
          <w:rFonts w:ascii="Verdana" w:hAnsi="Verdana"/>
          <w:b/>
          <w:sz w:val="20"/>
          <w:szCs w:val="20"/>
        </w:rPr>
      </w:pPr>
      <w:r w:rsidRPr="00406BCB">
        <w:rPr>
          <w:rFonts w:ascii="Verdana" w:hAnsi="Verdana"/>
          <w:b/>
          <w:sz w:val="20"/>
          <w:szCs w:val="20"/>
        </w:rPr>
        <w:t>Ringsted kommune ansætter en pårørendekonsulent.</w:t>
      </w:r>
    </w:p>
    <w:p w:rsidR="008C4240" w:rsidRDefault="00406BCB" w:rsidP="00634586">
      <w:pPr>
        <w:rPr>
          <w:rFonts w:ascii="Verdana" w:hAnsi="Verdana"/>
          <w:bCs/>
          <w:color w:val="404040"/>
          <w:sz w:val="20"/>
          <w:szCs w:val="20"/>
        </w:rPr>
      </w:pPr>
      <w:r w:rsidRPr="00406BCB">
        <w:rPr>
          <w:rFonts w:ascii="Verdana" w:hAnsi="Verdana"/>
          <w:bCs/>
          <w:color w:val="404040"/>
          <w:sz w:val="20"/>
          <w:szCs w:val="20"/>
        </w:rPr>
        <w:t xml:space="preserve">Som pårørende til en sygdomsramt møder </w:t>
      </w:r>
      <w:r>
        <w:rPr>
          <w:rFonts w:ascii="Verdana" w:hAnsi="Verdana"/>
          <w:bCs/>
          <w:color w:val="404040"/>
          <w:sz w:val="20"/>
          <w:szCs w:val="20"/>
        </w:rPr>
        <w:t>borgerne</w:t>
      </w:r>
      <w:r w:rsidRPr="00406BCB">
        <w:rPr>
          <w:rFonts w:ascii="Verdana" w:hAnsi="Verdana"/>
          <w:bCs/>
          <w:color w:val="404040"/>
          <w:sz w:val="20"/>
          <w:szCs w:val="20"/>
        </w:rPr>
        <w:t xml:space="preserve"> forandringer og udfordringer i hverdagen, og kan opleve, at situationer og opgaver skal håndteres på en ny måde.</w:t>
      </w:r>
      <w:r>
        <w:rPr>
          <w:rFonts w:ascii="Verdana" w:hAnsi="Verdana"/>
          <w:bCs/>
          <w:color w:val="404040"/>
          <w:sz w:val="20"/>
          <w:szCs w:val="20"/>
        </w:rPr>
        <w:t xml:space="preserve"> Tit og ofte står de nærmeste pårørende alene med de udfordringerne der følger af nærtstående familiemedlemmers kroniske sygdom.</w:t>
      </w:r>
    </w:p>
    <w:p w:rsidR="008C4240" w:rsidRPr="008C4240" w:rsidRDefault="008C4240" w:rsidP="00634586">
      <w:pPr>
        <w:rPr>
          <w:rFonts w:ascii="Verdana" w:hAnsi="Verdana"/>
          <w:bCs/>
          <w:color w:val="404040"/>
          <w:sz w:val="20"/>
          <w:szCs w:val="20"/>
        </w:rPr>
      </w:pPr>
      <w:r w:rsidRPr="008C4240">
        <w:rPr>
          <w:rFonts w:ascii="Verdana" w:hAnsi="Verdana"/>
          <w:color w:val="333333"/>
          <w:sz w:val="20"/>
          <w:szCs w:val="20"/>
        </w:rPr>
        <w:t xml:space="preserve">Man er pårørende, når en person tæt på </w:t>
      </w:r>
      <w:r>
        <w:rPr>
          <w:rFonts w:ascii="Verdana" w:hAnsi="Verdana"/>
          <w:color w:val="333333"/>
          <w:sz w:val="20"/>
          <w:szCs w:val="20"/>
        </w:rPr>
        <w:t>s</w:t>
      </w:r>
      <w:r w:rsidRPr="008C4240">
        <w:rPr>
          <w:rFonts w:ascii="Verdana" w:hAnsi="Verdana"/>
          <w:color w:val="333333"/>
          <w:sz w:val="20"/>
          <w:szCs w:val="20"/>
        </w:rPr>
        <w:t>ig, som har en kronisk sygdom, og som har behov for hjælp og støtte for at få hverdagen til at fungere. Du kan være ægtefælle eller samlever, voksent barn, forælder, ven eller nabo. Den kroniske sygdom kan eksempelvis være hjerneskade, parkinsonisme, sklerose, ALS, hjertesygdom, lungesygdom og lignende</w:t>
      </w:r>
    </w:p>
    <w:p w:rsidR="00634586" w:rsidRPr="00406BCB" w:rsidRDefault="00CC1399" w:rsidP="00634586">
      <w:pPr>
        <w:rPr>
          <w:rFonts w:ascii="Verdana" w:hAnsi="Verdana"/>
          <w:sz w:val="20"/>
          <w:szCs w:val="20"/>
        </w:rPr>
      </w:pPr>
      <w:r w:rsidRPr="00406BCB">
        <w:rPr>
          <w:rFonts w:ascii="Verdana" w:hAnsi="Verdana"/>
          <w:sz w:val="20"/>
          <w:szCs w:val="20"/>
        </w:rPr>
        <w:t>Pårørendekonsulentens arbejdsområde bliver:</w:t>
      </w:r>
    </w:p>
    <w:p w:rsidR="00CC1399" w:rsidRPr="00406BCB" w:rsidRDefault="00406BCB" w:rsidP="00406BCB">
      <w:pPr>
        <w:pStyle w:val="Listeafsnit"/>
        <w:numPr>
          <w:ilvl w:val="0"/>
          <w:numId w:val="1"/>
        </w:numPr>
        <w:rPr>
          <w:rFonts w:ascii="Verdana" w:hAnsi="Verdana"/>
          <w:sz w:val="20"/>
          <w:szCs w:val="20"/>
        </w:rPr>
      </w:pPr>
      <w:r w:rsidRPr="00406BCB">
        <w:rPr>
          <w:rFonts w:ascii="Verdana" w:hAnsi="Verdana"/>
          <w:sz w:val="20"/>
          <w:szCs w:val="20"/>
        </w:rPr>
        <w:t>At vejlede og støtte borgere, som er pårørende til personer med kroniske sygdomme</w:t>
      </w:r>
    </w:p>
    <w:p w:rsidR="00406BCB" w:rsidRDefault="008C4240" w:rsidP="00406BCB">
      <w:pPr>
        <w:pStyle w:val="Listeafsnit"/>
        <w:numPr>
          <w:ilvl w:val="0"/>
          <w:numId w:val="1"/>
        </w:numPr>
        <w:rPr>
          <w:rFonts w:ascii="Verdana" w:hAnsi="Verdana"/>
          <w:sz w:val="20"/>
          <w:szCs w:val="20"/>
        </w:rPr>
      </w:pPr>
      <w:r>
        <w:rPr>
          <w:rFonts w:ascii="Verdana" w:hAnsi="Verdana"/>
          <w:sz w:val="20"/>
          <w:szCs w:val="20"/>
        </w:rPr>
        <w:t>At afholde individuelle samtaler med pårørende, i det omfang borgerne ønsker det</w:t>
      </w:r>
    </w:p>
    <w:p w:rsidR="008C4240" w:rsidRDefault="008C4240" w:rsidP="00406BCB">
      <w:pPr>
        <w:pStyle w:val="Listeafsnit"/>
        <w:numPr>
          <w:ilvl w:val="0"/>
          <w:numId w:val="1"/>
        </w:numPr>
        <w:rPr>
          <w:rFonts w:ascii="Verdana" w:hAnsi="Verdana"/>
          <w:sz w:val="20"/>
          <w:szCs w:val="20"/>
        </w:rPr>
      </w:pPr>
      <w:r>
        <w:rPr>
          <w:rFonts w:ascii="Verdana" w:hAnsi="Verdana"/>
          <w:sz w:val="20"/>
          <w:szCs w:val="20"/>
        </w:rPr>
        <w:t>At understøtte grupper af pårørende</w:t>
      </w:r>
    </w:p>
    <w:p w:rsidR="008C4240" w:rsidRPr="008C4240" w:rsidRDefault="008C4240" w:rsidP="008C4240">
      <w:pPr>
        <w:pStyle w:val="Listeafsnit"/>
        <w:numPr>
          <w:ilvl w:val="0"/>
          <w:numId w:val="1"/>
        </w:numPr>
        <w:rPr>
          <w:rFonts w:ascii="Verdana" w:hAnsi="Verdana"/>
          <w:sz w:val="20"/>
          <w:szCs w:val="20"/>
        </w:rPr>
      </w:pPr>
      <w:r>
        <w:rPr>
          <w:rFonts w:ascii="Verdana" w:hAnsi="Verdana"/>
          <w:sz w:val="20"/>
          <w:szCs w:val="20"/>
        </w:rPr>
        <w:t>At gennemføre aktiviteter for grupper af pårørende</w:t>
      </w:r>
    </w:p>
    <w:p w:rsidR="008C4240" w:rsidRDefault="008C4240" w:rsidP="008C4240">
      <w:pPr>
        <w:rPr>
          <w:rFonts w:ascii="Verdana" w:hAnsi="Verdana"/>
          <w:sz w:val="20"/>
          <w:szCs w:val="20"/>
        </w:rPr>
      </w:pPr>
    </w:p>
    <w:p w:rsidR="008C4240" w:rsidRDefault="008C4240" w:rsidP="008C4240">
      <w:pPr>
        <w:rPr>
          <w:rFonts w:ascii="Verdana" w:hAnsi="Verdana"/>
          <w:sz w:val="20"/>
          <w:szCs w:val="20"/>
        </w:rPr>
      </w:pPr>
      <w:r>
        <w:rPr>
          <w:rFonts w:ascii="Verdana" w:hAnsi="Verdana"/>
          <w:sz w:val="20"/>
          <w:szCs w:val="20"/>
        </w:rPr>
        <w:t xml:space="preserve">Det er en forudsætning at borgere med </w:t>
      </w:r>
      <w:r w:rsidR="007C132D">
        <w:rPr>
          <w:rFonts w:ascii="Verdana" w:hAnsi="Verdana"/>
          <w:sz w:val="20"/>
          <w:szCs w:val="20"/>
        </w:rPr>
        <w:t>kroniske</w:t>
      </w:r>
      <w:r>
        <w:rPr>
          <w:rFonts w:ascii="Verdana" w:hAnsi="Verdana"/>
          <w:sz w:val="20"/>
          <w:szCs w:val="20"/>
        </w:rPr>
        <w:t xml:space="preserve"> sygdomme er bosiddende i Ringsted kommune.</w:t>
      </w:r>
    </w:p>
    <w:p w:rsidR="007C132D" w:rsidRDefault="007C132D" w:rsidP="008C4240">
      <w:pPr>
        <w:rPr>
          <w:rFonts w:ascii="Verdana" w:hAnsi="Verdana"/>
          <w:sz w:val="20"/>
          <w:szCs w:val="20"/>
        </w:rPr>
      </w:pPr>
    </w:p>
    <w:p w:rsidR="007C132D" w:rsidRDefault="007C132D" w:rsidP="008C4240">
      <w:pPr>
        <w:rPr>
          <w:rFonts w:ascii="Verdana" w:hAnsi="Verdana"/>
          <w:sz w:val="20"/>
          <w:szCs w:val="20"/>
        </w:rPr>
      </w:pPr>
    </w:p>
    <w:p w:rsidR="007C132D" w:rsidRDefault="007C132D" w:rsidP="008C4240">
      <w:pPr>
        <w:rPr>
          <w:rFonts w:ascii="Verdana" w:hAnsi="Verdana"/>
          <w:sz w:val="20"/>
          <w:szCs w:val="20"/>
        </w:rPr>
      </w:pPr>
      <w:r>
        <w:rPr>
          <w:rFonts w:ascii="Verdana" w:hAnsi="Verdana"/>
          <w:sz w:val="20"/>
          <w:szCs w:val="20"/>
        </w:rPr>
        <w:t>Med venlig hilsen</w:t>
      </w:r>
    </w:p>
    <w:p w:rsidR="007C132D" w:rsidRDefault="007C132D" w:rsidP="008C4240">
      <w:pPr>
        <w:rPr>
          <w:rFonts w:ascii="Verdana" w:hAnsi="Verdana"/>
          <w:sz w:val="20"/>
          <w:szCs w:val="20"/>
        </w:rPr>
      </w:pPr>
      <w:r>
        <w:rPr>
          <w:rFonts w:ascii="Verdana" w:hAnsi="Verdana"/>
          <w:sz w:val="20"/>
          <w:szCs w:val="20"/>
        </w:rPr>
        <w:t>Ældrerådet i Ringsted</w:t>
      </w:r>
    </w:p>
    <w:p w:rsidR="007C132D" w:rsidRDefault="007C132D" w:rsidP="008C4240">
      <w:pPr>
        <w:rPr>
          <w:rFonts w:ascii="Verdana" w:hAnsi="Verdana"/>
          <w:sz w:val="20"/>
          <w:szCs w:val="20"/>
        </w:rPr>
      </w:pPr>
      <w:r>
        <w:rPr>
          <w:rFonts w:ascii="Verdana" w:hAnsi="Verdana"/>
          <w:sz w:val="20"/>
          <w:szCs w:val="20"/>
        </w:rPr>
        <w:t xml:space="preserve">Hanne </w:t>
      </w:r>
      <w:r w:rsidR="00C64992">
        <w:rPr>
          <w:rFonts w:ascii="Verdana" w:hAnsi="Verdana"/>
          <w:sz w:val="20"/>
          <w:szCs w:val="20"/>
        </w:rPr>
        <w:t>H</w:t>
      </w:r>
      <w:r>
        <w:rPr>
          <w:rFonts w:ascii="Verdana" w:hAnsi="Verdana"/>
          <w:sz w:val="20"/>
          <w:szCs w:val="20"/>
        </w:rPr>
        <w:t>yldgaard</w:t>
      </w:r>
      <w:r w:rsidR="009936CF">
        <w:rPr>
          <w:rFonts w:ascii="Verdana" w:hAnsi="Verdana"/>
          <w:sz w:val="20"/>
          <w:szCs w:val="20"/>
        </w:rPr>
        <w:t xml:space="preserve"> og Henrik Carlsen</w:t>
      </w:r>
    </w:p>
    <w:p w:rsidR="008C4240" w:rsidRPr="008C4240" w:rsidRDefault="008C4240" w:rsidP="008C4240">
      <w:pPr>
        <w:rPr>
          <w:rFonts w:ascii="Verdana" w:hAnsi="Verdana"/>
          <w:sz w:val="20"/>
          <w:szCs w:val="20"/>
        </w:rPr>
      </w:pPr>
    </w:p>
    <w:p w:rsidR="00634586" w:rsidRDefault="00634586" w:rsidP="00634586"/>
    <w:p w:rsidR="00634586" w:rsidRDefault="00634586" w:rsidP="00634586"/>
    <w:sectPr w:rsidR="0063458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E44"/>
    <w:multiLevelType w:val="hybridMultilevel"/>
    <w:tmpl w:val="91B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86"/>
    <w:rsid w:val="00406BCB"/>
    <w:rsid w:val="004877ED"/>
    <w:rsid w:val="00634586"/>
    <w:rsid w:val="00793F37"/>
    <w:rsid w:val="007C132D"/>
    <w:rsid w:val="008C4240"/>
    <w:rsid w:val="009936CF"/>
    <w:rsid w:val="00C2189D"/>
    <w:rsid w:val="00C64992"/>
    <w:rsid w:val="00CC1399"/>
    <w:rsid w:val="00DA7F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6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1051</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Lone Fredslund</cp:lastModifiedBy>
  <cp:revision>2</cp:revision>
  <dcterms:created xsi:type="dcterms:W3CDTF">2018-06-11T13:21:00Z</dcterms:created>
  <dcterms:modified xsi:type="dcterms:W3CDTF">2018-06-11T13:21:00Z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{E32C25E1-115C-472E-B36E-471555480672}</vt:lpwstr>
  </property>
</Properties>
</file>