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pPr w:leftFromText="142" w:rightFromText="142" w:vertAnchor="page" w:horzAnchor="page" w:tblpX="681" w:tblpY="7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80"/>
      </w:tblGrid>
      <w:tr w:rsidR="00A94FA9" w:rsidRPr="000D1009" w14:paraId="3417955D" w14:textId="77777777" w:rsidTr="002728B5">
        <w:trPr>
          <w:trHeight w:hRule="exact" w:val="2977"/>
        </w:trPr>
        <w:tc>
          <w:tcPr>
            <w:tcW w:w="8380" w:type="dxa"/>
            <w:shd w:val="clear" w:color="auto" w:fill="auto"/>
          </w:tcPr>
          <w:p w14:paraId="586B552F" w14:textId="77777777" w:rsidR="00AB7E23" w:rsidRPr="00244553" w:rsidRDefault="00AB7E23" w:rsidP="00D228AF">
            <w:pPr>
              <w:pStyle w:val="ForsideEmne"/>
              <w:tabs>
                <w:tab w:val="left" w:pos="6615"/>
              </w:tabs>
              <w:spacing w:after="120" w:line="360" w:lineRule="auto"/>
              <w:rPr>
                <w:rFonts w:asciiTheme="minorHAnsi" w:hAnsiTheme="minorHAnsi"/>
                <w:sz w:val="44"/>
                <w:szCs w:val="44"/>
              </w:rPr>
            </w:pPr>
            <w:r w:rsidRPr="00244553">
              <w:rPr>
                <w:rFonts w:asciiTheme="minorHAnsi" w:hAnsiTheme="minorHAnsi"/>
                <w:sz w:val="44"/>
                <w:szCs w:val="44"/>
              </w:rPr>
              <w:t>Børne- og Familierådgivningen</w:t>
            </w:r>
          </w:p>
          <w:p w14:paraId="60A4F9FF" w14:textId="28AFCDB5" w:rsidR="00A94FA9" w:rsidRPr="000D1009" w:rsidRDefault="00AB7E23" w:rsidP="00D228AF">
            <w:pPr>
              <w:pStyle w:val="ForsideEmne"/>
              <w:tabs>
                <w:tab w:val="left" w:pos="6615"/>
              </w:tabs>
            </w:pPr>
            <w:r w:rsidRPr="00244553">
              <w:rPr>
                <w:rFonts w:asciiTheme="minorHAnsi" w:hAnsiTheme="minorHAnsi"/>
                <w:sz w:val="44"/>
                <w:szCs w:val="44"/>
              </w:rPr>
              <w:t>Ungeenheden</w:t>
            </w:r>
          </w:p>
        </w:tc>
      </w:tr>
      <w:tr w:rsidR="00A94FA9" w:rsidRPr="000D1009" w14:paraId="642D1C7B" w14:textId="77777777" w:rsidTr="002728B5">
        <w:trPr>
          <w:trHeight w:hRule="exact" w:val="1835"/>
        </w:trPr>
        <w:tc>
          <w:tcPr>
            <w:tcW w:w="8380" w:type="dxa"/>
            <w:shd w:val="clear" w:color="auto" w:fill="auto"/>
          </w:tcPr>
          <w:p w14:paraId="0CC9879E" w14:textId="77777777" w:rsidR="002728B5" w:rsidRPr="003961CD" w:rsidRDefault="002728B5" w:rsidP="00D228AF">
            <w:pPr>
              <w:rPr>
                <w:sz w:val="36"/>
                <w:szCs w:val="36"/>
              </w:rPr>
            </w:pPr>
            <w:r w:rsidRPr="003961CD">
              <w:rPr>
                <w:rFonts w:cs="Arial"/>
                <w:b/>
                <w:bCs/>
                <w:sz w:val="36"/>
                <w:szCs w:val="36"/>
              </w:rPr>
              <w:t xml:space="preserve">Kvalitetsstandard for </w:t>
            </w:r>
          </w:p>
          <w:p w14:paraId="2A6461C3" w14:textId="77777777" w:rsidR="002728B5" w:rsidRPr="003961CD" w:rsidRDefault="002728B5" w:rsidP="00D228AF">
            <w:pPr>
              <w:rPr>
                <w:sz w:val="36"/>
                <w:szCs w:val="36"/>
              </w:rPr>
            </w:pPr>
            <w:r w:rsidRPr="003961CD">
              <w:rPr>
                <w:rFonts w:cs="Arial"/>
                <w:b/>
                <w:bCs/>
                <w:sz w:val="36"/>
                <w:szCs w:val="36"/>
              </w:rPr>
              <w:t>særlig støtte til udsatte børn og unge og børn og unge med funktionsnedsættelser i Ringsted Kommune</w:t>
            </w:r>
          </w:p>
          <w:p w14:paraId="07C9CF94" w14:textId="77777777" w:rsidR="00A94FA9" w:rsidRPr="000D1009" w:rsidRDefault="00A94FA9" w:rsidP="00D228AF"/>
        </w:tc>
      </w:tr>
    </w:tbl>
    <w:p w14:paraId="04C3871F" w14:textId="77777777" w:rsidR="0061677B" w:rsidRPr="000D1009" w:rsidRDefault="0061677B" w:rsidP="00D228AF"/>
    <w:p w14:paraId="5C23520E" w14:textId="77777777" w:rsidR="0061677B" w:rsidRPr="000D1009" w:rsidRDefault="0061677B" w:rsidP="00D228AF"/>
    <w:p w14:paraId="520FB9DA" w14:textId="77777777" w:rsidR="003D1977" w:rsidRPr="000D1009" w:rsidRDefault="003D1977" w:rsidP="00D228AF"/>
    <w:p w14:paraId="4059C712" w14:textId="77777777" w:rsidR="003D1977" w:rsidRPr="000D1009" w:rsidRDefault="003D1977" w:rsidP="00D228AF">
      <w:pPr>
        <w:sectPr w:rsidR="003D1977" w:rsidRPr="000D1009" w:rsidSect="00CD72CB">
          <w:headerReference w:type="even" r:id="rId9"/>
          <w:headerReference w:type="default" r:id="rId10"/>
          <w:pgSz w:w="11907" w:h="16840" w:orient="landscape" w:code="9"/>
          <w:pgMar w:top="1134" w:right="907" w:bottom="1134" w:left="907" w:header="454" w:footer="567" w:gutter="0"/>
          <w:pgNumType w:start="1"/>
          <w:cols w:space="708"/>
          <w:docGrid w:linePitch="360"/>
        </w:sectPr>
      </w:pPr>
    </w:p>
    <w:p w14:paraId="657D7533" w14:textId="77777777" w:rsidR="00825F84" w:rsidRPr="000D1009" w:rsidRDefault="00825F84" w:rsidP="00D228AF">
      <w:pPr>
        <w:pStyle w:val="Overskrift1"/>
        <w:framePr w:h="2001" w:wrap="around"/>
        <w:spacing w:after="120" w:line="360" w:lineRule="auto"/>
        <w:contextualSpacing w:val="0"/>
      </w:pPr>
      <w:bookmarkStart w:id="2" w:name="_Toc523230681"/>
      <w:r w:rsidRPr="000D1009">
        <w:lastRenderedPageBreak/>
        <w:t>Forord</w:t>
      </w:r>
      <w:bookmarkEnd w:id="2"/>
    </w:p>
    <w:p w14:paraId="45AB450F" w14:textId="77777777" w:rsidR="000D1009" w:rsidRPr="000D1009" w:rsidRDefault="001E770F" w:rsidP="00D228AF">
      <w:pPr>
        <w:spacing w:line="360" w:lineRule="auto"/>
        <w:rPr>
          <w:rFonts w:cs="Arial"/>
          <w:b/>
          <w:szCs w:val="22"/>
        </w:rPr>
      </w:pPr>
      <w:r>
        <w:rPr>
          <w:rFonts w:cs="Arial"/>
          <w:b/>
          <w:szCs w:val="22"/>
        </w:rPr>
        <w:t>Kvalitetsstandarder</w:t>
      </w:r>
      <w:r w:rsidR="000D1009" w:rsidRPr="000D1009">
        <w:rPr>
          <w:rFonts w:cs="Arial"/>
          <w:b/>
          <w:szCs w:val="22"/>
        </w:rPr>
        <w:t xml:space="preserve"> – et vigtigt redskab på børne- og ungeområdet </w:t>
      </w:r>
    </w:p>
    <w:p w14:paraId="56851E00" w14:textId="6D9B41BA" w:rsidR="000D1009" w:rsidRPr="000D1009" w:rsidRDefault="006E1338" w:rsidP="00D228AF">
      <w:pPr>
        <w:spacing w:line="360" w:lineRule="auto"/>
        <w:rPr>
          <w:rFonts w:cs="Arial"/>
          <w:szCs w:val="22"/>
        </w:rPr>
      </w:pPr>
      <w:r>
        <w:rPr>
          <w:rFonts w:cs="Arial"/>
          <w:szCs w:val="22"/>
        </w:rPr>
        <w:t xml:space="preserve">Herunder beskrives </w:t>
      </w:r>
      <w:r w:rsidR="000D1009" w:rsidRPr="000D1009">
        <w:rPr>
          <w:rFonts w:cs="Arial"/>
          <w:szCs w:val="22"/>
        </w:rPr>
        <w:t>Ringsted Kommune</w:t>
      </w:r>
      <w:r>
        <w:rPr>
          <w:rFonts w:cs="Arial"/>
          <w:szCs w:val="22"/>
        </w:rPr>
        <w:t xml:space="preserve">s </w:t>
      </w:r>
      <w:r w:rsidR="001E770F">
        <w:rPr>
          <w:rFonts w:cs="Arial"/>
          <w:szCs w:val="22"/>
        </w:rPr>
        <w:t>kvalitetsstandarder</w:t>
      </w:r>
      <w:r w:rsidR="000D1009" w:rsidRPr="000D1009">
        <w:rPr>
          <w:rFonts w:cs="Arial"/>
          <w:szCs w:val="22"/>
        </w:rPr>
        <w:t xml:space="preserve"> på området for særlig støtte til udsatte børn og unge og børn og unge med funktionsnedsættelser</w:t>
      </w:r>
      <w:r w:rsidR="000D1009">
        <w:rPr>
          <w:rFonts w:cs="Arial"/>
          <w:szCs w:val="22"/>
        </w:rPr>
        <w:t xml:space="preserve"> i Ringsted </w:t>
      </w:r>
      <w:r w:rsidR="000D1009" w:rsidRPr="000D1009">
        <w:rPr>
          <w:rFonts w:cs="Arial"/>
          <w:szCs w:val="22"/>
        </w:rPr>
        <w:t>Kommune.</w:t>
      </w:r>
    </w:p>
    <w:p w14:paraId="6EB58CE7" w14:textId="77777777" w:rsidR="000D1009" w:rsidRPr="000D1009" w:rsidRDefault="000D1009" w:rsidP="00D228AF">
      <w:pPr>
        <w:spacing w:line="360" w:lineRule="auto"/>
        <w:rPr>
          <w:rFonts w:cs="Arial"/>
          <w:szCs w:val="22"/>
        </w:rPr>
      </w:pPr>
      <w:r w:rsidRPr="000D1009">
        <w:rPr>
          <w:rFonts w:cs="Arial"/>
          <w:szCs w:val="22"/>
        </w:rPr>
        <w:t xml:space="preserve">Formålet med </w:t>
      </w:r>
      <w:r w:rsidR="001E770F">
        <w:rPr>
          <w:rFonts w:cs="Arial"/>
          <w:szCs w:val="22"/>
        </w:rPr>
        <w:t>kvalitetsstandarden</w:t>
      </w:r>
      <w:r w:rsidRPr="000D1009">
        <w:rPr>
          <w:rFonts w:cs="Arial"/>
          <w:szCs w:val="22"/>
        </w:rPr>
        <w:t xml:space="preserve"> er at give enkel og klar information om kommunens indsats over for udsatte børn og unge og børn og unge med funktionsnedsættelser. Kommunen ønsker at sy</w:t>
      </w:r>
      <w:r w:rsidRPr="000D1009">
        <w:rPr>
          <w:rFonts w:cs="Arial"/>
          <w:szCs w:val="22"/>
        </w:rPr>
        <w:t>n</w:t>
      </w:r>
      <w:r w:rsidRPr="000D1009">
        <w:rPr>
          <w:rFonts w:cs="Arial"/>
          <w:szCs w:val="22"/>
        </w:rPr>
        <w:t>liggøre de politiske beslutninger om mål og prioriteringer og tydeliggøre rammerne for indsatsen på området.</w:t>
      </w:r>
    </w:p>
    <w:p w14:paraId="7645A298" w14:textId="64B5298A" w:rsidR="000D1009" w:rsidRPr="00843F70" w:rsidRDefault="001E770F" w:rsidP="00D228AF">
      <w:pPr>
        <w:spacing w:line="360" w:lineRule="auto"/>
        <w:rPr>
          <w:rFonts w:cs="Arial"/>
          <w:szCs w:val="22"/>
        </w:rPr>
      </w:pPr>
      <w:r>
        <w:rPr>
          <w:rFonts w:cs="Arial"/>
          <w:szCs w:val="22"/>
        </w:rPr>
        <w:t>Kvalitetsstandarden</w:t>
      </w:r>
      <w:r w:rsidR="000D1009" w:rsidRPr="000D1009">
        <w:rPr>
          <w:rFonts w:cs="Arial"/>
          <w:szCs w:val="22"/>
        </w:rPr>
        <w:t xml:space="preserve"> udmønter </w:t>
      </w:r>
      <w:r w:rsidR="000D1009">
        <w:rPr>
          <w:rFonts w:cs="Arial"/>
          <w:szCs w:val="22"/>
        </w:rPr>
        <w:t>Ringsted Kommune</w:t>
      </w:r>
      <w:r w:rsidR="000D1009" w:rsidRPr="000D1009">
        <w:rPr>
          <w:rFonts w:cs="Arial"/>
          <w:szCs w:val="22"/>
        </w:rPr>
        <w:t>s Børne- og Ungepolitik og sigter på at skabe de bedst mulige betingelser for en sikker faglig og økonomisk styring af området for udsatte og børn og unge</w:t>
      </w:r>
      <w:r w:rsidR="00C771D6">
        <w:rPr>
          <w:rFonts w:cs="Arial"/>
          <w:szCs w:val="22"/>
        </w:rPr>
        <w:t xml:space="preserve"> med funktionsnedsættelser</w:t>
      </w:r>
      <w:r w:rsidR="000D1009" w:rsidRPr="000D1009">
        <w:rPr>
          <w:rFonts w:cs="Arial"/>
          <w:szCs w:val="22"/>
        </w:rPr>
        <w:t>.</w:t>
      </w:r>
      <w:r w:rsidR="00811AFF">
        <w:rPr>
          <w:rFonts w:cs="Arial"/>
          <w:szCs w:val="22"/>
        </w:rPr>
        <w:t xml:space="preserve"> </w:t>
      </w:r>
      <w:r w:rsidR="000D1009" w:rsidRPr="000D1009">
        <w:rPr>
          <w:rFonts w:cs="Arial"/>
          <w:szCs w:val="22"/>
        </w:rPr>
        <w:t>Målgruppen er børn og unge i alderen 0 – 18 år, samt deres fam</w:t>
      </w:r>
      <w:r w:rsidR="000D1009" w:rsidRPr="000D1009">
        <w:rPr>
          <w:rFonts w:cs="Arial"/>
          <w:szCs w:val="22"/>
        </w:rPr>
        <w:t>i</w:t>
      </w:r>
      <w:r w:rsidR="000D1009" w:rsidRPr="000D1009">
        <w:rPr>
          <w:rFonts w:cs="Arial"/>
          <w:szCs w:val="22"/>
        </w:rPr>
        <w:t>lier. Når visse betingelser er opfyldt</w:t>
      </w:r>
      <w:r w:rsidR="00CD276A">
        <w:rPr>
          <w:rFonts w:cs="Arial"/>
          <w:szCs w:val="22"/>
        </w:rPr>
        <w:t>,</w:t>
      </w:r>
      <w:r w:rsidR="000D1009" w:rsidRPr="000D1009">
        <w:rPr>
          <w:rFonts w:cs="Arial"/>
          <w:szCs w:val="22"/>
        </w:rPr>
        <w:t xml:space="preserve"> </w:t>
      </w:r>
      <w:r w:rsidR="000D1009" w:rsidRPr="00843F70">
        <w:rPr>
          <w:rFonts w:cs="Arial"/>
          <w:szCs w:val="22"/>
        </w:rPr>
        <w:t xml:space="preserve">kan hjælpen strække sig frem til den unge bliver 23 år. </w:t>
      </w:r>
    </w:p>
    <w:p w14:paraId="687B96DB" w14:textId="77777777" w:rsidR="00F440A7" w:rsidRPr="00843F70" w:rsidRDefault="00843F70" w:rsidP="00D228AF">
      <w:pPr>
        <w:spacing w:line="360" w:lineRule="auto"/>
        <w:rPr>
          <w:rFonts w:cs="Arial"/>
          <w:szCs w:val="22"/>
        </w:rPr>
      </w:pPr>
      <w:r w:rsidRPr="00843F70">
        <w:rPr>
          <w:rFonts w:cs="Arial"/>
          <w:szCs w:val="22"/>
        </w:rPr>
        <w:t xml:space="preserve">I </w:t>
      </w:r>
      <w:r w:rsidR="000D1009" w:rsidRPr="00843F70">
        <w:rPr>
          <w:rFonts w:cs="Arial"/>
          <w:szCs w:val="22"/>
        </w:rPr>
        <w:t xml:space="preserve">Ringsted Kommune tager </w:t>
      </w:r>
      <w:r w:rsidRPr="00843F70">
        <w:rPr>
          <w:rFonts w:cs="Arial"/>
          <w:szCs w:val="22"/>
        </w:rPr>
        <w:t xml:space="preserve">vi </w:t>
      </w:r>
      <w:r w:rsidR="000D1009" w:rsidRPr="00843F70">
        <w:rPr>
          <w:rFonts w:cs="Arial"/>
          <w:szCs w:val="22"/>
        </w:rPr>
        <w:t>udgangspunkt i Børne- og Ungepolitikken</w:t>
      </w:r>
      <w:r w:rsidR="00F440A7" w:rsidRPr="00843F70">
        <w:rPr>
          <w:rFonts w:cs="Arial"/>
          <w:szCs w:val="22"/>
        </w:rPr>
        <w:t>s målsæ</w:t>
      </w:r>
      <w:r w:rsidRPr="00843F70">
        <w:rPr>
          <w:rFonts w:cs="Arial"/>
          <w:szCs w:val="22"/>
        </w:rPr>
        <w:t>tning</w:t>
      </w:r>
      <w:r w:rsidR="00F440A7" w:rsidRPr="00843F70">
        <w:rPr>
          <w:rFonts w:cs="Arial"/>
          <w:szCs w:val="22"/>
        </w:rPr>
        <w:t xml:space="preserve"> om:</w:t>
      </w:r>
    </w:p>
    <w:p w14:paraId="6857304A" w14:textId="06CA6173" w:rsidR="000D1009" w:rsidRDefault="00F440A7" w:rsidP="00D228AF">
      <w:pPr>
        <w:autoSpaceDE w:val="0"/>
        <w:autoSpaceDN w:val="0"/>
        <w:adjustRightInd w:val="0"/>
        <w:spacing w:line="360" w:lineRule="auto"/>
        <w:rPr>
          <w:rFonts w:cs="Museo-700"/>
          <w:szCs w:val="22"/>
        </w:rPr>
      </w:pPr>
      <w:r>
        <w:rPr>
          <w:rFonts w:cs="Arial"/>
          <w:szCs w:val="22"/>
        </w:rPr>
        <w:t>”at</w:t>
      </w:r>
      <w:r w:rsidR="000D6316" w:rsidRPr="000D6316">
        <w:rPr>
          <w:rFonts w:cs="Museo-700"/>
          <w:szCs w:val="22"/>
        </w:rPr>
        <w:t xml:space="preserve"> </w:t>
      </w:r>
      <w:r w:rsidR="0039158E">
        <w:rPr>
          <w:rFonts w:cs="Museo-700"/>
          <w:szCs w:val="22"/>
        </w:rPr>
        <w:t xml:space="preserve">børn og </w:t>
      </w:r>
      <w:r w:rsidR="000D6316" w:rsidRPr="000D6316">
        <w:rPr>
          <w:rFonts w:cs="Museo-700"/>
          <w:szCs w:val="22"/>
        </w:rPr>
        <w:t>unge udvikler sig</w:t>
      </w:r>
      <w:r w:rsidR="000D6316">
        <w:rPr>
          <w:rFonts w:cs="Museo-700"/>
          <w:szCs w:val="22"/>
        </w:rPr>
        <w:t xml:space="preserve"> </w:t>
      </w:r>
      <w:r w:rsidR="000D6316" w:rsidRPr="000D6316">
        <w:rPr>
          <w:rFonts w:cs="Museo-700"/>
          <w:szCs w:val="22"/>
        </w:rPr>
        <w:t>til livsduelige medborgere,</w:t>
      </w:r>
      <w:r w:rsidR="000D6316">
        <w:rPr>
          <w:rFonts w:cs="Museo-700"/>
          <w:szCs w:val="22"/>
        </w:rPr>
        <w:t xml:space="preserve"> </w:t>
      </w:r>
      <w:r w:rsidR="000D6316" w:rsidRPr="000D6316">
        <w:rPr>
          <w:rFonts w:cs="Museo-700"/>
          <w:szCs w:val="22"/>
        </w:rPr>
        <w:t>der kan bidrage til de</w:t>
      </w:r>
      <w:r w:rsidR="000D6316">
        <w:rPr>
          <w:rFonts w:cs="Museo-700"/>
          <w:szCs w:val="22"/>
        </w:rPr>
        <w:t xml:space="preserve"> </w:t>
      </w:r>
      <w:r w:rsidR="000D6316" w:rsidRPr="000D6316">
        <w:rPr>
          <w:rFonts w:cs="Museo-700"/>
          <w:szCs w:val="22"/>
        </w:rPr>
        <w:t>fællesskaber,</w:t>
      </w:r>
      <w:r w:rsidR="000D6316">
        <w:rPr>
          <w:rFonts w:cs="Museo-700"/>
          <w:szCs w:val="22"/>
        </w:rPr>
        <w:t xml:space="preserve"> de er deltagere i</w:t>
      </w:r>
      <w:r>
        <w:rPr>
          <w:rFonts w:cs="Museo-700"/>
          <w:szCs w:val="22"/>
        </w:rPr>
        <w:t>”</w:t>
      </w:r>
      <w:r w:rsidR="000D6316">
        <w:rPr>
          <w:rFonts w:cs="Museo-700"/>
          <w:szCs w:val="22"/>
        </w:rPr>
        <w:t xml:space="preserve"> </w:t>
      </w:r>
    </w:p>
    <w:p w14:paraId="73E473D3" w14:textId="77777777" w:rsidR="000D6316" w:rsidRDefault="000D6316" w:rsidP="00D228AF">
      <w:pPr>
        <w:autoSpaceDE w:val="0"/>
        <w:autoSpaceDN w:val="0"/>
        <w:adjustRightInd w:val="0"/>
        <w:spacing w:line="240" w:lineRule="auto"/>
        <w:rPr>
          <w:rFonts w:cs="Arial"/>
          <w:szCs w:val="22"/>
        </w:rPr>
      </w:pPr>
    </w:p>
    <w:p w14:paraId="1E3C69E7" w14:textId="77777777" w:rsidR="00F440A7" w:rsidRPr="000D1009" w:rsidRDefault="00466D8D" w:rsidP="00D228AF">
      <w:pPr>
        <w:autoSpaceDE w:val="0"/>
        <w:autoSpaceDN w:val="0"/>
        <w:adjustRightInd w:val="0"/>
        <w:spacing w:line="360" w:lineRule="auto"/>
        <w:rPr>
          <w:rFonts w:cs="Arial"/>
          <w:szCs w:val="22"/>
        </w:rPr>
      </w:pPr>
      <w:r>
        <w:rPr>
          <w:rFonts w:cs="Arial"/>
          <w:szCs w:val="22"/>
        </w:rPr>
        <w:t xml:space="preserve">Der </w:t>
      </w:r>
      <w:r w:rsidR="00F440A7">
        <w:rPr>
          <w:rFonts w:cs="Arial"/>
          <w:szCs w:val="22"/>
        </w:rPr>
        <w:t>lægges særlig vægt på at:</w:t>
      </w:r>
    </w:p>
    <w:p w14:paraId="0EB78D53" w14:textId="77777777" w:rsidR="000D1009" w:rsidRPr="000D1009" w:rsidRDefault="00E977BE" w:rsidP="00D228AF">
      <w:pPr>
        <w:numPr>
          <w:ilvl w:val="0"/>
          <w:numId w:val="43"/>
        </w:numPr>
        <w:spacing w:line="360" w:lineRule="auto"/>
        <w:rPr>
          <w:rFonts w:cs="Arial"/>
          <w:szCs w:val="22"/>
        </w:rPr>
      </w:pPr>
      <w:r>
        <w:rPr>
          <w:rFonts w:cs="Arial"/>
          <w:szCs w:val="22"/>
        </w:rPr>
        <w:t>b</w:t>
      </w:r>
      <w:r w:rsidR="00466D8D">
        <w:rPr>
          <w:rFonts w:cs="Arial"/>
          <w:szCs w:val="22"/>
        </w:rPr>
        <w:t xml:space="preserve">ørn først og fremmest </w:t>
      </w:r>
      <w:r w:rsidR="00843F70">
        <w:rPr>
          <w:rFonts w:cs="Arial"/>
          <w:szCs w:val="22"/>
        </w:rPr>
        <w:t>er forældrenes børn</w:t>
      </w:r>
    </w:p>
    <w:p w14:paraId="32B56ACA" w14:textId="4515E8CC" w:rsidR="000D1009" w:rsidRDefault="00EB3555" w:rsidP="00D228AF">
      <w:pPr>
        <w:numPr>
          <w:ilvl w:val="0"/>
          <w:numId w:val="43"/>
        </w:numPr>
        <w:spacing w:line="360" w:lineRule="auto"/>
        <w:rPr>
          <w:rFonts w:cs="Arial"/>
          <w:szCs w:val="22"/>
        </w:rPr>
      </w:pPr>
      <w:r>
        <w:rPr>
          <w:rFonts w:cs="Arial"/>
          <w:szCs w:val="22"/>
        </w:rPr>
        <w:t xml:space="preserve">forstå barnets forældre og netværk som en </w:t>
      </w:r>
      <w:r w:rsidR="000D1009" w:rsidRPr="000D1009">
        <w:rPr>
          <w:rFonts w:cs="Arial"/>
          <w:szCs w:val="22"/>
        </w:rPr>
        <w:t xml:space="preserve">ressource i barnets </w:t>
      </w:r>
      <w:r>
        <w:rPr>
          <w:rFonts w:cs="Arial"/>
          <w:szCs w:val="22"/>
        </w:rPr>
        <w:t>liv</w:t>
      </w:r>
    </w:p>
    <w:p w14:paraId="562DDEF2" w14:textId="5EA4FD8B" w:rsidR="00E417DA" w:rsidRPr="000D1009" w:rsidRDefault="00E417DA" w:rsidP="00D228AF">
      <w:pPr>
        <w:numPr>
          <w:ilvl w:val="0"/>
          <w:numId w:val="43"/>
        </w:numPr>
        <w:spacing w:line="360" w:lineRule="auto"/>
        <w:rPr>
          <w:rFonts w:cs="Arial"/>
          <w:szCs w:val="22"/>
        </w:rPr>
      </w:pPr>
      <w:r>
        <w:rPr>
          <w:rFonts w:cs="Arial"/>
          <w:szCs w:val="22"/>
        </w:rPr>
        <w:t>grundlaget for støtte til børn og unge altid er forebyggende og rehabiliterende</w:t>
      </w:r>
    </w:p>
    <w:p w14:paraId="74CEA5B7" w14:textId="68D7C849" w:rsidR="000D1009" w:rsidRPr="000D1009" w:rsidRDefault="000D1009" w:rsidP="00D228AF">
      <w:pPr>
        <w:numPr>
          <w:ilvl w:val="0"/>
          <w:numId w:val="43"/>
        </w:numPr>
        <w:spacing w:line="360" w:lineRule="auto"/>
        <w:rPr>
          <w:rFonts w:cs="Arial"/>
          <w:szCs w:val="22"/>
        </w:rPr>
      </w:pPr>
      <w:r w:rsidRPr="000D1009">
        <w:rPr>
          <w:rFonts w:cs="Arial"/>
          <w:szCs w:val="22"/>
        </w:rPr>
        <w:t>indsatsen understøtter og supplerer andre indsatser i dagtilbud</w:t>
      </w:r>
      <w:r w:rsidR="00A91386">
        <w:rPr>
          <w:rFonts w:cs="Arial"/>
          <w:szCs w:val="22"/>
        </w:rPr>
        <w:t xml:space="preserve">, </w:t>
      </w:r>
      <w:r w:rsidRPr="000D1009">
        <w:rPr>
          <w:rFonts w:cs="Arial"/>
          <w:szCs w:val="22"/>
        </w:rPr>
        <w:t>skole</w:t>
      </w:r>
      <w:r w:rsidR="00A91386">
        <w:rPr>
          <w:rFonts w:cs="Arial"/>
          <w:szCs w:val="22"/>
        </w:rPr>
        <w:t xml:space="preserve"> og uddannelse</w:t>
      </w:r>
    </w:p>
    <w:p w14:paraId="36B8519F" w14:textId="77777777" w:rsidR="00835792" w:rsidRDefault="00835792" w:rsidP="00D228AF">
      <w:pPr>
        <w:numPr>
          <w:ilvl w:val="0"/>
          <w:numId w:val="43"/>
        </w:numPr>
        <w:spacing w:line="360" w:lineRule="auto"/>
        <w:rPr>
          <w:rFonts w:cs="Arial"/>
          <w:szCs w:val="22"/>
        </w:rPr>
      </w:pPr>
      <w:r>
        <w:rPr>
          <w:rFonts w:cs="Arial"/>
          <w:szCs w:val="22"/>
        </w:rPr>
        <w:t xml:space="preserve">den iværksatte indsats </w:t>
      </w:r>
      <w:r w:rsidR="000D1009" w:rsidRPr="000D1009">
        <w:rPr>
          <w:rFonts w:cs="Arial"/>
          <w:szCs w:val="22"/>
        </w:rPr>
        <w:t>sker så lokalt som muligt og tager udgangspunkt i barnets/den un</w:t>
      </w:r>
      <w:r>
        <w:rPr>
          <w:rFonts w:cs="Arial"/>
          <w:szCs w:val="22"/>
        </w:rPr>
        <w:t>ges netværk</w:t>
      </w:r>
    </w:p>
    <w:p w14:paraId="04ACF83F" w14:textId="221BB311" w:rsidR="00825F84" w:rsidRDefault="00835792" w:rsidP="00D228AF">
      <w:pPr>
        <w:numPr>
          <w:ilvl w:val="0"/>
          <w:numId w:val="43"/>
        </w:numPr>
        <w:spacing w:line="360" w:lineRule="auto"/>
        <w:rPr>
          <w:rFonts w:cs="Arial"/>
          <w:szCs w:val="22"/>
        </w:rPr>
      </w:pPr>
      <w:r w:rsidRPr="00825F84">
        <w:rPr>
          <w:rFonts w:cs="Arial"/>
          <w:szCs w:val="22"/>
        </w:rPr>
        <w:t xml:space="preserve">der tilstræbes </w:t>
      </w:r>
      <w:r w:rsidR="000D1009" w:rsidRPr="00825F84">
        <w:rPr>
          <w:rFonts w:cs="Arial"/>
          <w:szCs w:val="22"/>
        </w:rPr>
        <w:t>nærhed og kontinuitet i loka</w:t>
      </w:r>
      <w:r w:rsidR="007D7DB4" w:rsidRPr="00825F84">
        <w:rPr>
          <w:rFonts w:cs="Arial"/>
          <w:szCs w:val="22"/>
        </w:rPr>
        <w:t>le tilbud således</w:t>
      </w:r>
      <w:r w:rsidR="00843F70" w:rsidRPr="00825F84">
        <w:rPr>
          <w:rFonts w:cs="Arial"/>
          <w:szCs w:val="22"/>
        </w:rPr>
        <w:t>,</w:t>
      </w:r>
      <w:r w:rsidR="007D7DB4" w:rsidRPr="00825F84">
        <w:rPr>
          <w:rFonts w:cs="Arial"/>
          <w:szCs w:val="22"/>
        </w:rPr>
        <w:t xml:space="preserve"> at barnet eller den unge</w:t>
      </w:r>
      <w:r w:rsidR="000D1009" w:rsidRPr="00825F84">
        <w:rPr>
          <w:rFonts w:cs="Arial"/>
          <w:szCs w:val="22"/>
        </w:rPr>
        <w:t xml:space="preserve"> kan b</w:t>
      </w:r>
      <w:r w:rsidR="000D1009" w:rsidRPr="00825F84">
        <w:rPr>
          <w:rFonts w:cs="Arial"/>
          <w:szCs w:val="22"/>
        </w:rPr>
        <w:t>i</w:t>
      </w:r>
      <w:r w:rsidR="000D1009" w:rsidRPr="00825F84">
        <w:rPr>
          <w:rFonts w:cs="Arial"/>
          <w:szCs w:val="22"/>
        </w:rPr>
        <w:t>beholde tilknytningen til familie og tilhørsforhold til daginstitution, skole</w:t>
      </w:r>
      <w:r w:rsidR="00035897" w:rsidRPr="00825F84">
        <w:rPr>
          <w:rFonts w:cs="Arial"/>
          <w:szCs w:val="22"/>
        </w:rPr>
        <w:t>, uddannelse</w:t>
      </w:r>
      <w:r w:rsidR="000D1009" w:rsidRPr="00825F84">
        <w:rPr>
          <w:rFonts w:cs="Arial"/>
          <w:szCs w:val="22"/>
        </w:rPr>
        <w:t xml:space="preserve"> og fr</w:t>
      </w:r>
      <w:r w:rsidR="000D1009" w:rsidRPr="00825F84">
        <w:rPr>
          <w:rFonts w:cs="Arial"/>
          <w:szCs w:val="22"/>
        </w:rPr>
        <w:t>i</w:t>
      </w:r>
      <w:r w:rsidR="000D1009" w:rsidRPr="00825F84">
        <w:rPr>
          <w:rFonts w:cs="Arial"/>
          <w:szCs w:val="22"/>
        </w:rPr>
        <w:t>tids</w:t>
      </w:r>
      <w:r w:rsidR="00E229FF" w:rsidRPr="00825F84">
        <w:rPr>
          <w:rFonts w:cs="Arial"/>
          <w:szCs w:val="22"/>
        </w:rPr>
        <w:t>aktiviteter</w:t>
      </w:r>
    </w:p>
    <w:p w14:paraId="0BFA461D" w14:textId="483874C8" w:rsidR="003633A6" w:rsidRDefault="004968CA" w:rsidP="00D228AF">
      <w:pPr>
        <w:numPr>
          <w:ilvl w:val="0"/>
          <w:numId w:val="43"/>
        </w:numPr>
        <w:spacing w:line="360" w:lineRule="auto"/>
        <w:rPr>
          <w:rFonts w:cs="Arial"/>
          <w:szCs w:val="22"/>
        </w:rPr>
      </w:pPr>
      <w:r>
        <w:rPr>
          <w:rFonts w:cs="Arial"/>
          <w:szCs w:val="22"/>
        </w:rPr>
        <w:t xml:space="preserve">der i </w:t>
      </w:r>
      <w:r w:rsidR="003633A6">
        <w:rPr>
          <w:rFonts w:cs="Arial"/>
          <w:szCs w:val="22"/>
        </w:rPr>
        <w:t>indsatser rette mod unge tages udgangspunkt i de særlige betingelser, der gælder for ungdomslivet</w:t>
      </w:r>
    </w:p>
    <w:p w14:paraId="1BB1600F" w14:textId="7ED5FECE" w:rsidR="003633A6" w:rsidRPr="008F404F" w:rsidRDefault="008F404F" w:rsidP="00D228AF">
      <w:pPr>
        <w:numPr>
          <w:ilvl w:val="0"/>
          <w:numId w:val="43"/>
        </w:numPr>
        <w:spacing w:line="360" w:lineRule="auto"/>
        <w:rPr>
          <w:rFonts w:cs="Arial"/>
          <w:szCs w:val="22"/>
        </w:rPr>
      </w:pPr>
      <w:r>
        <w:rPr>
          <w:rFonts w:cs="Arial"/>
          <w:szCs w:val="22"/>
        </w:rPr>
        <w:t xml:space="preserve">der i </w:t>
      </w:r>
      <w:r w:rsidR="003633A6">
        <w:rPr>
          <w:rFonts w:cs="Arial"/>
          <w:szCs w:val="22"/>
        </w:rPr>
        <w:t xml:space="preserve">indsatser rettet mod unge lægges særlig vægt på uddannelse og beskæftigelse samt et selvstændigt voksenliv </w:t>
      </w:r>
      <w:r w:rsidR="00965B39">
        <w:rPr>
          <w:rFonts w:cs="Arial"/>
          <w:szCs w:val="22"/>
        </w:rPr>
        <w:t xml:space="preserve">med </w:t>
      </w:r>
      <w:r w:rsidR="003633A6">
        <w:rPr>
          <w:rFonts w:cs="Arial"/>
          <w:szCs w:val="22"/>
        </w:rPr>
        <w:t>selvforsørgelse</w:t>
      </w:r>
      <w:r>
        <w:rPr>
          <w:rFonts w:cs="Arial"/>
          <w:szCs w:val="22"/>
        </w:rPr>
        <w:t xml:space="preserve"> som mål</w:t>
      </w:r>
    </w:p>
    <w:p w14:paraId="20901988" w14:textId="53304B26" w:rsidR="00825F84" w:rsidRDefault="00825F84" w:rsidP="00D228AF">
      <w:pPr>
        <w:spacing w:line="360" w:lineRule="auto"/>
        <w:rPr>
          <w:rFonts w:cs="Arial"/>
          <w:szCs w:val="22"/>
        </w:rPr>
      </w:pPr>
    </w:p>
    <w:p w14:paraId="7EBFDB59" w14:textId="214EF0C7" w:rsidR="00825F84" w:rsidRDefault="00825F84" w:rsidP="00D228AF">
      <w:pPr>
        <w:spacing w:line="360" w:lineRule="auto"/>
        <w:rPr>
          <w:rFonts w:cs="Arial"/>
          <w:szCs w:val="22"/>
        </w:rPr>
      </w:pPr>
    </w:p>
    <w:p w14:paraId="6C77B71D" w14:textId="47B8D5E9" w:rsidR="00825F84" w:rsidRDefault="00825F84" w:rsidP="00D228AF">
      <w:pPr>
        <w:spacing w:line="360" w:lineRule="auto"/>
        <w:rPr>
          <w:rFonts w:cs="Arial"/>
          <w:szCs w:val="22"/>
        </w:rPr>
      </w:pPr>
    </w:p>
    <w:p w14:paraId="18F32796" w14:textId="4633A6C4" w:rsidR="00825F84" w:rsidRDefault="00825F84" w:rsidP="00D228AF">
      <w:pPr>
        <w:pStyle w:val="Overskrift1"/>
        <w:framePr w:h="1928" w:wrap="around"/>
      </w:pPr>
      <w:bookmarkStart w:id="3" w:name="_Toc523230682"/>
      <w:r>
        <w:lastRenderedPageBreak/>
        <w:t>Indledning</w:t>
      </w:r>
      <w:bookmarkEnd w:id="3"/>
    </w:p>
    <w:p w14:paraId="59C29CB3" w14:textId="77777777" w:rsidR="00825F84" w:rsidRDefault="00825F84" w:rsidP="00D228AF">
      <w:pPr>
        <w:spacing w:line="360" w:lineRule="auto"/>
        <w:rPr>
          <w:rFonts w:cs="Arial"/>
          <w:szCs w:val="22"/>
        </w:rPr>
      </w:pPr>
      <w:r>
        <w:rPr>
          <w:rFonts w:cs="Arial"/>
          <w:szCs w:val="22"/>
        </w:rPr>
        <w:t>De samlede kvalitetsstandarder består af 8 forskellige standarder:</w:t>
      </w:r>
    </w:p>
    <w:p w14:paraId="1A025B44" w14:textId="0E555D70" w:rsidR="00825F84" w:rsidRPr="0038314C" w:rsidRDefault="00825F84" w:rsidP="00D228AF">
      <w:pPr>
        <w:pStyle w:val="Listeafsnit"/>
        <w:numPr>
          <w:ilvl w:val="0"/>
          <w:numId w:val="60"/>
        </w:numPr>
        <w:spacing w:line="360" w:lineRule="auto"/>
        <w:rPr>
          <w:rFonts w:asciiTheme="minorHAnsi" w:hAnsiTheme="minorHAnsi" w:cs="Arial"/>
          <w:sz w:val="22"/>
          <w:szCs w:val="22"/>
        </w:rPr>
      </w:pPr>
      <w:r w:rsidRPr="0038314C">
        <w:rPr>
          <w:rFonts w:asciiTheme="minorHAnsi" w:hAnsiTheme="minorHAnsi" w:cs="Arial"/>
          <w:sz w:val="22"/>
          <w:szCs w:val="22"/>
        </w:rPr>
        <w:t>Indeværende standard med bilag, der beskriver de mest relevante paragraffer i lov om social service</w:t>
      </w:r>
      <w:r w:rsidR="0038314C" w:rsidRPr="0038314C">
        <w:rPr>
          <w:rFonts w:asciiTheme="minorHAnsi" w:hAnsiTheme="minorHAnsi" w:cs="Arial"/>
          <w:sz w:val="22"/>
          <w:szCs w:val="22"/>
        </w:rPr>
        <w:t>, herunder 2 bilag</w:t>
      </w:r>
      <w:r w:rsidR="00C77C0F">
        <w:rPr>
          <w:rFonts w:asciiTheme="minorHAnsi" w:hAnsiTheme="minorHAnsi" w:cs="Arial"/>
          <w:sz w:val="22"/>
          <w:szCs w:val="22"/>
        </w:rPr>
        <w:t>:</w:t>
      </w:r>
      <w:r w:rsidR="0038314C" w:rsidRPr="0038314C">
        <w:rPr>
          <w:rFonts w:asciiTheme="minorHAnsi" w:hAnsiTheme="minorHAnsi" w:cs="Arial"/>
          <w:sz w:val="22"/>
          <w:szCs w:val="22"/>
        </w:rPr>
        <w:t xml:space="preserve"> Vejledende serviceniveau til servicelovens § 41 og Vejledende se</w:t>
      </w:r>
      <w:r w:rsidR="0038314C" w:rsidRPr="0038314C">
        <w:rPr>
          <w:rFonts w:asciiTheme="minorHAnsi" w:hAnsiTheme="minorHAnsi" w:cs="Arial"/>
          <w:sz w:val="22"/>
          <w:szCs w:val="22"/>
        </w:rPr>
        <w:t>r</w:t>
      </w:r>
      <w:r w:rsidR="0038314C" w:rsidRPr="0038314C">
        <w:rPr>
          <w:rFonts w:asciiTheme="minorHAnsi" w:hAnsiTheme="minorHAnsi" w:cs="Arial"/>
          <w:sz w:val="22"/>
          <w:szCs w:val="22"/>
        </w:rPr>
        <w:t>viceniveau til servicelovens § 42 og 43.</w:t>
      </w:r>
    </w:p>
    <w:p w14:paraId="69B775AD" w14:textId="77777777" w:rsidR="00825F84" w:rsidRDefault="00825F84" w:rsidP="00D228AF">
      <w:pPr>
        <w:numPr>
          <w:ilvl w:val="0"/>
          <w:numId w:val="43"/>
        </w:numPr>
        <w:spacing w:line="360" w:lineRule="auto"/>
        <w:rPr>
          <w:rFonts w:cs="Arial"/>
          <w:szCs w:val="22"/>
        </w:rPr>
      </w:pPr>
      <w:r>
        <w:rPr>
          <w:rFonts w:cs="Arial"/>
          <w:szCs w:val="22"/>
        </w:rPr>
        <w:t>Kvalitetsstandard for sagsbehandlingen</w:t>
      </w:r>
    </w:p>
    <w:p w14:paraId="3E2A6E6D" w14:textId="0067195A" w:rsidR="00825F84" w:rsidRDefault="00825F84" w:rsidP="00D228AF">
      <w:pPr>
        <w:numPr>
          <w:ilvl w:val="0"/>
          <w:numId w:val="43"/>
        </w:numPr>
        <w:spacing w:line="360" w:lineRule="auto"/>
        <w:rPr>
          <w:rFonts w:cs="Arial"/>
          <w:szCs w:val="22"/>
        </w:rPr>
      </w:pPr>
      <w:r>
        <w:rPr>
          <w:rFonts w:cs="Arial"/>
          <w:szCs w:val="22"/>
        </w:rPr>
        <w:t>Kvalitetsstandard for sagsbehandlingstider</w:t>
      </w:r>
    </w:p>
    <w:p w14:paraId="0E443B49" w14:textId="4ED7C273" w:rsidR="004739E0" w:rsidRPr="004739E0" w:rsidRDefault="004739E0" w:rsidP="00D228AF">
      <w:pPr>
        <w:numPr>
          <w:ilvl w:val="0"/>
          <w:numId w:val="43"/>
        </w:numPr>
        <w:spacing w:line="360" w:lineRule="auto"/>
        <w:rPr>
          <w:rFonts w:cs="Arial"/>
          <w:szCs w:val="22"/>
        </w:rPr>
      </w:pPr>
      <w:r>
        <w:rPr>
          <w:rFonts w:cs="Arial"/>
          <w:szCs w:val="22"/>
        </w:rPr>
        <w:t>Kompetenceplan for bevillinger</w:t>
      </w:r>
    </w:p>
    <w:p w14:paraId="7CDB19BF" w14:textId="39C8028E" w:rsidR="00825F84" w:rsidRDefault="00825F84" w:rsidP="00D228AF">
      <w:pPr>
        <w:numPr>
          <w:ilvl w:val="0"/>
          <w:numId w:val="43"/>
        </w:numPr>
        <w:spacing w:line="360" w:lineRule="auto"/>
        <w:rPr>
          <w:rFonts w:cs="Arial"/>
          <w:szCs w:val="22"/>
        </w:rPr>
      </w:pPr>
      <w:r>
        <w:rPr>
          <w:rFonts w:cs="Arial"/>
          <w:szCs w:val="22"/>
        </w:rPr>
        <w:t>Kvalitetsstandard for samarbejdet med forældre, barnet/den unge</w:t>
      </w:r>
    </w:p>
    <w:p w14:paraId="4916DEDF" w14:textId="267DEEC5" w:rsidR="00DB7ADB" w:rsidRPr="00DB7ADB" w:rsidRDefault="00DB7ADB" w:rsidP="00D228AF">
      <w:pPr>
        <w:numPr>
          <w:ilvl w:val="0"/>
          <w:numId w:val="43"/>
        </w:numPr>
        <w:spacing w:line="360" w:lineRule="auto"/>
        <w:rPr>
          <w:rFonts w:cs="Arial"/>
          <w:szCs w:val="22"/>
        </w:rPr>
      </w:pPr>
      <w:r>
        <w:rPr>
          <w:rFonts w:cs="Arial"/>
          <w:szCs w:val="22"/>
        </w:rPr>
        <w:t>Kvalitetsstandard for forebyggende indsatser</w:t>
      </w:r>
    </w:p>
    <w:p w14:paraId="7C779F88" w14:textId="77777777" w:rsidR="00825F84" w:rsidRDefault="00825F84" w:rsidP="00D228AF">
      <w:pPr>
        <w:numPr>
          <w:ilvl w:val="0"/>
          <w:numId w:val="43"/>
        </w:numPr>
        <w:spacing w:line="360" w:lineRule="auto"/>
        <w:rPr>
          <w:rFonts w:cs="Arial"/>
          <w:szCs w:val="22"/>
        </w:rPr>
      </w:pPr>
      <w:r>
        <w:rPr>
          <w:rFonts w:cs="Arial"/>
          <w:szCs w:val="22"/>
        </w:rPr>
        <w:t>Kvalitetsstandard for iværksættelse af en anbringelse</w:t>
      </w:r>
    </w:p>
    <w:p w14:paraId="73DA6539" w14:textId="12D3F6C5" w:rsidR="00825F84" w:rsidRPr="007808B2" w:rsidRDefault="00825F84" w:rsidP="00D228AF">
      <w:pPr>
        <w:numPr>
          <w:ilvl w:val="0"/>
          <w:numId w:val="43"/>
        </w:numPr>
        <w:spacing w:line="360" w:lineRule="auto"/>
        <w:rPr>
          <w:rFonts w:cs="Arial"/>
          <w:szCs w:val="22"/>
        </w:rPr>
      </w:pPr>
      <w:r>
        <w:rPr>
          <w:rFonts w:cs="Arial"/>
          <w:szCs w:val="22"/>
        </w:rPr>
        <w:t>Kvalitetsstandard for anbringelse i plejefamilie</w:t>
      </w:r>
    </w:p>
    <w:p w14:paraId="62A11C2C" w14:textId="77777777" w:rsidR="00825F84" w:rsidRDefault="00825F84" w:rsidP="00D228AF">
      <w:pPr>
        <w:spacing w:line="360" w:lineRule="auto"/>
        <w:rPr>
          <w:rFonts w:cs="Arial"/>
          <w:szCs w:val="22"/>
        </w:rPr>
      </w:pPr>
    </w:p>
    <w:p w14:paraId="600E759E" w14:textId="77777777" w:rsidR="00892423" w:rsidRPr="00B01E5A" w:rsidRDefault="00892423" w:rsidP="00D228AF">
      <w:pPr>
        <w:pStyle w:val="Overskrift1"/>
        <w:framePr w:w="8711" w:h="1081" w:wrap="around"/>
        <w:rPr>
          <w:sz w:val="36"/>
          <w:szCs w:val="36"/>
        </w:rPr>
      </w:pPr>
      <w:bookmarkStart w:id="4" w:name="_Toc523230683"/>
      <w:r w:rsidRPr="00B01E5A">
        <w:rPr>
          <w:sz w:val="36"/>
          <w:szCs w:val="36"/>
        </w:rPr>
        <w:lastRenderedPageBreak/>
        <w:t>Indholdsfortegnelse</w:t>
      </w:r>
      <w:bookmarkEnd w:id="4"/>
    </w:p>
    <w:bookmarkStart w:id="5" w:name="_GoBack"/>
    <w:bookmarkEnd w:id="5"/>
    <w:p w14:paraId="3443E145" w14:textId="77777777" w:rsidR="00791ACE" w:rsidRDefault="00892423">
      <w:pPr>
        <w:pStyle w:val="Indholdsfortegnelse1"/>
        <w:tabs>
          <w:tab w:val="right" w:leader="dot" w:pos="10083"/>
        </w:tabs>
        <w:rPr>
          <w:rFonts w:asciiTheme="minorHAnsi" w:eastAsiaTheme="minorEastAsia" w:hAnsiTheme="minorHAnsi"/>
          <w:b w:val="0"/>
          <w:noProof/>
          <w:szCs w:val="22"/>
          <w:lang w:eastAsia="da-DK"/>
        </w:rPr>
      </w:pPr>
      <w:r w:rsidRPr="00B01E5A">
        <w:rPr>
          <w:sz w:val="28"/>
          <w:szCs w:val="28"/>
        </w:rPr>
        <w:fldChar w:fldCharType="begin"/>
      </w:r>
      <w:r w:rsidRPr="00B01E5A">
        <w:rPr>
          <w:sz w:val="28"/>
          <w:szCs w:val="28"/>
        </w:rPr>
        <w:instrText xml:space="preserve"> TOC \o "1-3" \h \z \u </w:instrText>
      </w:r>
      <w:r w:rsidRPr="00B01E5A">
        <w:rPr>
          <w:sz w:val="28"/>
          <w:szCs w:val="28"/>
        </w:rPr>
        <w:fldChar w:fldCharType="separate"/>
      </w:r>
      <w:hyperlink w:anchor="_Toc523230681" w:history="1">
        <w:r w:rsidR="00791ACE" w:rsidRPr="00E81B99">
          <w:rPr>
            <w:rStyle w:val="Hyperlink"/>
            <w:noProof/>
          </w:rPr>
          <w:t>Forord</w:t>
        </w:r>
        <w:r w:rsidR="00791ACE">
          <w:rPr>
            <w:noProof/>
            <w:webHidden/>
          </w:rPr>
          <w:tab/>
        </w:r>
        <w:r w:rsidR="00791ACE">
          <w:rPr>
            <w:noProof/>
            <w:webHidden/>
          </w:rPr>
          <w:fldChar w:fldCharType="begin"/>
        </w:r>
        <w:r w:rsidR="00791ACE">
          <w:rPr>
            <w:noProof/>
            <w:webHidden/>
          </w:rPr>
          <w:instrText xml:space="preserve"> PAGEREF _Toc523230681 \h </w:instrText>
        </w:r>
        <w:r w:rsidR="00791ACE">
          <w:rPr>
            <w:noProof/>
            <w:webHidden/>
          </w:rPr>
        </w:r>
        <w:r w:rsidR="00791ACE">
          <w:rPr>
            <w:noProof/>
            <w:webHidden/>
          </w:rPr>
          <w:fldChar w:fldCharType="separate"/>
        </w:r>
        <w:r w:rsidR="00791ACE">
          <w:rPr>
            <w:noProof/>
            <w:webHidden/>
          </w:rPr>
          <w:t>2</w:t>
        </w:r>
        <w:r w:rsidR="00791ACE">
          <w:rPr>
            <w:noProof/>
            <w:webHidden/>
          </w:rPr>
          <w:fldChar w:fldCharType="end"/>
        </w:r>
      </w:hyperlink>
    </w:p>
    <w:p w14:paraId="2B25D51B"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82" w:history="1">
        <w:r w:rsidRPr="00E81B99">
          <w:rPr>
            <w:rStyle w:val="Hyperlink"/>
            <w:noProof/>
          </w:rPr>
          <w:t>Indledning</w:t>
        </w:r>
        <w:r>
          <w:rPr>
            <w:noProof/>
            <w:webHidden/>
          </w:rPr>
          <w:tab/>
        </w:r>
        <w:r>
          <w:rPr>
            <w:noProof/>
            <w:webHidden/>
          </w:rPr>
          <w:fldChar w:fldCharType="begin"/>
        </w:r>
        <w:r>
          <w:rPr>
            <w:noProof/>
            <w:webHidden/>
          </w:rPr>
          <w:instrText xml:space="preserve"> PAGEREF _Toc523230682 \h </w:instrText>
        </w:r>
        <w:r>
          <w:rPr>
            <w:noProof/>
            <w:webHidden/>
          </w:rPr>
        </w:r>
        <w:r>
          <w:rPr>
            <w:noProof/>
            <w:webHidden/>
          </w:rPr>
          <w:fldChar w:fldCharType="separate"/>
        </w:r>
        <w:r>
          <w:rPr>
            <w:noProof/>
            <w:webHidden/>
          </w:rPr>
          <w:t>3</w:t>
        </w:r>
        <w:r>
          <w:rPr>
            <w:noProof/>
            <w:webHidden/>
          </w:rPr>
          <w:fldChar w:fldCharType="end"/>
        </w:r>
      </w:hyperlink>
    </w:p>
    <w:p w14:paraId="656D39C2"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83" w:history="1">
        <w:r w:rsidRPr="00E81B99">
          <w:rPr>
            <w:rStyle w:val="Hyperlink"/>
            <w:noProof/>
          </w:rPr>
          <w:t>Indholdsfortegnelse</w:t>
        </w:r>
        <w:r>
          <w:rPr>
            <w:noProof/>
            <w:webHidden/>
          </w:rPr>
          <w:tab/>
        </w:r>
        <w:r>
          <w:rPr>
            <w:noProof/>
            <w:webHidden/>
          </w:rPr>
          <w:fldChar w:fldCharType="begin"/>
        </w:r>
        <w:r>
          <w:rPr>
            <w:noProof/>
            <w:webHidden/>
          </w:rPr>
          <w:instrText xml:space="preserve"> PAGEREF _Toc523230683 \h </w:instrText>
        </w:r>
        <w:r>
          <w:rPr>
            <w:noProof/>
            <w:webHidden/>
          </w:rPr>
        </w:r>
        <w:r>
          <w:rPr>
            <w:noProof/>
            <w:webHidden/>
          </w:rPr>
          <w:fldChar w:fldCharType="separate"/>
        </w:r>
        <w:r>
          <w:rPr>
            <w:noProof/>
            <w:webHidden/>
          </w:rPr>
          <w:t>4</w:t>
        </w:r>
        <w:r>
          <w:rPr>
            <w:noProof/>
            <w:webHidden/>
          </w:rPr>
          <w:fldChar w:fldCharType="end"/>
        </w:r>
      </w:hyperlink>
    </w:p>
    <w:p w14:paraId="2A4DB639"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84" w:history="1">
        <w:r w:rsidRPr="00E81B99">
          <w:rPr>
            <w:rStyle w:val="Hyperlink"/>
            <w:noProof/>
          </w:rPr>
          <w:t>Bilag</w:t>
        </w:r>
        <w:r>
          <w:rPr>
            <w:noProof/>
            <w:webHidden/>
          </w:rPr>
          <w:tab/>
        </w:r>
        <w:r>
          <w:rPr>
            <w:noProof/>
            <w:webHidden/>
          </w:rPr>
          <w:fldChar w:fldCharType="begin"/>
        </w:r>
        <w:r>
          <w:rPr>
            <w:noProof/>
            <w:webHidden/>
          </w:rPr>
          <w:instrText xml:space="preserve"> PAGEREF _Toc523230684 \h </w:instrText>
        </w:r>
        <w:r>
          <w:rPr>
            <w:noProof/>
            <w:webHidden/>
          </w:rPr>
        </w:r>
        <w:r>
          <w:rPr>
            <w:noProof/>
            <w:webHidden/>
          </w:rPr>
          <w:fldChar w:fldCharType="separate"/>
        </w:r>
        <w:r>
          <w:rPr>
            <w:noProof/>
            <w:webHidden/>
          </w:rPr>
          <w:t>6</w:t>
        </w:r>
        <w:r>
          <w:rPr>
            <w:noProof/>
            <w:webHidden/>
          </w:rPr>
          <w:fldChar w:fldCharType="end"/>
        </w:r>
      </w:hyperlink>
    </w:p>
    <w:p w14:paraId="02546E05"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85" w:history="1">
        <w:r w:rsidRPr="00E81B99">
          <w:rPr>
            <w:rStyle w:val="Hyperlink"/>
            <w:noProof/>
          </w:rPr>
          <w:t>Åben rådgivning (SEL § 11 stk. 1 - 2)</w:t>
        </w:r>
        <w:r>
          <w:rPr>
            <w:noProof/>
            <w:webHidden/>
          </w:rPr>
          <w:tab/>
        </w:r>
        <w:r>
          <w:rPr>
            <w:noProof/>
            <w:webHidden/>
          </w:rPr>
          <w:fldChar w:fldCharType="begin"/>
        </w:r>
        <w:r>
          <w:rPr>
            <w:noProof/>
            <w:webHidden/>
          </w:rPr>
          <w:instrText xml:space="preserve"> PAGEREF _Toc523230685 \h </w:instrText>
        </w:r>
        <w:r>
          <w:rPr>
            <w:noProof/>
            <w:webHidden/>
          </w:rPr>
        </w:r>
        <w:r>
          <w:rPr>
            <w:noProof/>
            <w:webHidden/>
          </w:rPr>
          <w:fldChar w:fldCharType="separate"/>
        </w:r>
        <w:r>
          <w:rPr>
            <w:noProof/>
            <w:webHidden/>
          </w:rPr>
          <w:t>7</w:t>
        </w:r>
        <w:r>
          <w:rPr>
            <w:noProof/>
            <w:webHidden/>
          </w:rPr>
          <w:fldChar w:fldCharType="end"/>
        </w:r>
      </w:hyperlink>
    </w:p>
    <w:p w14:paraId="7C0D69F7"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86" w:history="1">
        <w:r w:rsidRPr="00E81B99">
          <w:rPr>
            <w:rStyle w:val="Hyperlink"/>
            <w:noProof/>
          </w:rPr>
          <w:t>Psykologisk rådgivning til unge (SEL § 11 stk. 1 - 2)</w:t>
        </w:r>
        <w:r>
          <w:rPr>
            <w:noProof/>
            <w:webHidden/>
          </w:rPr>
          <w:tab/>
        </w:r>
        <w:r>
          <w:rPr>
            <w:noProof/>
            <w:webHidden/>
          </w:rPr>
          <w:fldChar w:fldCharType="begin"/>
        </w:r>
        <w:r>
          <w:rPr>
            <w:noProof/>
            <w:webHidden/>
          </w:rPr>
          <w:instrText xml:space="preserve"> PAGEREF _Toc523230686 \h </w:instrText>
        </w:r>
        <w:r>
          <w:rPr>
            <w:noProof/>
            <w:webHidden/>
          </w:rPr>
        </w:r>
        <w:r>
          <w:rPr>
            <w:noProof/>
            <w:webHidden/>
          </w:rPr>
          <w:fldChar w:fldCharType="separate"/>
        </w:r>
        <w:r>
          <w:rPr>
            <w:noProof/>
            <w:webHidden/>
          </w:rPr>
          <w:t>8</w:t>
        </w:r>
        <w:r>
          <w:rPr>
            <w:noProof/>
            <w:webHidden/>
          </w:rPr>
          <w:fldChar w:fldCharType="end"/>
        </w:r>
      </w:hyperlink>
    </w:p>
    <w:p w14:paraId="29A712C2"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87" w:history="1">
        <w:r w:rsidRPr="00E81B99">
          <w:rPr>
            <w:rStyle w:val="Hyperlink"/>
            <w:noProof/>
          </w:rPr>
          <w:t>Konsulentbistand (SEL § 11, stk.3)</w:t>
        </w:r>
        <w:r>
          <w:rPr>
            <w:noProof/>
            <w:webHidden/>
          </w:rPr>
          <w:tab/>
        </w:r>
        <w:r>
          <w:rPr>
            <w:noProof/>
            <w:webHidden/>
          </w:rPr>
          <w:fldChar w:fldCharType="begin"/>
        </w:r>
        <w:r>
          <w:rPr>
            <w:noProof/>
            <w:webHidden/>
          </w:rPr>
          <w:instrText xml:space="preserve"> PAGEREF _Toc523230687 \h </w:instrText>
        </w:r>
        <w:r>
          <w:rPr>
            <w:noProof/>
            <w:webHidden/>
          </w:rPr>
        </w:r>
        <w:r>
          <w:rPr>
            <w:noProof/>
            <w:webHidden/>
          </w:rPr>
          <w:fldChar w:fldCharType="separate"/>
        </w:r>
        <w:r>
          <w:rPr>
            <w:noProof/>
            <w:webHidden/>
          </w:rPr>
          <w:t>9</w:t>
        </w:r>
        <w:r>
          <w:rPr>
            <w:noProof/>
            <w:webHidden/>
          </w:rPr>
          <w:fldChar w:fldCharType="end"/>
        </w:r>
      </w:hyperlink>
    </w:p>
    <w:p w14:paraId="098767C8"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88" w:history="1">
        <w:r w:rsidRPr="00E81B99">
          <w:rPr>
            <w:rStyle w:val="Hyperlink"/>
            <w:noProof/>
          </w:rPr>
          <w:t>Rådgivning, undersøgelse og behandling (SEL § 11, stk. 4, 5 og 6)</w:t>
        </w:r>
        <w:r>
          <w:rPr>
            <w:noProof/>
            <w:webHidden/>
          </w:rPr>
          <w:tab/>
        </w:r>
        <w:r>
          <w:rPr>
            <w:noProof/>
            <w:webHidden/>
          </w:rPr>
          <w:fldChar w:fldCharType="begin"/>
        </w:r>
        <w:r>
          <w:rPr>
            <w:noProof/>
            <w:webHidden/>
          </w:rPr>
          <w:instrText xml:space="preserve"> PAGEREF _Toc523230688 \h </w:instrText>
        </w:r>
        <w:r>
          <w:rPr>
            <w:noProof/>
            <w:webHidden/>
          </w:rPr>
        </w:r>
        <w:r>
          <w:rPr>
            <w:noProof/>
            <w:webHidden/>
          </w:rPr>
          <w:fldChar w:fldCharType="separate"/>
        </w:r>
        <w:r>
          <w:rPr>
            <w:noProof/>
            <w:webHidden/>
          </w:rPr>
          <w:t>11</w:t>
        </w:r>
        <w:r>
          <w:rPr>
            <w:noProof/>
            <w:webHidden/>
          </w:rPr>
          <w:fldChar w:fldCharType="end"/>
        </w:r>
      </w:hyperlink>
    </w:p>
    <w:p w14:paraId="2AA52C30"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89" w:history="1">
        <w:r w:rsidRPr="00E81B99">
          <w:rPr>
            <w:rStyle w:val="Hyperlink"/>
            <w:noProof/>
          </w:rPr>
          <w:t>Rådgivning, undersøgelse og behandling (SEL § 11, stk. 7)</w:t>
        </w:r>
        <w:r>
          <w:rPr>
            <w:noProof/>
            <w:webHidden/>
          </w:rPr>
          <w:tab/>
        </w:r>
        <w:r>
          <w:rPr>
            <w:noProof/>
            <w:webHidden/>
          </w:rPr>
          <w:fldChar w:fldCharType="begin"/>
        </w:r>
        <w:r>
          <w:rPr>
            <w:noProof/>
            <w:webHidden/>
          </w:rPr>
          <w:instrText xml:space="preserve"> PAGEREF _Toc523230689 \h </w:instrText>
        </w:r>
        <w:r>
          <w:rPr>
            <w:noProof/>
            <w:webHidden/>
          </w:rPr>
        </w:r>
        <w:r>
          <w:rPr>
            <w:noProof/>
            <w:webHidden/>
          </w:rPr>
          <w:fldChar w:fldCharType="separate"/>
        </w:r>
        <w:r>
          <w:rPr>
            <w:noProof/>
            <w:webHidden/>
          </w:rPr>
          <w:t>12</w:t>
        </w:r>
        <w:r>
          <w:rPr>
            <w:noProof/>
            <w:webHidden/>
          </w:rPr>
          <w:fldChar w:fldCharType="end"/>
        </w:r>
      </w:hyperlink>
    </w:p>
    <w:p w14:paraId="1D9D00AF"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90" w:history="1">
        <w:r w:rsidRPr="00E81B99">
          <w:rPr>
            <w:rStyle w:val="Hyperlink"/>
            <w:noProof/>
          </w:rPr>
          <w:t>Familievejleder (SEL § 11, stk. 8 og 9, Jf. Bekendtgørelse om familievejlederordningen)</w:t>
        </w:r>
        <w:r>
          <w:rPr>
            <w:noProof/>
            <w:webHidden/>
          </w:rPr>
          <w:tab/>
        </w:r>
        <w:r>
          <w:rPr>
            <w:noProof/>
            <w:webHidden/>
          </w:rPr>
          <w:fldChar w:fldCharType="begin"/>
        </w:r>
        <w:r>
          <w:rPr>
            <w:noProof/>
            <w:webHidden/>
          </w:rPr>
          <w:instrText xml:space="preserve"> PAGEREF _Toc523230690 \h </w:instrText>
        </w:r>
        <w:r>
          <w:rPr>
            <w:noProof/>
            <w:webHidden/>
          </w:rPr>
        </w:r>
        <w:r>
          <w:rPr>
            <w:noProof/>
            <w:webHidden/>
          </w:rPr>
          <w:fldChar w:fldCharType="separate"/>
        </w:r>
        <w:r>
          <w:rPr>
            <w:noProof/>
            <w:webHidden/>
          </w:rPr>
          <w:t>13</w:t>
        </w:r>
        <w:r>
          <w:rPr>
            <w:noProof/>
            <w:webHidden/>
          </w:rPr>
          <w:fldChar w:fldCharType="end"/>
        </w:r>
      </w:hyperlink>
    </w:p>
    <w:p w14:paraId="2B300BD9"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91" w:history="1">
        <w:r w:rsidRPr="00E81B99">
          <w:rPr>
            <w:rStyle w:val="Hyperlink"/>
            <w:noProof/>
          </w:rPr>
          <w:t>Særlige dagtilbud (SEL § 32)</w:t>
        </w:r>
        <w:r>
          <w:rPr>
            <w:noProof/>
            <w:webHidden/>
          </w:rPr>
          <w:tab/>
        </w:r>
        <w:r>
          <w:rPr>
            <w:noProof/>
            <w:webHidden/>
          </w:rPr>
          <w:fldChar w:fldCharType="begin"/>
        </w:r>
        <w:r>
          <w:rPr>
            <w:noProof/>
            <w:webHidden/>
          </w:rPr>
          <w:instrText xml:space="preserve"> PAGEREF _Toc523230691 \h </w:instrText>
        </w:r>
        <w:r>
          <w:rPr>
            <w:noProof/>
            <w:webHidden/>
          </w:rPr>
        </w:r>
        <w:r>
          <w:rPr>
            <w:noProof/>
            <w:webHidden/>
          </w:rPr>
          <w:fldChar w:fldCharType="separate"/>
        </w:r>
        <w:r>
          <w:rPr>
            <w:noProof/>
            <w:webHidden/>
          </w:rPr>
          <w:t>14</w:t>
        </w:r>
        <w:r>
          <w:rPr>
            <w:noProof/>
            <w:webHidden/>
          </w:rPr>
          <w:fldChar w:fldCharType="end"/>
        </w:r>
      </w:hyperlink>
    </w:p>
    <w:p w14:paraId="6D43483D"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92" w:history="1">
        <w:r w:rsidRPr="00E81B99">
          <w:rPr>
            <w:rStyle w:val="Hyperlink"/>
            <w:noProof/>
          </w:rPr>
          <w:t>Hjemmetræning (32 a jf. bekendtgørelse om hjemmetræning)</w:t>
        </w:r>
        <w:r>
          <w:rPr>
            <w:noProof/>
            <w:webHidden/>
          </w:rPr>
          <w:tab/>
        </w:r>
        <w:r>
          <w:rPr>
            <w:noProof/>
            <w:webHidden/>
          </w:rPr>
          <w:fldChar w:fldCharType="begin"/>
        </w:r>
        <w:r>
          <w:rPr>
            <w:noProof/>
            <w:webHidden/>
          </w:rPr>
          <w:instrText xml:space="preserve"> PAGEREF _Toc523230692 \h </w:instrText>
        </w:r>
        <w:r>
          <w:rPr>
            <w:noProof/>
            <w:webHidden/>
          </w:rPr>
        </w:r>
        <w:r>
          <w:rPr>
            <w:noProof/>
            <w:webHidden/>
          </w:rPr>
          <w:fldChar w:fldCharType="separate"/>
        </w:r>
        <w:r>
          <w:rPr>
            <w:noProof/>
            <w:webHidden/>
          </w:rPr>
          <w:t>15</w:t>
        </w:r>
        <w:r>
          <w:rPr>
            <w:noProof/>
            <w:webHidden/>
          </w:rPr>
          <w:fldChar w:fldCharType="end"/>
        </w:r>
      </w:hyperlink>
    </w:p>
    <w:p w14:paraId="49374625"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93" w:history="1">
        <w:r w:rsidRPr="00E81B99">
          <w:rPr>
            <w:rStyle w:val="Hyperlink"/>
            <w:noProof/>
          </w:rPr>
          <w:t>Særlige klubtilbud (SEL § 36)</w:t>
        </w:r>
        <w:r>
          <w:rPr>
            <w:noProof/>
            <w:webHidden/>
          </w:rPr>
          <w:tab/>
        </w:r>
        <w:r>
          <w:rPr>
            <w:noProof/>
            <w:webHidden/>
          </w:rPr>
          <w:fldChar w:fldCharType="begin"/>
        </w:r>
        <w:r>
          <w:rPr>
            <w:noProof/>
            <w:webHidden/>
          </w:rPr>
          <w:instrText xml:space="preserve"> PAGEREF _Toc523230693 \h </w:instrText>
        </w:r>
        <w:r>
          <w:rPr>
            <w:noProof/>
            <w:webHidden/>
          </w:rPr>
        </w:r>
        <w:r>
          <w:rPr>
            <w:noProof/>
            <w:webHidden/>
          </w:rPr>
          <w:fldChar w:fldCharType="separate"/>
        </w:r>
        <w:r>
          <w:rPr>
            <w:noProof/>
            <w:webHidden/>
          </w:rPr>
          <w:t>16</w:t>
        </w:r>
        <w:r>
          <w:rPr>
            <w:noProof/>
            <w:webHidden/>
          </w:rPr>
          <w:fldChar w:fldCharType="end"/>
        </w:r>
      </w:hyperlink>
    </w:p>
    <w:p w14:paraId="688AC830"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94" w:history="1">
        <w:r w:rsidRPr="00E81B99">
          <w:rPr>
            <w:rStyle w:val="Hyperlink"/>
            <w:noProof/>
          </w:rPr>
          <w:t>Merudgifter (SEL § 41) og Bekendtgørelse om tilskud til pasning af børn med handicap eller langvarig sygdom</w:t>
        </w:r>
        <w:r>
          <w:rPr>
            <w:noProof/>
            <w:webHidden/>
          </w:rPr>
          <w:tab/>
        </w:r>
        <w:r>
          <w:rPr>
            <w:noProof/>
            <w:webHidden/>
          </w:rPr>
          <w:fldChar w:fldCharType="begin"/>
        </w:r>
        <w:r>
          <w:rPr>
            <w:noProof/>
            <w:webHidden/>
          </w:rPr>
          <w:instrText xml:space="preserve"> PAGEREF _Toc523230694 \h </w:instrText>
        </w:r>
        <w:r>
          <w:rPr>
            <w:noProof/>
            <w:webHidden/>
          </w:rPr>
        </w:r>
        <w:r>
          <w:rPr>
            <w:noProof/>
            <w:webHidden/>
          </w:rPr>
          <w:fldChar w:fldCharType="separate"/>
        </w:r>
        <w:r>
          <w:rPr>
            <w:noProof/>
            <w:webHidden/>
          </w:rPr>
          <w:t>17</w:t>
        </w:r>
        <w:r>
          <w:rPr>
            <w:noProof/>
            <w:webHidden/>
          </w:rPr>
          <w:fldChar w:fldCharType="end"/>
        </w:r>
      </w:hyperlink>
    </w:p>
    <w:p w14:paraId="2F2ED5F8"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95" w:history="1">
        <w:r w:rsidRPr="00E81B99">
          <w:rPr>
            <w:rStyle w:val="Hyperlink"/>
            <w:noProof/>
          </w:rPr>
          <w:t>Hjælp til dækning af tabt arbejdsfortjeneste (SEL § 42) og Bekendtgørelse om tilskud til pasning af børn med handicap eller langvarig sygdom</w:t>
        </w:r>
        <w:r>
          <w:rPr>
            <w:noProof/>
            <w:webHidden/>
          </w:rPr>
          <w:tab/>
        </w:r>
        <w:r>
          <w:rPr>
            <w:noProof/>
            <w:webHidden/>
          </w:rPr>
          <w:fldChar w:fldCharType="begin"/>
        </w:r>
        <w:r>
          <w:rPr>
            <w:noProof/>
            <w:webHidden/>
          </w:rPr>
          <w:instrText xml:space="preserve"> PAGEREF _Toc523230695 \h </w:instrText>
        </w:r>
        <w:r>
          <w:rPr>
            <w:noProof/>
            <w:webHidden/>
          </w:rPr>
        </w:r>
        <w:r>
          <w:rPr>
            <w:noProof/>
            <w:webHidden/>
          </w:rPr>
          <w:fldChar w:fldCharType="separate"/>
        </w:r>
        <w:r>
          <w:rPr>
            <w:noProof/>
            <w:webHidden/>
          </w:rPr>
          <w:t>19</w:t>
        </w:r>
        <w:r>
          <w:rPr>
            <w:noProof/>
            <w:webHidden/>
          </w:rPr>
          <w:fldChar w:fldCharType="end"/>
        </w:r>
      </w:hyperlink>
    </w:p>
    <w:p w14:paraId="32D36097"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96" w:history="1">
        <w:r w:rsidRPr="00E81B99">
          <w:rPr>
            <w:rStyle w:val="Hyperlink"/>
            <w:noProof/>
          </w:rPr>
          <w:t>Særlig supplerende ydelse (SEL § 43, stk.4-6)</w:t>
        </w:r>
        <w:r>
          <w:rPr>
            <w:noProof/>
            <w:webHidden/>
          </w:rPr>
          <w:tab/>
        </w:r>
        <w:r>
          <w:rPr>
            <w:noProof/>
            <w:webHidden/>
          </w:rPr>
          <w:fldChar w:fldCharType="begin"/>
        </w:r>
        <w:r>
          <w:rPr>
            <w:noProof/>
            <w:webHidden/>
          </w:rPr>
          <w:instrText xml:space="preserve"> PAGEREF _Toc523230696 \h </w:instrText>
        </w:r>
        <w:r>
          <w:rPr>
            <w:noProof/>
            <w:webHidden/>
          </w:rPr>
        </w:r>
        <w:r>
          <w:rPr>
            <w:noProof/>
            <w:webHidden/>
          </w:rPr>
          <w:fldChar w:fldCharType="separate"/>
        </w:r>
        <w:r>
          <w:rPr>
            <w:noProof/>
            <w:webHidden/>
          </w:rPr>
          <w:t>21</w:t>
        </w:r>
        <w:r>
          <w:rPr>
            <w:noProof/>
            <w:webHidden/>
          </w:rPr>
          <w:fldChar w:fldCharType="end"/>
        </w:r>
      </w:hyperlink>
    </w:p>
    <w:p w14:paraId="722D3DFF"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97" w:history="1">
        <w:r w:rsidRPr="00E81B99">
          <w:rPr>
            <w:rStyle w:val="Hyperlink"/>
            <w:noProof/>
          </w:rPr>
          <w:t>Personlig hjælp og pleje (SEL 44 jf. § 83 og § 83 a)</w:t>
        </w:r>
        <w:r>
          <w:rPr>
            <w:noProof/>
            <w:webHidden/>
          </w:rPr>
          <w:tab/>
        </w:r>
        <w:r>
          <w:rPr>
            <w:noProof/>
            <w:webHidden/>
          </w:rPr>
          <w:fldChar w:fldCharType="begin"/>
        </w:r>
        <w:r>
          <w:rPr>
            <w:noProof/>
            <w:webHidden/>
          </w:rPr>
          <w:instrText xml:space="preserve"> PAGEREF _Toc523230697 \h </w:instrText>
        </w:r>
        <w:r>
          <w:rPr>
            <w:noProof/>
            <w:webHidden/>
          </w:rPr>
        </w:r>
        <w:r>
          <w:rPr>
            <w:noProof/>
            <w:webHidden/>
          </w:rPr>
          <w:fldChar w:fldCharType="separate"/>
        </w:r>
        <w:r>
          <w:rPr>
            <w:noProof/>
            <w:webHidden/>
          </w:rPr>
          <w:t>23</w:t>
        </w:r>
        <w:r>
          <w:rPr>
            <w:noProof/>
            <w:webHidden/>
          </w:rPr>
          <w:fldChar w:fldCharType="end"/>
        </w:r>
      </w:hyperlink>
    </w:p>
    <w:p w14:paraId="4CB041DE"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98" w:history="1">
        <w:r w:rsidRPr="00E81B99">
          <w:rPr>
            <w:rStyle w:val="Hyperlink"/>
            <w:noProof/>
          </w:rPr>
          <w:t>Aflastningsordning (SEL § 44 jf. 84 – børn og unge med funktionsnedsættelser)</w:t>
        </w:r>
        <w:r>
          <w:rPr>
            <w:noProof/>
            <w:webHidden/>
          </w:rPr>
          <w:tab/>
        </w:r>
        <w:r>
          <w:rPr>
            <w:noProof/>
            <w:webHidden/>
          </w:rPr>
          <w:fldChar w:fldCharType="begin"/>
        </w:r>
        <w:r>
          <w:rPr>
            <w:noProof/>
            <w:webHidden/>
          </w:rPr>
          <w:instrText xml:space="preserve"> PAGEREF _Toc523230698 \h </w:instrText>
        </w:r>
        <w:r>
          <w:rPr>
            <w:noProof/>
            <w:webHidden/>
          </w:rPr>
        </w:r>
        <w:r>
          <w:rPr>
            <w:noProof/>
            <w:webHidden/>
          </w:rPr>
          <w:fldChar w:fldCharType="separate"/>
        </w:r>
        <w:r>
          <w:rPr>
            <w:noProof/>
            <w:webHidden/>
          </w:rPr>
          <w:t>24</w:t>
        </w:r>
        <w:r>
          <w:rPr>
            <w:noProof/>
            <w:webHidden/>
          </w:rPr>
          <w:fldChar w:fldCharType="end"/>
        </w:r>
      </w:hyperlink>
    </w:p>
    <w:p w14:paraId="20DBC096"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699" w:history="1">
        <w:r w:rsidRPr="00E81B99">
          <w:rPr>
            <w:rStyle w:val="Hyperlink"/>
            <w:noProof/>
          </w:rPr>
          <w:t>Hjælp til vedligeholdelsestræning (SEL § 44 jf. SEL § 86, stk. 1 og 2)</w:t>
        </w:r>
        <w:r>
          <w:rPr>
            <w:noProof/>
            <w:webHidden/>
          </w:rPr>
          <w:tab/>
        </w:r>
        <w:r>
          <w:rPr>
            <w:noProof/>
            <w:webHidden/>
          </w:rPr>
          <w:fldChar w:fldCharType="begin"/>
        </w:r>
        <w:r>
          <w:rPr>
            <w:noProof/>
            <w:webHidden/>
          </w:rPr>
          <w:instrText xml:space="preserve"> PAGEREF _Toc523230699 \h </w:instrText>
        </w:r>
        <w:r>
          <w:rPr>
            <w:noProof/>
            <w:webHidden/>
          </w:rPr>
        </w:r>
        <w:r>
          <w:rPr>
            <w:noProof/>
            <w:webHidden/>
          </w:rPr>
          <w:fldChar w:fldCharType="separate"/>
        </w:r>
        <w:r>
          <w:rPr>
            <w:noProof/>
            <w:webHidden/>
          </w:rPr>
          <w:t>26</w:t>
        </w:r>
        <w:r>
          <w:rPr>
            <w:noProof/>
            <w:webHidden/>
          </w:rPr>
          <w:fldChar w:fldCharType="end"/>
        </w:r>
      </w:hyperlink>
    </w:p>
    <w:p w14:paraId="2977F34A"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00" w:history="1">
        <w:r w:rsidRPr="00E81B99">
          <w:rPr>
            <w:rStyle w:val="Hyperlink"/>
            <w:noProof/>
          </w:rPr>
          <w:t>Ledsagerordning (SEL § 45)</w:t>
        </w:r>
        <w:r>
          <w:rPr>
            <w:noProof/>
            <w:webHidden/>
          </w:rPr>
          <w:tab/>
        </w:r>
        <w:r>
          <w:rPr>
            <w:noProof/>
            <w:webHidden/>
          </w:rPr>
          <w:fldChar w:fldCharType="begin"/>
        </w:r>
        <w:r>
          <w:rPr>
            <w:noProof/>
            <w:webHidden/>
          </w:rPr>
          <w:instrText xml:space="preserve"> PAGEREF _Toc523230700 \h </w:instrText>
        </w:r>
        <w:r>
          <w:rPr>
            <w:noProof/>
            <w:webHidden/>
          </w:rPr>
        </w:r>
        <w:r>
          <w:rPr>
            <w:noProof/>
            <w:webHidden/>
          </w:rPr>
          <w:fldChar w:fldCharType="separate"/>
        </w:r>
        <w:r>
          <w:rPr>
            <w:noProof/>
            <w:webHidden/>
          </w:rPr>
          <w:t>27</w:t>
        </w:r>
        <w:r>
          <w:rPr>
            <w:noProof/>
            <w:webHidden/>
          </w:rPr>
          <w:fldChar w:fldCharType="end"/>
        </w:r>
      </w:hyperlink>
    </w:p>
    <w:p w14:paraId="79BD2B95"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01" w:history="1">
        <w:r w:rsidRPr="00E81B99">
          <w:rPr>
            <w:rStyle w:val="Hyperlink"/>
            <w:noProof/>
          </w:rPr>
          <w:t>Børnefaglig undersøgelse (SEL § 50)</w:t>
        </w:r>
        <w:r>
          <w:rPr>
            <w:noProof/>
            <w:webHidden/>
          </w:rPr>
          <w:tab/>
        </w:r>
        <w:r>
          <w:rPr>
            <w:noProof/>
            <w:webHidden/>
          </w:rPr>
          <w:fldChar w:fldCharType="begin"/>
        </w:r>
        <w:r>
          <w:rPr>
            <w:noProof/>
            <w:webHidden/>
          </w:rPr>
          <w:instrText xml:space="preserve"> PAGEREF _Toc523230701 \h </w:instrText>
        </w:r>
        <w:r>
          <w:rPr>
            <w:noProof/>
            <w:webHidden/>
          </w:rPr>
        </w:r>
        <w:r>
          <w:rPr>
            <w:noProof/>
            <w:webHidden/>
          </w:rPr>
          <w:fldChar w:fldCharType="separate"/>
        </w:r>
        <w:r>
          <w:rPr>
            <w:noProof/>
            <w:webHidden/>
          </w:rPr>
          <w:t>28</w:t>
        </w:r>
        <w:r>
          <w:rPr>
            <w:noProof/>
            <w:webHidden/>
          </w:rPr>
          <w:fldChar w:fldCharType="end"/>
        </w:r>
      </w:hyperlink>
    </w:p>
    <w:p w14:paraId="693DDAD4"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02" w:history="1">
        <w:r w:rsidRPr="00E81B99">
          <w:rPr>
            <w:rStyle w:val="Hyperlink"/>
            <w:noProof/>
          </w:rPr>
          <w:t>Økonomisk støtte til udgifter for at undgå en anbringelse, for at fremme en hjemgivelse eller for at bidrage til stabil kontakt under en anbringelse (SEL § 52 a, stk. 1 og 2)</w:t>
        </w:r>
        <w:r>
          <w:rPr>
            <w:noProof/>
            <w:webHidden/>
          </w:rPr>
          <w:tab/>
        </w:r>
        <w:r>
          <w:rPr>
            <w:noProof/>
            <w:webHidden/>
          </w:rPr>
          <w:fldChar w:fldCharType="begin"/>
        </w:r>
        <w:r>
          <w:rPr>
            <w:noProof/>
            <w:webHidden/>
          </w:rPr>
          <w:instrText xml:space="preserve"> PAGEREF _Toc523230702 \h </w:instrText>
        </w:r>
        <w:r>
          <w:rPr>
            <w:noProof/>
            <w:webHidden/>
          </w:rPr>
        </w:r>
        <w:r>
          <w:rPr>
            <w:noProof/>
            <w:webHidden/>
          </w:rPr>
          <w:fldChar w:fldCharType="separate"/>
        </w:r>
        <w:r>
          <w:rPr>
            <w:noProof/>
            <w:webHidden/>
          </w:rPr>
          <w:t>31</w:t>
        </w:r>
        <w:r>
          <w:rPr>
            <w:noProof/>
            <w:webHidden/>
          </w:rPr>
          <w:fldChar w:fldCharType="end"/>
        </w:r>
      </w:hyperlink>
    </w:p>
    <w:p w14:paraId="0500DFD8"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03" w:history="1">
        <w:r w:rsidRPr="00E81B99">
          <w:rPr>
            <w:rStyle w:val="Hyperlink"/>
            <w:noProof/>
          </w:rPr>
          <w:t>Ophold i dagtilbud, fritidshjem, ungdomsklub, uddannelsessted eller lignende og deltagelse i aktiviteter (SEL § 52, stk.3, nr.1)</w:t>
        </w:r>
        <w:r>
          <w:rPr>
            <w:noProof/>
            <w:webHidden/>
          </w:rPr>
          <w:tab/>
        </w:r>
        <w:r>
          <w:rPr>
            <w:noProof/>
            <w:webHidden/>
          </w:rPr>
          <w:fldChar w:fldCharType="begin"/>
        </w:r>
        <w:r>
          <w:rPr>
            <w:noProof/>
            <w:webHidden/>
          </w:rPr>
          <w:instrText xml:space="preserve"> PAGEREF _Toc523230703 \h </w:instrText>
        </w:r>
        <w:r>
          <w:rPr>
            <w:noProof/>
            <w:webHidden/>
          </w:rPr>
        </w:r>
        <w:r>
          <w:rPr>
            <w:noProof/>
            <w:webHidden/>
          </w:rPr>
          <w:fldChar w:fldCharType="separate"/>
        </w:r>
        <w:r>
          <w:rPr>
            <w:noProof/>
            <w:webHidden/>
          </w:rPr>
          <w:t>33</w:t>
        </w:r>
        <w:r>
          <w:rPr>
            <w:noProof/>
            <w:webHidden/>
          </w:rPr>
          <w:fldChar w:fldCharType="end"/>
        </w:r>
      </w:hyperlink>
    </w:p>
    <w:p w14:paraId="0D98195E"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04" w:history="1">
        <w:r w:rsidRPr="00E81B99">
          <w:rPr>
            <w:rStyle w:val="Hyperlink"/>
            <w:noProof/>
          </w:rPr>
          <w:t>Praktisk, pædagogisk eller anden støtte i hjemmet (SEL § 52, stk.3, nr.2)</w:t>
        </w:r>
        <w:r>
          <w:rPr>
            <w:noProof/>
            <w:webHidden/>
          </w:rPr>
          <w:tab/>
        </w:r>
        <w:r>
          <w:rPr>
            <w:noProof/>
            <w:webHidden/>
          </w:rPr>
          <w:fldChar w:fldCharType="begin"/>
        </w:r>
        <w:r>
          <w:rPr>
            <w:noProof/>
            <w:webHidden/>
          </w:rPr>
          <w:instrText xml:space="preserve"> PAGEREF _Toc523230704 \h </w:instrText>
        </w:r>
        <w:r>
          <w:rPr>
            <w:noProof/>
            <w:webHidden/>
          </w:rPr>
        </w:r>
        <w:r>
          <w:rPr>
            <w:noProof/>
            <w:webHidden/>
          </w:rPr>
          <w:fldChar w:fldCharType="separate"/>
        </w:r>
        <w:r>
          <w:rPr>
            <w:noProof/>
            <w:webHidden/>
          </w:rPr>
          <w:t>35</w:t>
        </w:r>
        <w:r>
          <w:rPr>
            <w:noProof/>
            <w:webHidden/>
          </w:rPr>
          <w:fldChar w:fldCharType="end"/>
        </w:r>
      </w:hyperlink>
    </w:p>
    <w:p w14:paraId="1F11F1F5"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05" w:history="1">
        <w:r w:rsidRPr="00E81B99">
          <w:rPr>
            <w:rStyle w:val="Hyperlink"/>
            <w:noProof/>
          </w:rPr>
          <w:t>Familiebehandling (SEL § 52, stk.3, nr.3)</w:t>
        </w:r>
        <w:r>
          <w:rPr>
            <w:noProof/>
            <w:webHidden/>
          </w:rPr>
          <w:tab/>
        </w:r>
        <w:r>
          <w:rPr>
            <w:noProof/>
            <w:webHidden/>
          </w:rPr>
          <w:fldChar w:fldCharType="begin"/>
        </w:r>
        <w:r>
          <w:rPr>
            <w:noProof/>
            <w:webHidden/>
          </w:rPr>
          <w:instrText xml:space="preserve"> PAGEREF _Toc523230705 \h </w:instrText>
        </w:r>
        <w:r>
          <w:rPr>
            <w:noProof/>
            <w:webHidden/>
          </w:rPr>
        </w:r>
        <w:r>
          <w:rPr>
            <w:noProof/>
            <w:webHidden/>
          </w:rPr>
          <w:fldChar w:fldCharType="separate"/>
        </w:r>
        <w:r>
          <w:rPr>
            <w:noProof/>
            <w:webHidden/>
          </w:rPr>
          <w:t>37</w:t>
        </w:r>
        <w:r>
          <w:rPr>
            <w:noProof/>
            <w:webHidden/>
          </w:rPr>
          <w:fldChar w:fldCharType="end"/>
        </w:r>
      </w:hyperlink>
    </w:p>
    <w:p w14:paraId="0E7C106F"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06" w:history="1">
        <w:r w:rsidRPr="00E81B99">
          <w:rPr>
            <w:rStyle w:val="Hyperlink"/>
            <w:noProof/>
          </w:rPr>
          <w:t xml:space="preserve">Behandling i et kombineret undervisnings og behandlingstilbud og intern skole på et anbringelsessted (SEL § 52, stk.3, nr.3, SEL § 52, stk. 3, nr. 7 og </w:t>
        </w:r>
        <w:r w:rsidRPr="00E81B99">
          <w:rPr>
            <w:rStyle w:val="Hyperlink"/>
            <w:rFonts w:cs="Arial"/>
            <w:noProof/>
          </w:rPr>
          <w:t>Bekendtgørelse om specialundervisning og anden specialpædagogisk bistand efter folkeskoleloven i dagbehandling</w:t>
        </w:r>
        <w:r w:rsidRPr="00E81B99">
          <w:rPr>
            <w:rStyle w:val="Hyperlink"/>
            <w:rFonts w:cs="Arial"/>
            <w:noProof/>
          </w:rPr>
          <w:t>s</w:t>
        </w:r>
        <w:r w:rsidRPr="00E81B99">
          <w:rPr>
            <w:rStyle w:val="Hyperlink"/>
            <w:rFonts w:cs="Arial"/>
            <w:noProof/>
          </w:rPr>
          <w:t>tilbud og anbringelsessteder</w:t>
        </w:r>
        <w:r w:rsidRPr="00E81B99">
          <w:rPr>
            <w:rStyle w:val="Hyperlink"/>
            <w:noProof/>
          </w:rPr>
          <w:t>)</w:t>
        </w:r>
        <w:r>
          <w:rPr>
            <w:noProof/>
            <w:webHidden/>
          </w:rPr>
          <w:tab/>
        </w:r>
        <w:r>
          <w:rPr>
            <w:noProof/>
            <w:webHidden/>
          </w:rPr>
          <w:fldChar w:fldCharType="begin"/>
        </w:r>
        <w:r>
          <w:rPr>
            <w:noProof/>
            <w:webHidden/>
          </w:rPr>
          <w:instrText xml:space="preserve"> PAGEREF _Toc523230706 \h </w:instrText>
        </w:r>
        <w:r>
          <w:rPr>
            <w:noProof/>
            <w:webHidden/>
          </w:rPr>
        </w:r>
        <w:r>
          <w:rPr>
            <w:noProof/>
            <w:webHidden/>
          </w:rPr>
          <w:fldChar w:fldCharType="separate"/>
        </w:r>
        <w:r>
          <w:rPr>
            <w:noProof/>
            <w:webHidden/>
          </w:rPr>
          <w:t>40</w:t>
        </w:r>
        <w:r>
          <w:rPr>
            <w:noProof/>
            <w:webHidden/>
          </w:rPr>
          <w:fldChar w:fldCharType="end"/>
        </w:r>
      </w:hyperlink>
    </w:p>
    <w:p w14:paraId="488F304A"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07" w:history="1">
        <w:r w:rsidRPr="00E81B99">
          <w:rPr>
            <w:rStyle w:val="Hyperlink"/>
            <w:noProof/>
          </w:rPr>
          <w:t>Døgnophold – forældre og barn (SEL § 52, stk.3, nr.4., jvf. SEL § 55)</w:t>
        </w:r>
        <w:r>
          <w:rPr>
            <w:noProof/>
            <w:webHidden/>
          </w:rPr>
          <w:tab/>
        </w:r>
        <w:r>
          <w:rPr>
            <w:noProof/>
            <w:webHidden/>
          </w:rPr>
          <w:fldChar w:fldCharType="begin"/>
        </w:r>
        <w:r>
          <w:rPr>
            <w:noProof/>
            <w:webHidden/>
          </w:rPr>
          <w:instrText xml:space="preserve"> PAGEREF _Toc523230707 \h </w:instrText>
        </w:r>
        <w:r>
          <w:rPr>
            <w:noProof/>
            <w:webHidden/>
          </w:rPr>
        </w:r>
        <w:r>
          <w:rPr>
            <w:noProof/>
            <w:webHidden/>
          </w:rPr>
          <w:fldChar w:fldCharType="separate"/>
        </w:r>
        <w:r>
          <w:rPr>
            <w:noProof/>
            <w:webHidden/>
          </w:rPr>
          <w:t>42</w:t>
        </w:r>
        <w:r>
          <w:rPr>
            <w:noProof/>
            <w:webHidden/>
          </w:rPr>
          <w:fldChar w:fldCharType="end"/>
        </w:r>
      </w:hyperlink>
    </w:p>
    <w:p w14:paraId="383C690A"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08" w:history="1">
        <w:r w:rsidRPr="00E81B99">
          <w:rPr>
            <w:rStyle w:val="Hyperlink"/>
            <w:noProof/>
          </w:rPr>
          <w:t>Aflastningsordning (SEL § 52, stk. 3, nr. 5 – udsatte børn og unge)</w:t>
        </w:r>
        <w:r>
          <w:rPr>
            <w:noProof/>
            <w:webHidden/>
          </w:rPr>
          <w:tab/>
        </w:r>
        <w:r>
          <w:rPr>
            <w:noProof/>
            <w:webHidden/>
          </w:rPr>
          <w:fldChar w:fldCharType="begin"/>
        </w:r>
        <w:r>
          <w:rPr>
            <w:noProof/>
            <w:webHidden/>
          </w:rPr>
          <w:instrText xml:space="preserve"> PAGEREF _Toc523230708 \h </w:instrText>
        </w:r>
        <w:r>
          <w:rPr>
            <w:noProof/>
            <w:webHidden/>
          </w:rPr>
        </w:r>
        <w:r>
          <w:rPr>
            <w:noProof/>
            <w:webHidden/>
          </w:rPr>
          <w:fldChar w:fldCharType="separate"/>
        </w:r>
        <w:r>
          <w:rPr>
            <w:noProof/>
            <w:webHidden/>
          </w:rPr>
          <w:t>44</w:t>
        </w:r>
        <w:r>
          <w:rPr>
            <w:noProof/>
            <w:webHidden/>
          </w:rPr>
          <w:fldChar w:fldCharType="end"/>
        </w:r>
      </w:hyperlink>
    </w:p>
    <w:p w14:paraId="00967C87"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09" w:history="1">
        <w:r w:rsidRPr="00E81B99">
          <w:rPr>
            <w:rStyle w:val="Hyperlink"/>
            <w:noProof/>
          </w:rPr>
          <w:t>Fast kontaktperson (SEL § 52, stk.3, nr.6)</w:t>
        </w:r>
        <w:r>
          <w:rPr>
            <w:noProof/>
            <w:webHidden/>
          </w:rPr>
          <w:tab/>
        </w:r>
        <w:r>
          <w:rPr>
            <w:noProof/>
            <w:webHidden/>
          </w:rPr>
          <w:fldChar w:fldCharType="begin"/>
        </w:r>
        <w:r>
          <w:rPr>
            <w:noProof/>
            <w:webHidden/>
          </w:rPr>
          <w:instrText xml:space="preserve"> PAGEREF _Toc523230709 \h </w:instrText>
        </w:r>
        <w:r>
          <w:rPr>
            <w:noProof/>
            <w:webHidden/>
          </w:rPr>
        </w:r>
        <w:r>
          <w:rPr>
            <w:noProof/>
            <w:webHidden/>
          </w:rPr>
          <w:fldChar w:fldCharType="separate"/>
        </w:r>
        <w:r>
          <w:rPr>
            <w:noProof/>
            <w:webHidden/>
          </w:rPr>
          <w:t>46</w:t>
        </w:r>
        <w:r>
          <w:rPr>
            <w:noProof/>
            <w:webHidden/>
          </w:rPr>
          <w:fldChar w:fldCharType="end"/>
        </w:r>
      </w:hyperlink>
    </w:p>
    <w:p w14:paraId="2833FCFE"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10" w:history="1">
        <w:r w:rsidRPr="00E81B99">
          <w:rPr>
            <w:rStyle w:val="Hyperlink"/>
            <w:noProof/>
          </w:rPr>
          <w:t>Anbringelse i netværksplejefamilie (SEL § 52, stk.3, nr.7, jf.§ 66, stk.1, nr.3)</w:t>
        </w:r>
        <w:r>
          <w:rPr>
            <w:noProof/>
            <w:webHidden/>
          </w:rPr>
          <w:tab/>
        </w:r>
        <w:r>
          <w:rPr>
            <w:noProof/>
            <w:webHidden/>
          </w:rPr>
          <w:fldChar w:fldCharType="begin"/>
        </w:r>
        <w:r>
          <w:rPr>
            <w:noProof/>
            <w:webHidden/>
          </w:rPr>
          <w:instrText xml:space="preserve"> PAGEREF _Toc523230710 \h </w:instrText>
        </w:r>
        <w:r>
          <w:rPr>
            <w:noProof/>
            <w:webHidden/>
          </w:rPr>
        </w:r>
        <w:r>
          <w:rPr>
            <w:noProof/>
            <w:webHidden/>
          </w:rPr>
          <w:fldChar w:fldCharType="separate"/>
        </w:r>
        <w:r>
          <w:rPr>
            <w:noProof/>
            <w:webHidden/>
          </w:rPr>
          <w:t>48</w:t>
        </w:r>
        <w:r>
          <w:rPr>
            <w:noProof/>
            <w:webHidden/>
          </w:rPr>
          <w:fldChar w:fldCharType="end"/>
        </w:r>
      </w:hyperlink>
    </w:p>
    <w:p w14:paraId="6D7D6DB8"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11" w:history="1">
        <w:r w:rsidRPr="00E81B99">
          <w:rPr>
            <w:rStyle w:val="Hyperlink"/>
            <w:noProof/>
          </w:rPr>
          <w:t>Anbringelse i plejefamilie (SEL § 52, stk.3, nr.7, jf.§ 66, stk.1, nr.1)</w:t>
        </w:r>
        <w:r>
          <w:rPr>
            <w:noProof/>
            <w:webHidden/>
          </w:rPr>
          <w:tab/>
        </w:r>
        <w:r>
          <w:rPr>
            <w:noProof/>
            <w:webHidden/>
          </w:rPr>
          <w:fldChar w:fldCharType="begin"/>
        </w:r>
        <w:r>
          <w:rPr>
            <w:noProof/>
            <w:webHidden/>
          </w:rPr>
          <w:instrText xml:space="preserve"> PAGEREF _Toc523230711 \h </w:instrText>
        </w:r>
        <w:r>
          <w:rPr>
            <w:noProof/>
            <w:webHidden/>
          </w:rPr>
        </w:r>
        <w:r>
          <w:rPr>
            <w:noProof/>
            <w:webHidden/>
          </w:rPr>
          <w:fldChar w:fldCharType="separate"/>
        </w:r>
        <w:r>
          <w:rPr>
            <w:noProof/>
            <w:webHidden/>
          </w:rPr>
          <w:t>50</w:t>
        </w:r>
        <w:r>
          <w:rPr>
            <w:noProof/>
            <w:webHidden/>
          </w:rPr>
          <w:fldChar w:fldCharType="end"/>
        </w:r>
      </w:hyperlink>
    </w:p>
    <w:p w14:paraId="7FE72230"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12" w:history="1">
        <w:r w:rsidRPr="00E81B99">
          <w:rPr>
            <w:rStyle w:val="Hyperlink"/>
            <w:noProof/>
          </w:rPr>
          <w:t>Anbringelse i specialiseret plejefamilie (kommunale plejefamilier) (SEL § 52, stk.3, nr.7, jf.§ 66, stk.1, nr. 2)</w:t>
        </w:r>
        <w:r>
          <w:rPr>
            <w:noProof/>
            <w:webHidden/>
          </w:rPr>
          <w:tab/>
        </w:r>
        <w:r>
          <w:rPr>
            <w:noProof/>
            <w:webHidden/>
          </w:rPr>
          <w:fldChar w:fldCharType="begin"/>
        </w:r>
        <w:r>
          <w:rPr>
            <w:noProof/>
            <w:webHidden/>
          </w:rPr>
          <w:instrText xml:space="preserve"> PAGEREF _Toc523230712 \h </w:instrText>
        </w:r>
        <w:r>
          <w:rPr>
            <w:noProof/>
            <w:webHidden/>
          </w:rPr>
        </w:r>
        <w:r>
          <w:rPr>
            <w:noProof/>
            <w:webHidden/>
          </w:rPr>
          <w:fldChar w:fldCharType="separate"/>
        </w:r>
        <w:r>
          <w:rPr>
            <w:noProof/>
            <w:webHidden/>
          </w:rPr>
          <w:t>52</w:t>
        </w:r>
        <w:r>
          <w:rPr>
            <w:noProof/>
            <w:webHidden/>
          </w:rPr>
          <w:fldChar w:fldCharType="end"/>
        </w:r>
      </w:hyperlink>
    </w:p>
    <w:p w14:paraId="61179B13"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13" w:history="1">
        <w:r w:rsidRPr="00E81B99">
          <w:rPr>
            <w:rStyle w:val="Hyperlink"/>
            <w:noProof/>
          </w:rPr>
          <w:t>Anbringelse på eget værelse, kollegier eller kollegielignende opholdssteder (SEL § 52, stk.3, nr.7, jf.§ 66, stk.1, nr.4)</w:t>
        </w:r>
        <w:r>
          <w:rPr>
            <w:noProof/>
            <w:webHidden/>
          </w:rPr>
          <w:tab/>
        </w:r>
        <w:r>
          <w:rPr>
            <w:noProof/>
            <w:webHidden/>
          </w:rPr>
          <w:fldChar w:fldCharType="begin"/>
        </w:r>
        <w:r>
          <w:rPr>
            <w:noProof/>
            <w:webHidden/>
          </w:rPr>
          <w:instrText xml:space="preserve"> PAGEREF _Toc523230713 \h </w:instrText>
        </w:r>
        <w:r>
          <w:rPr>
            <w:noProof/>
            <w:webHidden/>
          </w:rPr>
        </w:r>
        <w:r>
          <w:rPr>
            <w:noProof/>
            <w:webHidden/>
          </w:rPr>
          <w:fldChar w:fldCharType="separate"/>
        </w:r>
        <w:r>
          <w:rPr>
            <w:noProof/>
            <w:webHidden/>
          </w:rPr>
          <w:t>55</w:t>
        </w:r>
        <w:r>
          <w:rPr>
            <w:noProof/>
            <w:webHidden/>
          </w:rPr>
          <w:fldChar w:fldCharType="end"/>
        </w:r>
      </w:hyperlink>
    </w:p>
    <w:p w14:paraId="61A509AF"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14" w:history="1">
        <w:r w:rsidRPr="00E81B99">
          <w:rPr>
            <w:rStyle w:val="Hyperlink"/>
            <w:noProof/>
          </w:rPr>
          <w:t>Anbringelse på opholdssted (SEL § 52, stk.3, nr.7, jf.§ 66, stk.1, nr.5)</w:t>
        </w:r>
        <w:r>
          <w:rPr>
            <w:noProof/>
            <w:webHidden/>
          </w:rPr>
          <w:tab/>
        </w:r>
        <w:r>
          <w:rPr>
            <w:noProof/>
            <w:webHidden/>
          </w:rPr>
          <w:fldChar w:fldCharType="begin"/>
        </w:r>
        <w:r>
          <w:rPr>
            <w:noProof/>
            <w:webHidden/>
          </w:rPr>
          <w:instrText xml:space="preserve"> PAGEREF _Toc523230714 \h </w:instrText>
        </w:r>
        <w:r>
          <w:rPr>
            <w:noProof/>
            <w:webHidden/>
          </w:rPr>
        </w:r>
        <w:r>
          <w:rPr>
            <w:noProof/>
            <w:webHidden/>
          </w:rPr>
          <w:fldChar w:fldCharType="separate"/>
        </w:r>
        <w:r>
          <w:rPr>
            <w:noProof/>
            <w:webHidden/>
          </w:rPr>
          <w:t>57</w:t>
        </w:r>
        <w:r>
          <w:rPr>
            <w:noProof/>
            <w:webHidden/>
          </w:rPr>
          <w:fldChar w:fldCharType="end"/>
        </w:r>
      </w:hyperlink>
    </w:p>
    <w:p w14:paraId="137159FD"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15" w:history="1">
        <w:r w:rsidRPr="00E81B99">
          <w:rPr>
            <w:rStyle w:val="Hyperlink"/>
            <w:noProof/>
          </w:rPr>
          <w:t>Anbringelse på kostskole eller efterskole (SEL § 52. stk. 3. nr. 7, jf. SEL § 66, stk.1, nr. 5)</w:t>
        </w:r>
        <w:r>
          <w:rPr>
            <w:noProof/>
            <w:webHidden/>
          </w:rPr>
          <w:tab/>
        </w:r>
        <w:r>
          <w:rPr>
            <w:noProof/>
            <w:webHidden/>
          </w:rPr>
          <w:fldChar w:fldCharType="begin"/>
        </w:r>
        <w:r>
          <w:rPr>
            <w:noProof/>
            <w:webHidden/>
          </w:rPr>
          <w:instrText xml:space="preserve"> PAGEREF _Toc523230715 \h </w:instrText>
        </w:r>
        <w:r>
          <w:rPr>
            <w:noProof/>
            <w:webHidden/>
          </w:rPr>
        </w:r>
        <w:r>
          <w:rPr>
            <w:noProof/>
            <w:webHidden/>
          </w:rPr>
          <w:fldChar w:fldCharType="separate"/>
        </w:r>
        <w:r>
          <w:rPr>
            <w:noProof/>
            <w:webHidden/>
          </w:rPr>
          <w:t>59</w:t>
        </w:r>
        <w:r>
          <w:rPr>
            <w:noProof/>
            <w:webHidden/>
          </w:rPr>
          <w:fldChar w:fldCharType="end"/>
        </w:r>
      </w:hyperlink>
    </w:p>
    <w:p w14:paraId="7E960976"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16" w:history="1">
        <w:r w:rsidRPr="00E81B99">
          <w:rPr>
            <w:rStyle w:val="Hyperlink"/>
            <w:noProof/>
          </w:rPr>
          <w:t>Anbringelse på døgninstitution (SEL § 52, stk.3, nr.7, jf.§ 66, nr.6)</w:t>
        </w:r>
        <w:r>
          <w:rPr>
            <w:noProof/>
            <w:webHidden/>
          </w:rPr>
          <w:tab/>
        </w:r>
        <w:r>
          <w:rPr>
            <w:noProof/>
            <w:webHidden/>
          </w:rPr>
          <w:fldChar w:fldCharType="begin"/>
        </w:r>
        <w:r>
          <w:rPr>
            <w:noProof/>
            <w:webHidden/>
          </w:rPr>
          <w:instrText xml:space="preserve"> PAGEREF _Toc523230716 \h </w:instrText>
        </w:r>
        <w:r>
          <w:rPr>
            <w:noProof/>
            <w:webHidden/>
          </w:rPr>
        </w:r>
        <w:r>
          <w:rPr>
            <w:noProof/>
            <w:webHidden/>
          </w:rPr>
          <w:fldChar w:fldCharType="separate"/>
        </w:r>
        <w:r>
          <w:rPr>
            <w:noProof/>
            <w:webHidden/>
          </w:rPr>
          <w:t>62</w:t>
        </w:r>
        <w:r>
          <w:rPr>
            <w:noProof/>
            <w:webHidden/>
          </w:rPr>
          <w:fldChar w:fldCharType="end"/>
        </w:r>
      </w:hyperlink>
    </w:p>
    <w:p w14:paraId="5CF5E9CE"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17" w:history="1">
        <w:r w:rsidRPr="00E81B99">
          <w:rPr>
            <w:rStyle w:val="Hyperlink"/>
            <w:noProof/>
          </w:rPr>
          <w:t>Støtteperson til forældremyndighedens indehavere i forbindelse med barnet eller den unges anbringelse udenfor hjemmet (SEL § 54, stk. 1 og 2)</w:t>
        </w:r>
        <w:r>
          <w:rPr>
            <w:noProof/>
            <w:webHidden/>
          </w:rPr>
          <w:tab/>
        </w:r>
        <w:r>
          <w:rPr>
            <w:noProof/>
            <w:webHidden/>
          </w:rPr>
          <w:fldChar w:fldCharType="begin"/>
        </w:r>
        <w:r>
          <w:rPr>
            <w:noProof/>
            <w:webHidden/>
          </w:rPr>
          <w:instrText xml:space="preserve"> PAGEREF _Toc523230717 \h </w:instrText>
        </w:r>
        <w:r>
          <w:rPr>
            <w:noProof/>
            <w:webHidden/>
          </w:rPr>
        </w:r>
        <w:r>
          <w:rPr>
            <w:noProof/>
            <w:webHidden/>
          </w:rPr>
          <w:fldChar w:fldCharType="separate"/>
        </w:r>
        <w:r>
          <w:rPr>
            <w:noProof/>
            <w:webHidden/>
          </w:rPr>
          <w:t>64</w:t>
        </w:r>
        <w:r>
          <w:rPr>
            <w:noProof/>
            <w:webHidden/>
          </w:rPr>
          <w:fldChar w:fldCharType="end"/>
        </w:r>
      </w:hyperlink>
    </w:p>
    <w:p w14:paraId="611759ED"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18" w:history="1">
        <w:r w:rsidRPr="00E81B99">
          <w:rPr>
            <w:rStyle w:val="Hyperlink"/>
            <w:noProof/>
          </w:rPr>
          <w:t>Koordinator / Kontaktperson til unge der er idømt en sanktion efter straffelovens § 74 (SEL § 54a)</w:t>
        </w:r>
        <w:r>
          <w:rPr>
            <w:noProof/>
            <w:webHidden/>
          </w:rPr>
          <w:tab/>
        </w:r>
        <w:r>
          <w:rPr>
            <w:noProof/>
            <w:webHidden/>
          </w:rPr>
          <w:fldChar w:fldCharType="begin"/>
        </w:r>
        <w:r>
          <w:rPr>
            <w:noProof/>
            <w:webHidden/>
          </w:rPr>
          <w:instrText xml:space="preserve"> PAGEREF _Toc523230718 \h </w:instrText>
        </w:r>
        <w:r>
          <w:rPr>
            <w:noProof/>
            <w:webHidden/>
          </w:rPr>
        </w:r>
        <w:r>
          <w:rPr>
            <w:noProof/>
            <w:webHidden/>
          </w:rPr>
          <w:fldChar w:fldCharType="separate"/>
        </w:r>
        <w:r>
          <w:rPr>
            <w:noProof/>
            <w:webHidden/>
          </w:rPr>
          <w:t>65</w:t>
        </w:r>
        <w:r>
          <w:rPr>
            <w:noProof/>
            <w:webHidden/>
          </w:rPr>
          <w:fldChar w:fldCharType="end"/>
        </w:r>
      </w:hyperlink>
    </w:p>
    <w:p w14:paraId="57E1CDFC"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19" w:history="1">
        <w:r w:rsidRPr="00E81B99">
          <w:rPr>
            <w:rStyle w:val="Hyperlink"/>
            <w:noProof/>
          </w:rPr>
          <w:t>Praktiktilbud (SEL § 52, stk.3, nr.8)</w:t>
        </w:r>
        <w:r>
          <w:rPr>
            <w:noProof/>
            <w:webHidden/>
          </w:rPr>
          <w:tab/>
        </w:r>
        <w:r>
          <w:rPr>
            <w:noProof/>
            <w:webHidden/>
          </w:rPr>
          <w:fldChar w:fldCharType="begin"/>
        </w:r>
        <w:r>
          <w:rPr>
            <w:noProof/>
            <w:webHidden/>
          </w:rPr>
          <w:instrText xml:space="preserve"> PAGEREF _Toc523230719 \h </w:instrText>
        </w:r>
        <w:r>
          <w:rPr>
            <w:noProof/>
            <w:webHidden/>
          </w:rPr>
        </w:r>
        <w:r>
          <w:rPr>
            <w:noProof/>
            <w:webHidden/>
          </w:rPr>
          <w:fldChar w:fldCharType="separate"/>
        </w:r>
        <w:r>
          <w:rPr>
            <w:noProof/>
            <w:webHidden/>
          </w:rPr>
          <w:t>67</w:t>
        </w:r>
        <w:r>
          <w:rPr>
            <w:noProof/>
            <w:webHidden/>
          </w:rPr>
          <w:fldChar w:fldCharType="end"/>
        </w:r>
      </w:hyperlink>
    </w:p>
    <w:p w14:paraId="0CA8242D"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20" w:history="1">
        <w:r w:rsidRPr="00E81B99">
          <w:rPr>
            <w:rStyle w:val="Hyperlink"/>
            <w:rFonts w:eastAsiaTheme="majorEastAsia" w:cstheme="majorBidi"/>
            <w:bCs/>
            <w:noProof/>
          </w:rPr>
          <w:t>Anden hjælp (SEL § 52, stk.3, nr. 9)</w:t>
        </w:r>
        <w:r>
          <w:rPr>
            <w:noProof/>
            <w:webHidden/>
          </w:rPr>
          <w:tab/>
        </w:r>
        <w:r>
          <w:rPr>
            <w:noProof/>
            <w:webHidden/>
          </w:rPr>
          <w:fldChar w:fldCharType="begin"/>
        </w:r>
        <w:r>
          <w:rPr>
            <w:noProof/>
            <w:webHidden/>
          </w:rPr>
          <w:instrText xml:space="preserve"> PAGEREF _Toc523230720 \h </w:instrText>
        </w:r>
        <w:r>
          <w:rPr>
            <w:noProof/>
            <w:webHidden/>
          </w:rPr>
        </w:r>
        <w:r>
          <w:rPr>
            <w:noProof/>
            <w:webHidden/>
          </w:rPr>
          <w:fldChar w:fldCharType="separate"/>
        </w:r>
        <w:r>
          <w:rPr>
            <w:noProof/>
            <w:webHidden/>
          </w:rPr>
          <w:t>68</w:t>
        </w:r>
        <w:r>
          <w:rPr>
            <w:noProof/>
            <w:webHidden/>
          </w:rPr>
          <w:fldChar w:fldCharType="end"/>
        </w:r>
      </w:hyperlink>
    </w:p>
    <w:p w14:paraId="29808DD8"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21" w:history="1">
        <w:r w:rsidRPr="00E81B99">
          <w:rPr>
            <w:rStyle w:val="Hyperlink"/>
            <w:rFonts w:eastAsiaTheme="majorEastAsia" w:cstheme="majorBidi"/>
            <w:bCs/>
            <w:noProof/>
          </w:rPr>
          <w:t>Forældrepålæg (SEL § 57 a)</w:t>
        </w:r>
        <w:r>
          <w:rPr>
            <w:noProof/>
            <w:webHidden/>
          </w:rPr>
          <w:tab/>
        </w:r>
        <w:r>
          <w:rPr>
            <w:noProof/>
            <w:webHidden/>
          </w:rPr>
          <w:fldChar w:fldCharType="begin"/>
        </w:r>
        <w:r>
          <w:rPr>
            <w:noProof/>
            <w:webHidden/>
          </w:rPr>
          <w:instrText xml:space="preserve"> PAGEREF _Toc523230721 \h </w:instrText>
        </w:r>
        <w:r>
          <w:rPr>
            <w:noProof/>
            <w:webHidden/>
          </w:rPr>
        </w:r>
        <w:r>
          <w:rPr>
            <w:noProof/>
            <w:webHidden/>
          </w:rPr>
          <w:fldChar w:fldCharType="separate"/>
        </w:r>
        <w:r>
          <w:rPr>
            <w:noProof/>
            <w:webHidden/>
          </w:rPr>
          <w:t>69</w:t>
        </w:r>
        <w:r>
          <w:rPr>
            <w:noProof/>
            <w:webHidden/>
          </w:rPr>
          <w:fldChar w:fldCharType="end"/>
        </w:r>
      </w:hyperlink>
    </w:p>
    <w:p w14:paraId="43CE537D"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22" w:history="1">
        <w:r w:rsidRPr="00E81B99">
          <w:rPr>
            <w:rStyle w:val="Hyperlink"/>
            <w:rFonts w:eastAsiaTheme="majorEastAsia" w:cstheme="majorBidi"/>
            <w:bCs/>
            <w:noProof/>
          </w:rPr>
          <w:t>Ungepålæg (SEL § 57 b)</w:t>
        </w:r>
        <w:r>
          <w:rPr>
            <w:noProof/>
            <w:webHidden/>
          </w:rPr>
          <w:tab/>
        </w:r>
        <w:r>
          <w:rPr>
            <w:noProof/>
            <w:webHidden/>
          </w:rPr>
          <w:fldChar w:fldCharType="begin"/>
        </w:r>
        <w:r>
          <w:rPr>
            <w:noProof/>
            <w:webHidden/>
          </w:rPr>
          <w:instrText xml:space="preserve"> PAGEREF _Toc523230722 \h </w:instrText>
        </w:r>
        <w:r>
          <w:rPr>
            <w:noProof/>
            <w:webHidden/>
          </w:rPr>
        </w:r>
        <w:r>
          <w:rPr>
            <w:noProof/>
            <w:webHidden/>
          </w:rPr>
          <w:fldChar w:fldCharType="separate"/>
        </w:r>
        <w:r>
          <w:rPr>
            <w:noProof/>
            <w:webHidden/>
          </w:rPr>
          <w:t>71</w:t>
        </w:r>
        <w:r>
          <w:rPr>
            <w:noProof/>
            <w:webHidden/>
          </w:rPr>
          <w:fldChar w:fldCharType="end"/>
        </w:r>
      </w:hyperlink>
    </w:p>
    <w:p w14:paraId="5D65A8D7"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23" w:history="1">
        <w:r w:rsidRPr="00E81B99">
          <w:rPr>
            <w:rStyle w:val="Hyperlink"/>
            <w:rFonts w:eastAsiaTheme="majorEastAsia" w:cstheme="majorBidi"/>
            <w:bCs/>
            <w:noProof/>
          </w:rPr>
          <w:t>Netværkssamråd (SEL § 57 c)</w:t>
        </w:r>
        <w:r>
          <w:rPr>
            <w:noProof/>
            <w:webHidden/>
          </w:rPr>
          <w:tab/>
        </w:r>
        <w:r>
          <w:rPr>
            <w:noProof/>
            <w:webHidden/>
          </w:rPr>
          <w:fldChar w:fldCharType="begin"/>
        </w:r>
        <w:r>
          <w:rPr>
            <w:noProof/>
            <w:webHidden/>
          </w:rPr>
          <w:instrText xml:space="preserve"> PAGEREF _Toc523230723 \h </w:instrText>
        </w:r>
        <w:r>
          <w:rPr>
            <w:noProof/>
            <w:webHidden/>
          </w:rPr>
        </w:r>
        <w:r>
          <w:rPr>
            <w:noProof/>
            <w:webHidden/>
          </w:rPr>
          <w:fldChar w:fldCharType="separate"/>
        </w:r>
        <w:r>
          <w:rPr>
            <w:noProof/>
            <w:webHidden/>
          </w:rPr>
          <w:t>74</w:t>
        </w:r>
        <w:r>
          <w:rPr>
            <w:noProof/>
            <w:webHidden/>
          </w:rPr>
          <w:fldChar w:fldCharType="end"/>
        </w:r>
      </w:hyperlink>
    </w:p>
    <w:p w14:paraId="200B366B"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24" w:history="1">
        <w:r w:rsidRPr="00E81B99">
          <w:rPr>
            <w:rStyle w:val="Hyperlink"/>
            <w:rFonts w:eastAsiaTheme="majorEastAsia" w:cstheme="majorBidi"/>
            <w:bCs/>
            <w:noProof/>
          </w:rPr>
          <w:t>Kriminalitetstruede unge (SEL § 57 d)</w:t>
        </w:r>
        <w:r>
          <w:rPr>
            <w:noProof/>
            <w:webHidden/>
          </w:rPr>
          <w:tab/>
        </w:r>
        <w:r>
          <w:rPr>
            <w:noProof/>
            <w:webHidden/>
          </w:rPr>
          <w:fldChar w:fldCharType="begin"/>
        </w:r>
        <w:r>
          <w:rPr>
            <w:noProof/>
            <w:webHidden/>
          </w:rPr>
          <w:instrText xml:space="preserve"> PAGEREF _Toc523230724 \h </w:instrText>
        </w:r>
        <w:r>
          <w:rPr>
            <w:noProof/>
            <w:webHidden/>
          </w:rPr>
        </w:r>
        <w:r>
          <w:rPr>
            <w:noProof/>
            <w:webHidden/>
          </w:rPr>
          <w:fldChar w:fldCharType="separate"/>
        </w:r>
        <w:r>
          <w:rPr>
            <w:noProof/>
            <w:webHidden/>
          </w:rPr>
          <w:t>76</w:t>
        </w:r>
        <w:r>
          <w:rPr>
            <w:noProof/>
            <w:webHidden/>
          </w:rPr>
          <w:fldChar w:fldCharType="end"/>
        </w:r>
      </w:hyperlink>
    </w:p>
    <w:p w14:paraId="69337971"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25" w:history="1">
        <w:r w:rsidRPr="00E81B99">
          <w:rPr>
            <w:rStyle w:val="Hyperlink"/>
            <w:rFonts w:eastAsiaTheme="majorEastAsia" w:cstheme="majorBidi"/>
            <w:bCs/>
            <w:noProof/>
          </w:rPr>
          <w:t>Samvær (SEL § 71)</w:t>
        </w:r>
        <w:r>
          <w:rPr>
            <w:noProof/>
            <w:webHidden/>
          </w:rPr>
          <w:tab/>
        </w:r>
        <w:r>
          <w:rPr>
            <w:noProof/>
            <w:webHidden/>
          </w:rPr>
          <w:fldChar w:fldCharType="begin"/>
        </w:r>
        <w:r>
          <w:rPr>
            <w:noProof/>
            <w:webHidden/>
          </w:rPr>
          <w:instrText xml:space="preserve"> PAGEREF _Toc523230725 \h </w:instrText>
        </w:r>
        <w:r>
          <w:rPr>
            <w:noProof/>
            <w:webHidden/>
          </w:rPr>
        </w:r>
        <w:r>
          <w:rPr>
            <w:noProof/>
            <w:webHidden/>
          </w:rPr>
          <w:fldChar w:fldCharType="separate"/>
        </w:r>
        <w:r>
          <w:rPr>
            <w:noProof/>
            <w:webHidden/>
          </w:rPr>
          <w:t>77</w:t>
        </w:r>
        <w:r>
          <w:rPr>
            <w:noProof/>
            <w:webHidden/>
          </w:rPr>
          <w:fldChar w:fldCharType="end"/>
        </w:r>
      </w:hyperlink>
    </w:p>
    <w:p w14:paraId="76C6C455"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26" w:history="1">
        <w:r w:rsidRPr="00E81B99">
          <w:rPr>
            <w:rStyle w:val="Hyperlink"/>
            <w:noProof/>
          </w:rPr>
          <w:t>Efterværn – kontaktperson (SEL § 76, stk.2, stk.3, nr.2 og stk.5)</w:t>
        </w:r>
        <w:r>
          <w:rPr>
            <w:noProof/>
            <w:webHidden/>
          </w:rPr>
          <w:tab/>
        </w:r>
        <w:r>
          <w:rPr>
            <w:noProof/>
            <w:webHidden/>
          </w:rPr>
          <w:fldChar w:fldCharType="begin"/>
        </w:r>
        <w:r>
          <w:rPr>
            <w:noProof/>
            <w:webHidden/>
          </w:rPr>
          <w:instrText xml:space="preserve"> PAGEREF _Toc523230726 \h </w:instrText>
        </w:r>
        <w:r>
          <w:rPr>
            <w:noProof/>
            <w:webHidden/>
          </w:rPr>
        </w:r>
        <w:r>
          <w:rPr>
            <w:noProof/>
            <w:webHidden/>
          </w:rPr>
          <w:fldChar w:fldCharType="separate"/>
        </w:r>
        <w:r>
          <w:rPr>
            <w:noProof/>
            <w:webHidden/>
          </w:rPr>
          <w:t>79</w:t>
        </w:r>
        <w:r>
          <w:rPr>
            <w:noProof/>
            <w:webHidden/>
          </w:rPr>
          <w:fldChar w:fldCharType="end"/>
        </w:r>
      </w:hyperlink>
    </w:p>
    <w:p w14:paraId="4266DA61"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27" w:history="1">
        <w:r w:rsidRPr="00E81B99">
          <w:rPr>
            <w:rStyle w:val="Hyperlink"/>
            <w:noProof/>
          </w:rPr>
          <w:t>Efterværn – døgnophold og udslusning (tilbud 18-22 år) (SEL § 76, stk.3, nr.1 og 3)</w:t>
        </w:r>
        <w:r>
          <w:rPr>
            <w:noProof/>
            <w:webHidden/>
          </w:rPr>
          <w:tab/>
        </w:r>
        <w:r>
          <w:rPr>
            <w:noProof/>
            <w:webHidden/>
          </w:rPr>
          <w:fldChar w:fldCharType="begin"/>
        </w:r>
        <w:r>
          <w:rPr>
            <w:noProof/>
            <w:webHidden/>
          </w:rPr>
          <w:instrText xml:space="preserve"> PAGEREF _Toc523230727 \h </w:instrText>
        </w:r>
        <w:r>
          <w:rPr>
            <w:noProof/>
            <w:webHidden/>
          </w:rPr>
        </w:r>
        <w:r>
          <w:rPr>
            <w:noProof/>
            <w:webHidden/>
          </w:rPr>
          <w:fldChar w:fldCharType="separate"/>
        </w:r>
        <w:r>
          <w:rPr>
            <w:noProof/>
            <w:webHidden/>
          </w:rPr>
          <w:t>81</w:t>
        </w:r>
        <w:r>
          <w:rPr>
            <w:noProof/>
            <w:webHidden/>
          </w:rPr>
          <w:fldChar w:fldCharType="end"/>
        </w:r>
      </w:hyperlink>
    </w:p>
    <w:p w14:paraId="7ED48B7C"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28" w:history="1">
        <w:r w:rsidRPr="00E81B99">
          <w:rPr>
            <w:rStyle w:val="Hyperlink"/>
            <w:noProof/>
          </w:rPr>
          <w:t>Efterværn i form af døgnophold i plejefamilie for unge med vidtgående funktionsnedsættelser (18-22 år) (SEL § 76 a)</w:t>
        </w:r>
        <w:r>
          <w:rPr>
            <w:noProof/>
            <w:webHidden/>
          </w:rPr>
          <w:tab/>
        </w:r>
        <w:r>
          <w:rPr>
            <w:noProof/>
            <w:webHidden/>
          </w:rPr>
          <w:fldChar w:fldCharType="begin"/>
        </w:r>
        <w:r>
          <w:rPr>
            <w:noProof/>
            <w:webHidden/>
          </w:rPr>
          <w:instrText xml:space="preserve"> PAGEREF _Toc523230728 \h </w:instrText>
        </w:r>
        <w:r>
          <w:rPr>
            <w:noProof/>
            <w:webHidden/>
          </w:rPr>
        </w:r>
        <w:r>
          <w:rPr>
            <w:noProof/>
            <w:webHidden/>
          </w:rPr>
          <w:fldChar w:fldCharType="separate"/>
        </w:r>
        <w:r>
          <w:rPr>
            <w:noProof/>
            <w:webHidden/>
          </w:rPr>
          <w:t>83</w:t>
        </w:r>
        <w:r>
          <w:rPr>
            <w:noProof/>
            <w:webHidden/>
          </w:rPr>
          <w:fldChar w:fldCharType="end"/>
        </w:r>
      </w:hyperlink>
    </w:p>
    <w:p w14:paraId="3AF8027E" w14:textId="77777777" w:rsidR="00791ACE" w:rsidRDefault="00791ACE">
      <w:pPr>
        <w:pStyle w:val="Indholdsfortegnelse1"/>
        <w:tabs>
          <w:tab w:val="right" w:leader="dot" w:pos="10083"/>
        </w:tabs>
        <w:rPr>
          <w:rFonts w:asciiTheme="minorHAnsi" w:eastAsiaTheme="minorEastAsia" w:hAnsiTheme="minorHAnsi"/>
          <w:b w:val="0"/>
          <w:noProof/>
          <w:szCs w:val="22"/>
          <w:lang w:eastAsia="da-DK"/>
        </w:rPr>
      </w:pPr>
      <w:hyperlink w:anchor="_Toc523230729" w:history="1">
        <w:r w:rsidRPr="00E81B99">
          <w:rPr>
            <w:rStyle w:val="Hyperlink"/>
            <w:noProof/>
          </w:rPr>
          <w:t>Privat døgnpleje (SEL § 78)</w:t>
        </w:r>
        <w:r>
          <w:rPr>
            <w:noProof/>
            <w:webHidden/>
          </w:rPr>
          <w:tab/>
        </w:r>
        <w:r>
          <w:rPr>
            <w:noProof/>
            <w:webHidden/>
          </w:rPr>
          <w:fldChar w:fldCharType="begin"/>
        </w:r>
        <w:r>
          <w:rPr>
            <w:noProof/>
            <w:webHidden/>
          </w:rPr>
          <w:instrText xml:space="preserve"> PAGEREF _Toc523230729 \h </w:instrText>
        </w:r>
        <w:r>
          <w:rPr>
            <w:noProof/>
            <w:webHidden/>
          </w:rPr>
        </w:r>
        <w:r>
          <w:rPr>
            <w:noProof/>
            <w:webHidden/>
          </w:rPr>
          <w:fldChar w:fldCharType="separate"/>
        </w:r>
        <w:r>
          <w:rPr>
            <w:noProof/>
            <w:webHidden/>
          </w:rPr>
          <w:t>84</w:t>
        </w:r>
        <w:r>
          <w:rPr>
            <w:noProof/>
            <w:webHidden/>
          </w:rPr>
          <w:fldChar w:fldCharType="end"/>
        </w:r>
      </w:hyperlink>
    </w:p>
    <w:p w14:paraId="50D327E5" w14:textId="559C30BD" w:rsidR="00892423" w:rsidRPr="000D1009" w:rsidRDefault="00892423" w:rsidP="00D228AF">
      <w:pPr>
        <w:tabs>
          <w:tab w:val="left" w:pos="8265"/>
        </w:tabs>
        <w:autoSpaceDE w:val="0"/>
        <w:autoSpaceDN w:val="0"/>
        <w:adjustRightInd w:val="0"/>
      </w:pPr>
      <w:r w:rsidRPr="00B01E5A">
        <w:rPr>
          <w:rFonts w:cs="Arial"/>
          <w:bCs/>
          <w:caps/>
          <w:sz w:val="28"/>
          <w:szCs w:val="28"/>
        </w:rPr>
        <w:fldChar w:fldCharType="end"/>
      </w:r>
    </w:p>
    <w:p w14:paraId="4FAE6577" w14:textId="77777777" w:rsidR="00892423" w:rsidRPr="000D1009" w:rsidRDefault="00892423" w:rsidP="00D228AF">
      <w:pPr>
        <w:pStyle w:val="Overskrift1"/>
        <w:framePr w:h="1381" w:wrap="around"/>
      </w:pPr>
      <w:bookmarkStart w:id="6" w:name="_Toc523230684"/>
      <w:r w:rsidRPr="000D1009">
        <w:lastRenderedPageBreak/>
        <w:t>Bilag</w:t>
      </w:r>
      <w:bookmarkEnd w:id="6"/>
    </w:p>
    <w:p w14:paraId="707767EF" w14:textId="2CF3BD6B" w:rsidR="00892423" w:rsidRDefault="002636F7" w:rsidP="00D228AF">
      <w:pPr>
        <w:numPr>
          <w:ilvl w:val="0"/>
          <w:numId w:val="42"/>
        </w:numPr>
        <w:spacing w:line="360" w:lineRule="auto"/>
        <w:rPr>
          <w:rFonts w:cs="Arial"/>
          <w:szCs w:val="22"/>
        </w:rPr>
      </w:pPr>
      <w:r>
        <w:rPr>
          <w:rFonts w:cs="Arial"/>
          <w:szCs w:val="22"/>
        </w:rPr>
        <w:t>Vejledende serviceniveau § 41</w:t>
      </w:r>
    </w:p>
    <w:p w14:paraId="1DB671A3" w14:textId="3F20A6E4" w:rsidR="002636F7" w:rsidRPr="000D1009" w:rsidRDefault="002636F7" w:rsidP="00D228AF">
      <w:pPr>
        <w:numPr>
          <w:ilvl w:val="0"/>
          <w:numId w:val="42"/>
        </w:numPr>
        <w:spacing w:line="360" w:lineRule="auto"/>
        <w:rPr>
          <w:rFonts w:cs="Arial"/>
          <w:szCs w:val="22"/>
        </w:rPr>
      </w:pPr>
      <w:r>
        <w:rPr>
          <w:rFonts w:cs="Arial"/>
          <w:szCs w:val="22"/>
        </w:rPr>
        <w:t>Vejledende servicenivea</w:t>
      </w:r>
      <w:r w:rsidR="00B300F9">
        <w:rPr>
          <w:rFonts w:cs="Arial"/>
          <w:szCs w:val="22"/>
        </w:rPr>
        <w:t>u</w:t>
      </w:r>
      <w:r>
        <w:rPr>
          <w:rFonts w:cs="Arial"/>
          <w:szCs w:val="22"/>
        </w:rPr>
        <w:t xml:space="preserve"> § 42 og 43</w:t>
      </w:r>
    </w:p>
    <w:p w14:paraId="6F9E60AB" w14:textId="77777777" w:rsidR="00892423" w:rsidRPr="00040191" w:rsidRDefault="00892423" w:rsidP="00D228AF">
      <w:pPr>
        <w:pStyle w:val="Overskrift1"/>
        <w:framePr w:w="9771" w:h="1081" w:wrap="around" w:hAnchor="page" w:x="811"/>
        <w:spacing w:after="240" w:line="480" w:lineRule="atLeast"/>
        <w:rPr>
          <w:sz w:val="36"/>
          <w:szCs w:val="36"/>
        </w:rPr>
      </w:pPr>
      <w:bookmarkStart w:id="7" w:name="_Toc523230685"/>
      <w:r w:rsidRPr="00040191">
        <w:rPr>
          <w:sz w:val="36"/>
          <w:szCs w:val="36"/>
        </w:rPr>
        <w:lastRenderedPageBreak/>
        <w:t>Åben rådgivning (SEL § 11 stk. 1 - 2)</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4B3DDE25" w14:textId="77777777" w:rsidTr="00D66D27">
        <w:tc>
          <w:tcPr>
            <w:tcW w:w="3168" w:type="dxa"/>
          </w:tcPr>
          <w:p w14:paraId="29EF784F" w14:textId="77777777" w:rsidR="00892423" w:rsidRPr="000D1009" w:rsidRDefault="00892423" w:rsidP="00D228AF">
            <w:pPr>
              <w:spacing w:line="360" w:lineRule="auto"/>
              <w:rPr>
                <w:rFonts w:cs="Arial"/>
                <w:szCs w:val="22"/>
              </w:rPr>
            </w:pPr>
            <w:r w:rsidRPr="000D1009">
              <w:rPr>
                <w:rFonts w:cs="Arial"/>
                <w:szCs w:val="22"/>
              </w:rPr>
              <w:t>Formål</w:t>
            </w:r>
          </w:p>
          <w:p w14:paraId="62E72FA9" w14:textId="77777777" w:rsidR="00892423" w:rsidRPr="000D1009" w:rsidRDefault="00892423" w:rsidP="00D228AF">
            <w:pPr>
              <w:spacing w:line="360" w:lineRule="auto"/>
              <w:rPr>
                <w:rFonts w:cs="Arial"/>
                <w:szCs w:val="22"/>
              </w:rPr>
            </w:pPr>
          </w:p>
          <w:p w14:paraId="5A1C52BD" w14:textId="77777777" w:rsidR="00892423" w:rsidRPr="000D1009" w:rsidRDefault="00892423" w:rsidP="00D228AF">
            <w:pPr>
              <w:spacing w:line="360" w:lineRule="auto"/>
              <w:rPr>
                <w:rFonts w:cs="Arial"/>
                <w:szCs w:val="22"/>
              </w:rPr>
            </w:pPr>
          </w:p>
          <w:p w14:paraId="0B9F0F87" w14:textId="77777777" w:rsidR="00892423" w:rsidRPr="000D1009" w:rsidRDefault="00892423" w:rsidP="00D228AF">
            <w:pPr>
              <w:spacing w:line="360" w:lineRule="auto"/>
              <w:rPr>
                <w:rFonts w:cs="Arial"/>
                <w:szCs w:val="22"/>
              </w:rPr>
            </w:pPr>
          </w:p>
          <w:p w14:paraId="702372F9" w14:textId="77777777" w:rsidR="00892423" w:rsidRPr="000D1009" w:rsidRDefault="00892423" w:rsidP="00D228AF">
            <w:pPr>
              <w:spacing w:line="360" w:lineRule="auto"/>
              <w:rPr>
                <w:rFonts w:cs="Arial"/>
                <w:szCs w:val="22"/>
              </w:rPr>
            </w:pPr>
          </w:p>
        </w:tc>
        <w:tc>
          <w:tcPr>
            <w:tcW w:w="6610" w:type="dxa"/>
          </w:tcPr>
          <w:p w14:paraId="1AFEBEDC" w14:textId="6484E59B" w:rsidR="00892423" w:rsidRPr="00A85C34" w:rsidRDefault="00892423" w:rsidP="00D228AF">
            <w:pPr>
              <w:pStyle w:val="Pa2"/>
              <w:spacing w:line="360" w:lineRule="auto"/>
              <w:rPr>
                <w:rFonts w:ascii="Ringsted Museo" w:hAnsi="Ringsted Museo" w:cs="Arial"/>
                <w:sz w:val="22"/>
                <w:szCs w:val="22"/>
              </w:rPr>
            </w:pPr>
            <w:r w:rsidRPr="00A85C34">
              <w:rPr>
                <w:rStyle w:val="A4"/>
                <w:rFonts w:ascii="Ringsted Museo" w:eastAsiaTheme="majorEastAsia" w:hAnsi="Ringsted Museo" w:cs="Arial"/>
                <w:sz w:val="22"/>
                <w:szCs w:val="22"/>
              </w:rPr>
              <w:t>En tidlig forebyggende indsats</w:t>
            </w:r>
            <w:r w:rsidR="009819C3">
              <w:rPr>
                <w:rStyle w:val="A4"/>
                <w:rFonts w:ascii="Ringsted Museo" w:eastAsiaTheme="majorEastAsia" w:hAnsi="Ringsted Museo" w:cs="Arial"/>
                <w:sz w:val="22"/>
                <w:szCs w:val="22"/>
              </w:rPr>
              <w:t>, der har til formål at for</w:t>
            </w:r>
            <w:r w:rsidRPr="00A85C34">
              <w:rPr>
                <w:rStyle w:val="A4"/>
                <w:rFonts w:ascii="Ringsted Museo" w:eastAsiaTheme="majorEastAsia" w:hAnsi="Ringsted Museo" w:cs="Arial"/>
                <w:sz w:val="22"/>
                <w:szCs w:val="22"/>
              </w:rPr>
              <w:t>hindre, at problemer vokser sig store således, at der bliver behov for yderligere foranstaltninger i familien.</w:t>
            </w:r>
          </w:p>
          <w:p w14:paraId="39ECAFE6" w14:textId="77777777" w:rsidR="00892423" w:rsidRPr="00A85C34" w:rsidRDefault="00892423" w:rsidP="00D228AF">
            <w:pPr>
              <w:pStyle w:val="Pa2"/>
              <w:spacing w:line="360" w:lineRule="auto"/>
              <w:rPr>
                <w:rStyle w:val="A4"/>
                <w:rFonts w:ascii="Ringsted Museo" w:eastAsiaTheme="majorEastAsia" w:hAnsi="Ringsted Museo" w:cs="Arial"/>
                <w:sz w:val="22"/>
                <w:szCs w:val="22"/>
              </w:rPr>
            </w:pPr>
            <w:r w:rsidRPr="00A85C34">
              <w:rPr>
                <w:rStyle w:val="A4"/>
                <w:rFonts w:ascii="Ringsted Museo" w:eastAsiaTheme="majorEastAsia" w:hAnsi="Ringsted Museo" w:cs="Arial"/>
                <w:sz w:val="22"/>
                <w:szCs w:val="22"/>
              </w:rPr>
              <w:t xml:space="preserve">At give råd og vejledning </w:t>
            </w:r>
            <w:r w:rsidR="00C44812">
              <w:rPr>
                <w:rStyle w:val="A4"/>
                <w:rFonts w:ascii="Ringsted Museo" w:eastAsiaTheme="majorEastAsia" w:hAnsi="Ringsted Museo" w:cs="Arial"/>
                <w:sz w:val="22"/>
                <w:szCs w:val="22"/>
              </w:rPr>
              <w:t xml:space="preserve">til familier, børn og unge, </w:t>
            </w:r>
            <w:r w:rsidRPr="00A85C34">
              <w:rPr>
                <w:rStyle w:val="A4"/>
                <w:rFonts w:ascii="Ringsted Museo" w:eastAsiaTheme="majorEastAsia" w:hAnsi="Ringsted Museo" w:cs="Arial"/>
                <w:sz w:val="22"/>
                <w:szCs w:val="22"/>
              </w:rPr>
              <w:t>vordende forældre, s</w:t>
            </w:r>
            <w:r w:rsidRPr="00A85C34">
              <w:rPr>
                <w:rFonts w:ascii="Ringsted Museo" w:hAnsi="Ringsted Museo" w:cs="Arial"/>
                <w:sz w:val="22"/>
                <w:szCs w:val="22"/>
              </w:rPr>
              <w:t xml:space="preserve">amt personer der faktisk sørger for et barn eller ung og </w:t>
            </w:r>
            <w:r w:rsidR="00C44812">
              <w:rPr>
                <w:rFonts w:ascii="Ringsted Museo" w:hAnsi="Ringsted Museo" w:cs="Arial"/>
                <w:sz w:val="22"/>
                <w:szCs w:val="22"/>
              </w:rPr>
              <w:t xml:space="preserve">som </w:t>
            </w:r>
            <w:r w:rsidRPr="00A85C34">
              <w:rPr>
                <w:rStyle w:val="A4"/>
                <w:rFonts w:ascii="Ringsted Museo" w:eastAsiaTheme="majorEastAsia" w:hAnsi="Ringsted Museo" w:cs="Arial"/>
                <w:sz w:val="22"/>
                <w:szCs w:val="22"/>
              </w:rPr>
              <w:t>typisk ikke har nogen tilknytning til Børne- og Famili</w:t>
            </w:r>
            <w:r w:rsidRPr="00A85C34">
              <w:rPr>
                <w:rStyle w:val="A4"/>
                <w:rFonts w:ascii="Ringsted Museo" w:eastAsiaTheme="majorEastAsia" w:hAnsi="Ringsted Museo" w:cs="Arial"/>
                <w:sz w:val="22"/>
                <w:szCs w:val="22"/>
              </w:rPr>
              <w:t>e</w:t>
            </w:r>
            <w:r w:rsidR="00C44812">
              <w:rPr>
                <w:rStyle w:val="A4"/>
                <w:rFonts w:ascii="Ringsted Museo" w:eastAsiaTheme="majorEastAsia" w:hAnsi="Ringsted Museo" w:cs="Arial"/>
                <w:sz w:val="22"/>
                <w:szCs w:val="22"/>
              </w:rPr>
              <w:t>rådgivningen eller Ungeenheden</w:t>
            </w:r>
          </w:p>
          <w:p w14:paraId="4824EA50" w14:textId="77777777" w:rsidR="00892423" w:rsidRPr="00A85C34" w:rsidRDefault="00892423" w:rsidP="00D228AF">
            <w:r w:rsidRPr="00A85C34">
              <w:rPr>
                <w:rFonts w:cs="Arial"/>
                <w:szCs w:val="22"/>
              </w:rPr>
              <w:t xml:space="preserve">Rådgivningen gives </w:t>
            </w:r>
            <w:r w:rsidR="00D517AC">
              <w:rPr>
                <w:rFonts w:cs="Arial"/>
                <w:szCs w:val="22"/>
              </w:rPr>
              <w:t xml:space="preserve">gratis og </w:t>
            </w:r>
            <w:r w:rsidRPr="00A85C34">
              <w:rPr>
                <w:rFonts w:cs="Arial"/>
                <w:szCs w:val="22"/>
              </w:rPr>
              <w:t>anonymt.</w:t>
            </w:r>
          </w:p>
        </w:tc>
      </w:tr>
      <w:tr w:rsidR="00892423" w:rsidRPr="000D1009" w14:paraId="1E788155" w14:textId="77777777" w:rsidTr="00D66D27">
        <w:tc>
          <w:tcPr>
            <w:tcW w:w="3168" w:type="dxa"/>
          </w:tcPr>
          <w:p w14:paraId="1F801E8A" w14:textId="77777777" w:rsidR="00892423" w:rsidRPr="000D1009" w:rsidRDefault="00892423" w:rsidP="00D228AF">
            <w:pPr>
              <w:spacing w:line="360" w:lineRule="auto"/>
              <w:rPr>
                <w:rFonts w:cs="Arial"/>
                <w:szCs w:val="22"/>
              </w:rPr>
            </w:pPr>
            <w:r w:rsidRPr="000D1009">
              <w:rPr>
                <w:rFonts w:cs="Arial"/>
                <w:szCs w:val="22"/>
              </w:rPr>
              <w:t>Indhold</w:t>
            </w:r>
          </w:p>
          <w:p w14:paraId="11205998" w14:textId="77777777" w:rsidR="00892423" w:rsidRPr="000D1009" w:rsidRDefault="00892423" w:rsidP="00D228AF">
            <w:pPr>
              <w:spacing w:line="360" w:lineRule="auto"/>
              <w:rPr>
                <w:rFonts w:cs="Arial"/>
                <w:szCs w:val="22"/>
              </w:rPr>
            </w:pPr>
          </w:p>
          <w:p w14:paraId="2119DE4F" w14:textId="77777777" w:rsidR="00892423" w:rsidRPr="000D1009" w:rsidRDefault="00892423" w:rsidP="00D228AF">
            <w:pPr>
              <w:spacing w:line="360" w:lineRule="auto"/>
              <w:rPr>
                <w:rFonts w:cs="Arial"/>
                <w:szCs w:val="22"/>
              </w:rPr>
            </w:pPr>
          </w:p>
          <w:p w14:paraId="7872381D" w14:textId="77777777" w:rsidR="00892423" w:rsidRPr="000D1009" w:rsidRDefault="00892423" w:rsidP="00D228AF">
            <w:pPr>
              <w:spacing w:line="360" w:lineRule="auto"/>
              <w:rPr>
                <w:rFonts w:cs="Arial"/>
                <w:szCs w:val="22"/>
              </w:rPr>
            </w:pPr>
          </w:p>
          <w:p w14:paraId="50DFB24F" w14:textId="77777777" w:rsidR="00892423" w:rsidRPr="000D1009" w:rsidRDefault="00892423" w:rsidP="00D228AF">
            <w:pPr>
              <w:spacing w:line="360" w:lineRule="auto"/>
              <w:rPr>
                <w:rFonts w:cs="Arial"/>
                <w:szCs w:val="22"/>
              </w:rPr>
            </w:pPr>
          </w:p>
          <w:p w14:paraId="30C8719E" w14:textId="77777777" w:rsidR="00892423" w:rsidRPr="000D1009" w:rsidRDefault="00892423" w:rsidP="00D228AF">
            <w:pPr>
              <w:spacing w:line="360" w:lineRule="auto"/>
              <w:rPr>
                <w:rFonts w:cs="Arial"/>
                <w:szCs w:val="22"/>
              </w:rPr>
            </w:pPr>
          </w:p>
          <w:p w14:paraId="14BB89FA" w14:textId="77777777" w:rsidR="00892423" w:rsidRPr="000D1009" w:rsidRDefault="00892423" w:rsidP="00D228AF">
            <w:pPr>
              <w:spacing w:line="360" w:lineRule="auto"/>
              <w:rPr>
                <w:rFonts w:cs="Arial"/>
                <w:szCs w:val="22"/>
              </w:rPr>
            </w:pPr>
          </w:p>
        </w:tc>
        <w:tc>
          <w:tcPr>
            <w:tcW w:w="6610" w:type="dxa"/>
          </w:tcPr>
          <w:p w14:paraId="79A8EB8C" w14:textId="77777777" w:rsidR="00892423" w:rsidRPr="00A85C34" w:rsidRDefault="00892423" w:rsidP="00D228AF">
            <w:pPr>
              <w:pStyle w:val="Pa2"/>
              <w:spacing w:line="360" w:lineRule="auto"/>
              <w:rPr>
                <w:rFonts w:ascii="Ringsted Museo" w:hAnsi="Ringsted Museo" w:cs="Arial"/>
                <w:sz w:val="22"/>
                <w:szCs w:val="22"/>
              </w:rPr>
            </w:pPr>
            <w:r w:rsidRPr="00A85C34">
              <w:rPr>
                <w:rStyle w:val="A4"/>
                <w:rFonts w:ascii="Ringsted Museo" w:eastAsiaTheme="majorEastAsia" w:hAnsi="Ringsted Museo" w:cs="Arial"/>
                <w:sz w:val="22"/>
                <w:szCs w:val="22"/>
              </w:rPr>
              <w:t>Tilbud om gratis, åben og anonym, rådgivning til familier og børn og unge i alderen 0-18 år.</w:t>
            </w:r>
          </w:p>
          <w:p w14:paraId="60614EBF" w14:textId="77777777" w:rsidR="00892423" w:rsidRPr="00A85C34" w:rsidRDefault="00892423" w:rsidP="00D228AF">
            <w:pPr>
              <w:pStyle w:val="Pa2"/>
              <w:spacing w:line="360" w:lineRule="auto"/>
              <w:rPr>
                <w:rFonts w:ascii="Ringsted Museo" w:hAnsi="Ringsted Museo" w:cs="Arial"/>
                <w:sz w:val="22"/>
                <w:szCs w:val="22"/>
              </w:rPr>
            </w:pPr>
            <w:r w:rsidRPr="00A85C34">
              <w:rPr>
                <w:rStyle w:val="A4"/>
                <w:rFonts w:ascii="Ringsted Museo" w:eastAsiaTheme="majorEastAsia" w:hAnsi="Ringsted Museo" w:cs="Arial"/>
                <w:sz w:val="22"/>
                <w:szCs w:val="22"/>
              </w:rPr>
              <w:t xml:space="preserve">Rådgivningen kan for eksempel dreje sig om: </w:t>
            </w:r>
          </w:p>
          <w:p w14:paraId="1016DD04" w14:textId="77777777" w:rsidR="00892423" w:rsidRPr="00A85C34" w:rsidRDefault="00892423" w:rsidP="00D228AF">
            <w:pPr>
              <w:pStyle w:val="Pa2"/>
              <w:numPr>
                <w:ilvl w:val="0"/>
                <w:numId w:val="8"/>
              </w:numPr>
              <w:spacing w:line="360" w:lineRule="auto"/>
              <w:rPr>
                <w:rFonts w:ascii="Ringsted Museo" w:hAnsi="Ringsted Museo" w:cs="Arial"/>
                <w:sz w:val="22"/>
                <w:szCs w:val="22"/>
              </w:rPr>
            </w:pPr>
            <w:r w:rsidRPr="00A85C34">
              <w:rPr>
                <w:rStyle w:val="A4"/>
                <w:rFonts w:ascii="Ringsted Museo" w:eastAsiaTheme="majorEastAsia" w:hAnsi="Ringsted Museo" w:cs="Arial"/>
                <w:sz w:val="22"/>
                <w:szCs w:val="22"/>
              </w:rPr>
              <w:t xml:space="preserve">Rådgivning i forhold til familieplanlægning </w:t>
            </w:r>
          </w:p>
          <w:p w14:paraId="58299DF2" w14:textId="77777777" w:rsidR="00892423" w:rsidRPr="00A85C34" w:rsidRDefault="00892423" w:rsidP="00D228AF">
            <w:pPr>
              <w:pStyle w:val="Pa2"/>
              <w:numPr>
                <w:ilvl w:val="0"/>
                <w:numId w:val="8"/>
              </w:numPr>
              <w:spacing w:line="360" w:lineRule="auto"/>
              <w:rPr>
                <w:rFonts w:ascii="Ringsted Museo" w:hAnsi="Ringsted Museo" w:cs="Arial"/>
                <w:sz w:val="22"/>
                <w:szCs w:val="22"/>
              </w:rPr>
            </w:pPr>
            <w:r w:rsidRPr="00A85C34">
              <w:rPr>
                <w:rStyle w:val="A4"/>
                <w:rFonts w:ascii="Ringsted Museo" w:eastAsiaTheme="majorEastAsia" w:hAnsi="Ringsted Museo" w:cs="Arial"/>
                <w:sz w:val="22"/>
                <w:szCs w:val="22"/>
              </w:rPr>
              <w:t xml:space="preserve">Rådgivning i forhold til usikkerhed omkring forældrerollen. </w:t>
            </w:r>
          </w:p>
          <w:p w14:paraId="4F9D2F4B" w14:textId="77777777" w:rsidR="00892423" w:rsidRPr="00A85C34" w:rsidRDefault="00892423" w:rsidP="00D228AF">
            <w:pPr>
              <w:pStyle w:val="Pa2"/>
              <w:numPr>
                <w:ilvl w:val="0"/>
                <w:numId w:val="8"/>
              </w:numPr>
              <w:spacing w:line="360" w:lineRule="auto"/>
              <w:rPr>
                <w:rFonts w:ascii="Ringsted Museo" w:hAnsi="Ringsted Museo" w:cs="Arial"/>
                <w:sz w:val="22"/>
                <w:szCs w:val="22"/>
              </w:rPr>
            </w:pPr>
            <w:r w:rsidRPr="00A85C34">
              <w:rPr>
                <w:rStyle w:val="A4"/>
                <w:rFonts w:ascii="Ringsted Museo" w:eastAsiaTheme="majorEastAsia" w:hAnsi="Ringsted Museo" w:cs="Arial"/>
                <w:sz w:val="22"/>
                <w:szCs w:val="22"/>
              </w:rPr>
              <w:t>Håndtere usikkerhed om eller forskellige holdninger til o</w:t>
            </w:r>
            <w:r w:rsidRPr="00A85C34">
              <w:rPr>
                <w:rStyle w:val="A4"/>
                <w:rFonts w:ascii="Ringsted Museo" w:eastAsiaTheme="majorEastAsia" w:hAnsi="Ringsted Museo" w:cs="Arial"/>
                <w:sz w:val="22"/>
                <w:szCs w:val="22"/>
              </w:rPr>
              <w:t>p</w:t>
            </w:r>
            <w:r w:rsidRPr="00A85C34">
              <w:rPr>
                <w:rStyle w:val="A4"/>
                <w:rFonts w:ascii="Ringsted Museo" w:eastAsiaTheme="majorEastAsia" w:hAnsi="Ringsted Museo" w:cs="Arial"/>
                <w:sz w:val="22"/>
                <w:szCs w:val="22"/>
              </w:rPr>
              <w:t>dragelse</w:t>
            </w:r>
          </w:p>
          <w:p w14:paraId="5C2C3D0A" w14:textId="77777777" w:rsidR="00892423" w:rsidRPr="00A85C34" w:rsidRDefault="00892423" w:rsidP="00D228AF">
            <w:pPr>
              <w:pStyle w:val="Pa2"/>
              <w:numPr>
                <w:ilvl w:val="0"/>
                <w:numId w:val="8"/>
              </w:numPr>
              <w:spacing w:line="360" w:lineRule="auto"/>
              <w:ind w:left="357" w:hanging="357"/>
              <w:rPr>
                <w:rFonts w:ascii="Ringsted Museo" w:hAnsi="Ringsted Museo" w:cs="Arial"/>
                <w:sz w:val="22"/>
                <w:szCs w:val="22"/>
              </w:rPr>
            </w:pPr>
            <w:r w:rsidRPr="00A85C34">
              <w:rPr>
                <w:rStyle w:val="A4"/>
                <w:rFonts w:ascii="Ringsted Museo" w:eastAsiaTheme="majorEastAsia" w:hAnsi="Ringsted Museo" w:cs="Arial"/>
                <w:sz w:val="22"/>
                <w:szCs w:val="22"/>
              </w:rPr>
              <w:t>Få det bedre i familien</w:t>
            </w:r>
          </w:p>
          <w:p w14:paraId="282E9EF2" w14:textId="77777777" w:rsidR="00892423" w:rsidRPr="00A85C34" w:rsidRDefault="00892423" w:rsidP="00D228AF">
            <w:pPr>
              <w:pStyle w:val="Pa2"/>
              <w:numPr>
                <w:ilvl w:val="0"/>
                <w:numId w:val="8"/>
              </w:numPr>
              <w:spacing w:line="360" w:lineRule="auto"/>
              <w:ind w:left="357" w:hanging="357"/>
              <w:rPr>
                <w:rFonts w:ascii="Ringsted Museo" w:hAnsi="Ringsted Museo" w:cs="Arial"/>
                <w:sz w:val="22"/>
                <w:szCs w:val="22"/>
              </w:rPr>
            </w:pPr>
            <w:r w:rsidRPr="00A85C34">
              <w:rPr>
                <w:rStyle w:val="A4"/>
                <w:rFonts w:ascii="Ringsted Museo" w:eastAsiaTheme="majorEastAsia" w:hAnsi="Ringsted Museo" w:cs="Arial"/>
                <w:sz w:val="22"/>
                <w:szCs w:val="22"/>
              </w:rPr>
              <w:t>Hjælp til håndtering af problemer i forhold til barnets da</w:t>
            </w:r>
            <w:r w:rsidRPr="00A85C34">
              <w:rPr>
                <w:rStyle w:val="A4"/>
                <w:rFonts w:ascii="Ringsted Museo" w:eastAsiaTheme="majorEastAsia" w:hAnsi="Ringsted Museo" w:cs="Arial"/>
                <w:sz w:val="22"/>
                <w:szCs w:val="22"/>
              </w:rPr>
              <w:t>g</w:t>
            </w:r>
            <w:r w:rsidRPr="00A85C34">
              <w:rPr>
                <w:rStyle w:val="A4"/>
                <w:rFonts w:ascii="Ringsted Museo" w:eastAsiaTheme="majorEastAsia" w:hAnsi="Ringsted Museo" w:cs="Arial"/>
                <w:sz w:val="22"/>
                <w:szCs w:val="22"/>
              </w:rPr>
              <w:t>institution, skole eller fritid</w:t>
            </w:r>
          </w:p>
          <w:p w14:paraId="1F947C7D" w14:textId="6D1DF8CA" w:rsidR="00B31E41" w:rsidRPr="006F5004" w:rsidRDefault="008301E9" w:rsidP="00D228AF">
            <w:pPr>
              <w:pStyle w:val="Pa2"/>
              <w:numPr>
                <w:ilvl w:val="0"/>
                <w:numId w:val="8"/>
              </w:numPr>
              <w:spacing w:line="360" w:lineRule="auto"/>
              <w:rPr>
                <w:rFonts w:ascii="Ringsted Museo" w:eastAsiaTheme="majorEastAsia" w:hAnsi="Ringsted Museo" w:cs="Arial"/>
                <w:color w:val="000000"/>
                <w:sz w:val="22"/>
                <w:szCs w:val="22"/>
              </w:rPr>
            </w:pPr>
            <w:r>
              <w:rPr>
                <w:rStyle w:val="A4"/>
                <w:rFonts w:ascii="Ringsted Museo" w:eastAsiaTheme="majorEastAsia" w:hAnsi="Ringsted Museo" w:cs="Arial"/>
                <w:sz w:val="22"/>
                <w:szCs w:val="22"/>
              </w:rPr>
              <w:t>Rådgivning om s</w:t>
            </w:r>
            <w:r w:rsidR="00892423" w:rsidRPr="00A85C34">
              <w:rPr>
                <w:rStyle w:val="A4"/>
                <w:rFonts w:ascii="Ringsted Museo" w:eastAsiaTheme="majorEastAsia" w:hAnsi="Ringsted Museo" w:cs="Arial"/>
                <w:sz w:val="22"/>
                <w:szCs w:val="22"/>
              </w:rPr>
              <w:t>org, krise, skilsmisse eller lignende</w:t>
            </w:r>
          </w:p>
        </w:tc>
      </w:tr>
      <w:tr w:rsidR="00892423" w:rsidRPr="000D1009" w14:paraId="1E5705B3" w14:textId="77777777" w:rsidTr="00D66D27">
        <w:tc>
          <w:tcPr>
            <w:tcW w:w="3168" w:type="dxa"/>
          </w:tcPr>
          <w:p w14:paraId="10065D05" w14:textId="31C985CA" w:rsidR="00892423" w:rsidRPr="000D1009" w:rsidRDefault="00892423" w:rsidP="00D228AF">
            <w:pPr>
              <w:spacing w:line="360" w:lineRule="auto"/>
              <w:rPr>
                <w:rFonts w:cs="Arial"/>
                <w:szCs w:val="22"/>
              </w:rPr>
            </w:pPr>
            <w:r w:rsidRPr="000D1009">
              <w:rPr>
                <w:rFonts w:cs="Arial"/>
                <w:szCs w:val="22"/>
              </w:rPr>
              <w:t>Målgruppe/tildelingskriterier</w:t>
            </w:r>
          </w:p>
          <w:p w14:paraId="5F2B32B3" w14:textId="77777777" w:rsidR="00892423" w:rsidRPr="000D1009" w:rsidRDefault="00892423" w:rsidP="00D228AF">
            <w:pPr>
              <w:spacing w:line="360" w:lineRule="auto"/>
              <w:rPr>
                <w:rFonts w:cs="Arial"/>
                <w:szCs w:val="22"/>
              </w:rPr>
            </w:pPr>
          </w:p>
          <w:p w14:paraId="1744EB79" w14:textId="77777777" w:rsidR="00892423" w:rsidRPr="000D1009" w:rsidRDefault="00892423" w:rsidP="00D228AF">
            <w:pPr>
              <w:spacing w:line="360" w:lineRule="auto"/>
              <w:rPr>
                <w:rFonts w:cs="Arial"/>
                <w:szCs w:val="22"/>
              </w:rPr>
            </w:pPr>
          </w:p>
        </w:tc>
        <w:tc>
          <w:tcPr>
            <w:tcW w:w="6610" w:type="dxa"/>
          </w:tcPr>
          <w:p w14:paraId="5B88B9B3" w14:textId="15893F3C" w:rsidR="004C753D" w:rsidRPr="004C753D" w:rsidRDefault="006F5004" w:rsidP="00D228AF">
            <w:pPr>
              <w:spacing w:after="120" w:line="360" w:lineRule="auto"/>
              <w:rPr>
                <w:rStyle w:val="A4"/>
                <w:rFonts w:asciiTheme="minorHAnsi" w:hAnsiTheme="minorHAnsi" w:cs="Arial"/>
                <w:sz w:val="22"/>
                <w:szCs w:val="22"/>
              </w:rPr>
            </w:pPr>
            <w:r w:rsidRPr="004C753D">
              <w:rPr>
                <w:rStyle w:val="A4"/>
                <w:rFonts w:asciiTheme="minorHAnsi" w:hAnsiTheme="minorHAnsi" w:cs="Arial"/>
                <w:sz w:val="22"/>
                <w:szCs w:val="22"/>
              </w:rPr>
              <w:t>Målgruppen er</w:t>
            </w:r>
            <w:r w:rsidR="004C753D">
              <w:rPr>
                <w:rStyle w:val="A4"/>
                <w:rFonts w:asciiTheme="minorHAnsi" w:hAnsiTheme="minorHAnsi" w:cs="Arial"/>
                <w:sz w:val="22"/>
                <w:szCs w:val="22"/>
              </w:rPr>
              <w:t>:</w:t>
            </w:r>
          </w:p>
          <w:p w14:paraId="7EF83623" w14:textId="0873BF90" w:rsidR="00722A6B" w:rsidRPr="00722A6B" w:rsidRDefault="006F5004" w:rsidP="00D228AF">
            <w:pPr>
              <w:pStyle w:val="Listeafsnit"/>
              <w:numPr>
                <w:ilvl w:val="0"/>
                <w:numId w:val="62"/>
              </w:numPr>
              <w:spacing w:line="360" w:lineRule="auto"/>
              <w:ind w:left="714" w:hanging="357"/>
              <w:contextualSpacing w:val="0"/>
              <w:rPr>
                <w:rStyle w:val="A4"/>
                <w:rFonts w:asciiTheme="minorHAnsi" w:hAnsiTheme="minorHAnsi" w:cs="Arial"/>
                <w:sz w:val="22"/>
                <w:szCs w:val="22"/>
              </w:rPr>
            </w:pPr>
            <w:r w:rsidRPr="00722A6B">
              <w:rPr>
                <w:rStyle w:val="A4"/>
                <w:rFonts w:asciiTheme="minorHAnsi" w:hAnsiTheme="minorHAnsi" w:cs="Arial"/>
                <w:sz w:val="22"/>
                <w:szCs w:val="22"/>
              </w:rPr>
              <w:t>forældre med børn hvor barnet er bosat eller har ophold i kommunen.</w:t>
            </w:r>
          </w:p>
          <w:p w14:paraId="70DD2E0E" w14:textId="77777777" w:rsidR="00A01E9C" w:rsidRDefault="004C753D" w:rsidP="00D228AF">
            <w:pPr>
              <w:pStyle w:val="Listeafsnit"/>
              <w:numPr>
                <w:ilvl w:val="0"/>
                <w:numId w:val="62"/>
              </w:numPr>
              <w:spacing w:line="360" w:lineRule="auto"/>
              <w:ind w:left="714" w:hanging="357"/>
              <w:contextualSpacing w:val="0"/>
              <w:rPr>
                <w:rStyle w:val="A4"/>
                <w:rFonts w:asciiTheme="minorHAnsi" w:hAnsiTheme="minorHAnsi" w:cs="Arial"/>
                <w:sz w:val="22"/>
                <w:szCs w:val="22"/>
              </w:rPr>
            </w:pPr>
            <w:r>
              <w:rPr>
                <w:rStyle w:val="A4"/>
                <w:rFonts w:asciiTheme="minorHAnsi" w:hAnsiTheme="minorHAnsi" w:cs="Arial"/>
                <w:sz w:val="22"/>
                <w:szCs w:val="22"/>
              </w:rPr>
              <w:t>p</w:t>
            </w:r>
            <w:r w:rsidR="006F5004" w:rsidRPr="00722A6B">
              <w:rPr>
                <w:rStyle w:val="A4"/>
                <w:rFonts w:asciiTheme="minorHAnsi" w:hAnsiTheme="minorHAnsi" w:cs="Arial"/>
                <w:sz w:val="22"/>
                <w:szCs w:val="22"/>
              </w:rPr>
              <w:t>rofessionelle, der har med børn eller unge at gøre i forbindelse med deres arbejde eller fritidsbeskæftigelse. Børn og unge selv</w:t>
            </w:r>
          </w:p>
          <w:p w14:paraId="08C8E71D" w14:textId="10D40EE5" w:rsidR="00892423" w:rsidRPr="00A01E9C" w:rsidRDefault="006F5004" w:rsidP="00D228AF">
            <w:pPr>
              <w:pStyle w:val="Listeafsnit"/>
              <w:numPr>
                <w:ilvl w:val="0"/>
                <w:numId w:val="62"/>
              </w:numPr>
              <w:spacing w:line="360" w:lineRule="auto"/>
              <w:ind w:left="714" w:hanging="357"/>
              <w:contextualSpacing w:val="0"/>
              <w:rPr>
                <w:rFonts w:asciiTheme="minorHAnsi" w:hAnsiTheme="minorHAnsi" w:cs="Arial"/>
                <w:color w:val="000000"/>
                <w:sz w:val="22"/>
                <w:szCs w:val="22"/>
              </w:rPr>
            </w:pPr>
            <w:r w:rsidRPr="00A01E9C">
              <w:rPr>
                <w:rFonts w:asciiTheme="minorHAnsi" w:hAnsiTheme="minorHAnsi" w:cs="Arial"/>
                <w:sz w:val="22"/>
                <w:szCs w:val="22"/>
              </w:rPr>
              <w:t>børn og unge</w:t>
            </w:r>
            <w:r w:rsidR="00A01E9C">
              <w:rPr>
                <w:rFonts w:asciiTheme="minorHAnsi" w:hAnsiTheme="minorHAnsi" w:cs="Arial"/>
                <w:sz w:val="22"/>
                <w:szCs w:val="22"/>
              </w:rPr>
              <w:t>.</w:t>
            </w:r>
            <w:r w:rsidR="00A01E9C">
              <w:t xml:space="preserve"> </w:t>
            </w:r>
            <w:r w:rsidR="00A01E9C" w:rsidRPr="00A01E9C">
              <w:rPr>
                <w:rFonts w:asciiTheme="minorHAnsi" w:hAnsiTheme="minorHAnsi" w:cs="Arial"/>
                <w:sz w:val="22"/>
                <w:szCs w:val="22"/>
              </w:rPr>
              <w:t>R</w:t>
            </w:r>
            <w:r w:rsidR="00A01E9C" w:rsidRPr="00A01E9C">
              <w:rPr>
                <w:rFonts w:asciiTheme="minorHAnsi" w:hAnsiTheme="minorHAnsi"/>
                <w:sz w:val="22"/>
                <w:szCs w:val="22"/>
              </w:rPr>
              <w:t>ådgivningen k</w:t>
            </w:r>
            <w:r w:rsidR="00A01E9C" w:rsidRPr="00A01E9C">
              <w:rPr>
                <w:rFonts w:asciiTheme="minorHAnsi" w:hAnsiTheme="minorHAnsi" w:cs="Arial"/>
                <w:sz w:val="22"/>
                <w:szCs w:val="22"/>
              </w:rPr>
              <w:t>an ydes uden forældrenes samtykke.</w:t>
            </w:r>
          </w:p>
        </w:tc>
      </w:tr>
      <w:tr w:rsidR="00892423" w:rsidRPr="000D1009" w14:paraId="20C0CE67" w14:textId="77777777" w:rsidTr="00D66D27">
        <w:tc>
          <w:tcPr>
            <w:tcW w:w="3168" w:type="dxa"/>
          </w:tcPr>
          <w:p w14:paraId="0B82666B" w14:textId="77777777" w:rsidR="00892423" w:rsidRPr="000D1009" w:rsidRDefault="00892423" w:rsidP="00D228AF">
            <w:pPr>
              <w:spacing w:line="360" w:lineRule="auto"/>
              <w:rPr>
                <w:rFonts w:cs="Arial"/>
                <w:szCs w:val="22"/>
              </w:rPr>
            </w:pPr>
            <w:r w:rsidRPr="000D1009">
              <w:rPr>
                <w:rFonts w:cs="Arial"/>
                <w:szCs w:val="22"/>
              </w:rPr>
              <w:t>Omfang/varighed</w:t>
            </w:r>
          </w:p>
        </w:tc>
        <w:tc>
          <w:tcPr>
            <w:tcW w:w="6610" w:type="dxa"/>
          </w:tcPr>
          <w:p w14:paraId="249FC7CD" w14:textId="77777777" w:rsidR="00892423" w:rsidRPr="000D1009" w:rsidRDefault="00C31F6E" w:rsidP="00D228AF">
            <w:pPr>
              <w:spacing w:line="360" w:lineRule="auto"/>
              <w:rPr>
                <w:rFonts w:cs="Arial"/>
                <w:szCs w:val="22"/>
              </w:rPr>
            </w:pPr>
            <w:r>
              <w:rPr>
                <w:rStyle w:val="A4"/>
                <w:rFonts w:cs="Arial"/>
                <w:sz w:val="22"/>
                <w:szCs w:val="22"/>
              </w:rPr>
              <w:t>Telefon</w:t>
            </w:r>
            <w:r w:rsidR="00040191">
              <w:rPr>
                <w:rStyle w:val="A4"/>
                <w:rFonts w:cs="Arial"/>
                <w:sz w:val="22"/>
                <w:szCs w:val="22"/>
              </w:rPr>
              <w:t>isk henvendelse</w:t>
            </w:r>
            <w:r w:rsidR="00477474">
              <w:rPr>
                <w:rStyle w:val="A4"/>
                <w:rFonts w:cs="Arial"/>
                <w:sz w:val="22"/>
                <w:szCs w:val="22"/>
              </w:rPr>
              <w:t xml:space="preserve"> og personligt møde</w:t>
            </w:r>
          </w:p>
        </w:tc>
      </w:tr>
      <w:tr w:rsidR="00BC30DB" w:rsidRPr="000D1009" w14:paraId="1B5FA004" w14:textId="77777777" w:rsidTr="00D66D27">
        <w:tc>
          <w:tcPr>
            <w:tcW w:w="3168" w:type="dxa"/>
          </w:tcPr>
          <w:p w14:paraId="3C985A89" w14:textId="35031D3E" w:rsidR="00BC30DB" w:rsidRPr="000D1009" w:rsidRDefault="00BC30DB" w:rsidP="00D228AF">
            <w:pPr>
              <w:spacing w:line="360" w:lineRule="auto"/>
              <w:rPr>
                <w:rFonts w:cs="Arial"/>
                <w:szCs w:val="22"/>
              </w:rPr>
            </w:pPr>
            <w:r>
              <w:rPr>
                <w:rFonts w:cs="Arial"/>
                <w:szCs w:val="22"/>
              </w:rPr>
              <w:t>Tildeling</w:t>
            </w:r>
          </w:p>
        </w:tc>
        <w:tc>
          <w:tcPr>
            <w:tcW w:w="6610" w:type="dxa"/>
          </w:tcPr>
          <w:p w14:paraId="3BD5FD35" w14:textId="647381E1" w:rsidR="00BC30DB" w:rsidRDefault="00BC30DB" w:rsidP="00D228AF">
            <w:pPr>
              <w:spacing w:line="360" w:lineRule="auto"/>
              <w:rPr>
                <w:rStyle w:val="A4"/>
                <w:rFonts w:cs="Arial"/>
                <w:sz w:val="22"/>
                <w:szCs w:val="22"/>
              </w:rPr>
            </w:pPr>
            <w:r>
              <w:rPr>
                <w:rStyle w:val="A4"/>
                <w:rFonts w:cs="Arial"/>
                <w:sz w:val="22"/>
                <w:szCs w:val="22"/>
              </w:rPr>
              <w:t>Opringning til eller henvendelse i Familiehuset</w:t>
            </w:r>
          </w:p>
        </w:tc>
      </w:tr>
      <w:tr w:rsidR="00892423" w:rsidRPr="000D1009" w14:paraId="72AAD1F7" w14:textId="77777777" w:rsidTr="00D66D27">
        <w:tc>
          <w:tcPr>
            <w:tcW w:w="3168" w:type="dxa"/>
          </w:tcPr>
          <w:p w14:paraId="21CCC295" w14:textId="77777777" w:rsidR="00892423" w:rsidRPr="000D1009" w:rsidRDefault="00892423" w:rsidP="00D228AF">
            <w:pPr>
              <w:spacing w:line="360" w:lineRule="auto"/>
              <w:rPr>
                <w:rFonts w:cs="Arial"/>
                <w:szCs w:val="22"/>
              </w:rPr>
            </w:pPr>
            <w:r w:rsidRPr="000D1009">
              <w:rPr>
                <w:rFonts w:cs="Arial"/>
                <w:szCs w:val="22"/>
              </w:rPr>
              <w:t>Levering af ydelsen</w:t>
            </w:r>
          </w:p>
          <w:p w14:paraId="475195AF" w14:textId="77777777" w:rsidR="00892423" w:rsidRPr="000D1009" w:rsidRDefault="00892423" w:rsidP="00D228AF">
            <w:pPr>
              <w:spacing w:line="360" w:lineRule="auto"/>
              <w:rPr>
                <w:rFonts w:cs="Arial"/>
                <w:szCs w:val="22"/>
              </w:rPr>
            </w:pPr>
          </w:p>
          <w:p w14:paraId="1FE84653" w14:textId="77777777" w:rsidR="00892423" w:rsidRPr="000D1009" w:rsidRDefault="00892423" w:rsidP="00D228AF">
            <w:pPr>
              <w:spacing w:line="360" w:lineRule="auto"/>
              <w:rPr>
                <w:rFonts w:cs="Arial"/>
                <w:szCs w:val="22"/>
              </w:rPr>
            </w:pPr>
          </w:p>
        </w:tc>
        <w:tc>
          <w:tcPr>
            <w:tcW w:w="6610" w:type="dxa"/>
          </w:tcPr>
          <w:p w14:paraId="2CDE9946" w14:textId="701B04E1" w:rsidR="00892423" w:rsidRPr="000D1009" w:rsidRDefault="003C5181" w:rsidP="00D228AF">
            <w:pPr>
              <w:spacing w:line="360" w:lineRule="auto"/>
              <w:rPr>
                <w:rFonts w:cs="Arial"/>
                <w:szCs w:val="22"/>
              </w:rPr>
            </w:pPr>
            <w:r>
              <w:rPr>
                <w:rFonts w:cs="Arial"/>
                <w:szCs w:val="22"/>
              </w:rPr>
              <w:t>Familiehuset yder r</w:t>
            </w:r>
            <w:r w:rsidR="00892423" w:rsidRPr="000D1009">
              <w:rPr>
                <w:rFonts w:cs="Arial"/>
                <w:szCs w:val="22"/>
              </w:rPr>
              <w:t>ådgivni</w:t>
            </w:r>
            <w:r>
              <w:rPr>
                <w:rFonts w:cs="Arial"/>
                <w:szCs w:val="22"/>
              </w:rPr>
              <w:t xml:space="preserve">ngen til forældre, børn, </w:t>
            </w:r>
            <w:r w:rsidR="00892423" w:rsidRPr="000D1009">
              <w:rPr>
                <w:rFonts w:cs="Arial"/>
                <w:szCs w:val="22"/>
              </w:rPr>
              <w:t xml:space="preserve">unge og </w:t>
            </w:r>
            <w:r>
              <w:rPr>
                <w:rFonts w:cs="Arial"/>
                <w:szCs w:val="22"/>
              </w:rPr>
              <w:t>pr</w:t>
            </w:r>
            <w:r>
              <w:rPr>
                <w:rFonts w:cs="Arial"/>
                <w:szCs w:val="22"/>
              </w:rPr>
              <w:t>o</w:t>
            </w:r>
            <w:r>
              <w:rPr>
                <w:rFonts w:cs="Arial"/>
                <w:szCs w:val="22"/>
              </w:rPr>
              <w:t>fessionelle</w:t>
            </w:r>
            <w:r w:rsidR="001F272B">
              <w:rPr>
                <w:rFonts w:cs="Arial"/>
                <w:szCs w:val="22"/>
              </w:rPr>
              <w:t>. Rådgivningen</w:t>
            </w:r>
            <w:r>
              <w:rPr>
                <w:rFonts w:cs="Arial"/>
                <w:szCs w:val="22"/>
              </w:rPr>
              <w:t xml:space="preserve"> </w:t>
            </w:r>
            <w:r w:rsidR="00892423" w:rsidRPr="000D1009">
              <w:rPr>
                <w:rFonts w:cs="Arial"/>
                <w:szCs w:val="22"/>
              </w:rPr>
              <w:t>gives anonymt</w:t>
            </w:r>
            <w:r w:rsidR="001F272B">
              <w:rPr>
                <w:rFonts w:cs="Arial"/>
                <w:szCs w:val="22"/>
              </w:rPr>
              <w:t xml:space="preserve"> og gratis</w:t>
            </w:r>
            <w:r>
              <w:rPr>
                <w:rFonts w:cs="Arial"/>
                <w:szCs w:val="22"/>
              </w:rPr>
              <w:t>.</w:t>
            </w:r>
          </w:p>
        </w:tc>
      </w:tr>
    </w:tbl>
    <w:p w14:paraId="1E45F222" w14:textId="77777777" w:rsidR="00892423" w:rsidRPr="000D1009" w:rsidRDefault="00892423" w:rsidP="00D228AF"/>
    <w:p w14:paraId="7C66D080" w14:textId="4CF79410" w:rsidR="00892423" w:rsidRPr="00FD6E3F" w:rsidRDefault="00FD6E3F" w:rsidP="00D228AF">
      <w:pPr>
        <w:pStyle w:val="Overskrift1"/>
        <w:framePr w:w="9821" w:h="941" w:wrap="around" w:hAnchor="page" w:x="781"/>
        <w:spacing w:after="240" w:line="480" w:lineRule="atLeast"/>
        <w:rPr>
          <w:sz w:val="36"/>
          <w:szCs w:val="36"/>
        </w:rPr>
      </w:pPr>
      <w:bookmarkStart w:id="8" w:name="_Toc523230686"/>
      <w:r w:rsidRPr="006F27D9">
        <w:rPr>
          <w:sz w:val="36"/>
          <w:szCs w:val="36"/>
        </w:rPr>
        <w:lastRenderedPageBreak/>
        <w:t>Psykologisk rådgivning</w:t>
      </w:r>
      <w:r w:rsidR="00DC1031">
        <w:rPr>
          <w:sz w:val="36"/>
          <w:szCs w:val="36"/>
        </w:rPr>
        <w:t xml:space="preserve"> til unge</w:t>
      </w:r>
      <w:r w:rsidR="006F27D9">
        <w:rPr>
          <w:sz w:val="36"/>
          <w:szCs w:val="36"/>
        </w:rPr>
        <w:t xml:space="preserve"> </w:t>
      </w:r>
      <w:r w:rsidR="006F27D9" w:rsidRPr="00040191">
        <w:rPr>
          <w:sz w:val="36"/>
          <w:szCs w:val="36"/>
        </w:rPr>
        <w:t>(SEL § 11 stk. 1 - 2)</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4FEB3619" w14:textId="77777777" w:rsidTr="00D66D27">
        <w:tc>
          <w:tcPr>
            <w:tcW w:w="3168" w:type="dxa"/>
          </w:tcPr>
          <w:p w14:paraId="0F59A9A7" w14:textId="77777777" w:rsidR="00892423" w:rsidRPr="006F27D9" w:rsidRDefault="00892423" w:rsidP="00D228AF">
            <w:pPr>
              <w:spacing w:line="360" w:lineRule="auto"/>
              <w:rPr>
                <w:rFonts w:cs="Arial"/>
                <w:szCs w:val="22"/>
              </w:rPr>
            </w:pPr>
            <w:r w:rsidRPr="006F27D9">
              <w:rPr>
                <w:rFonts w:cs="Arial"/>
                <w:szCs w:val="22"/>
              </w:rPr>
              <w:t>Formål</w:t>
            </w:r>
          </w:p>
          <w:p w14:paraId="7DCE158D" w14:textId="77777777" w:rsidR="00892423" w:rsidRPr="006F27D9" w:rsidRDefault="00892423" w:rsidP="00D228AF">
            <w:pPr>
              <w:spacing w:line="360" w:lineRule="auto"/>
              <w:rPr>
                <w:rFonts w:cs="Arial"/>
                <w:szCs w:val="22"/>
              </w:rPr>
            </w:pPr>
          </w:p>
          <w:p w14:paraId="661DB0AA" w14:textId="77777777" w:rsidR="00892423" w:rsidRPr="006F27D9" w:rsidRDefault="00892423" w:rsidP="00D228AF">
            <w:pPr>
              <w:spacing w:line="360" w:lineRule="auto"/>
              <w:rPr>
                <w:rFonts w:cs="Arial"/>
                <w:szCs w:val="22"/>
              </w:rPr>
            </w:pPr>
          </w:p>
          <w:p w14:paraId="1C0F6012" w14:textId="77777777" w:rsidR="00892423" w:rsidRPr="006F27D9" w:rsidRDefault="00892423" w:rsidP="00D228AF">
            <w:pPr>
              <w:spacing w:line="360" w:lineRule="auto"/>
              <w:rPr>
                <w:rFonts w:cs="Arial"/>
                <w:szCs w:val="22"/>
              </w:rPr>
            </w:pPr>
          </w:p>
          <w:p w14:paraId="14E5651D" w14:textId="77777777" w:rsidR="00892423" w:rsidRPr="006F27D9" w:rsidRDefault="00892423" w:rsidP="00D228AF">
            <w:pPr>
              <w:spacing w:line="360" w:lineRule="auto"/>
              <w:rPr>
                <w:rFonts w:cs="Arial"/>
                <w:szCs w:val="22"/>
              </w:rPr>
            </w:pPr>
          </w:p>
        </w:tc>
        <w:tc>
          <w:tcPr>
            <w:tcW w:w="6610" w:type="dxa"/>
          </w:tcPr>
          <w:p w14:paraId="3F64C375" w14:textId="77777777" w:rsidR="00892423" w:rsidRPr="006F27D9" w:rsidRDefault="00892423" w:rsidP="00D228AF">
            <w:pPr>
              <w:pStyle w:val="Pa2"/>
              <w:spacing w:line="360" w:lineRule="auto"/>
              <w:rPr>
                <w:rFonts w:ascii="Ringsted Museo" w:hAnsi="Ringsted Museo" w:cs="Arial"/>
                <w:sz w:val="22"/>
                <w:szCs w:val="22"/>
              </w:rPr>
            </w:pPr>
            <w:r w:rsidRPr="006F27D9">
              <w:rPr>
                <w:rStyle w:val="A4"/>
                <w:rFonts w:ascii="Ringsted Museo" w:eastAsiaTheme="majorEastAsia" w:hAnsi="Ringsted Museo" w:cs="Arial"/>
                <w:sz w:val="22"/>
                <w:szCs w:val="22"/>
              </w:rPr>
              <w:t>En tidlig forebyggende indsats hindre</w:t>
            </w:r>
            <w:r w:rsidR="00166F2D" w:rsidRPr="006F27D9">
              <w:rPr>
                <w:rStyle w:val="A4"/>
                <w:rFonts w:ascii="Ringsted Museo" w:eastAsiaTheme="majorEastAsia" w:hAnsi="Ringsted Museo" w:cs="Arial"/>
                <w:sz w:val="22"/>
                <w:szCs w:val="22"/>
              </w:rPr>
              <w:t>r, at problemer vokser sig større</w:t>
            </w:r>
            <w:r w:rsidRPr="006F27D9">
              <w:rPr>
                <w:rStyle w:val="A4"/>
                <w:rFonts w:ascii="Ringsted Museo" w:eastAsiaTheme="majorEastAsia" w:hAnsi="Ringsted Museo" w:cs="Arial"/>
                <w:sz w:val="22"/>
                <w:szCs w:val="22"/>
              </w:rPr>
              <w:t xml:space="preserve"> således, at der bliver behov for yderligere hjælp til den unge.</w:t>
            </w:r>
          </w:p>
          <w:p w14:paraId="17AB22A4" w14:textId="77777777" w:rsidR="00892423" w:rsidRPr="006F27D9" w:rsidRDefault="00892423" w:rsidP="00D228AF">
            <w:pPr>
              <w:pStyle w:val="Pa2"/>
              <w:spacing w:line="360" w:lineRule="auto"/>
              <w:rPr>
                <w:rStyle w:val="A4"/>
                <w:rFonts w:ascii="Ringsted Museo" w:eastAsiaTheme="majorEastAsia" w:hAnsi="Ringsted Museo" w:cs="Arial"/>
                <w:sz w:val="22"/>
                <w:szCs w:val="22"/>
              </w:rPr>
            </w:pPr>
            <w:r w:rsidRPr="006F27D9">
              <w:rPr>
                <w:rStyle w:val="A4"/>
                <w:rFonts w:ascii="Ringsted Museo" w:eastAsiaTheme="majorEastAsia" w:hAnsi="Ringsted Museo" w:cs="Arial"/>
                <w:sz w:val="22"/>
                <w:szCs w:val="22"/>
              </w:rPr>
              <w:t>At give råd til unge med henblik på at støtte den unge i at b</w:t>
            </w:r>
            <w:r w:rsidRPr="006F27D9">
              <w:rPr>
                <w:rStyle w:val="A4"/>
                <w:rFonts w:ascii="Ringsted Museo" w:eastAsiaTheme="majorEastAsia" w:hAnsi="Ringsted Museo" w:cs="Arial"/>
                <w:sz w:val="22"/>
                <w:szCs w:val="22"/>
              </w:rPr>
              <w:t>e</w:t>
            </w:r>
            <w:r w:rsidRPr="006F27D9">
              <w:rPr>
                <w:rStyle w:val="A4"/>
                <w:rFonts w:ascii="Ringsted Museo" w:eastAsiaTheme="majorEastAsia" w:hAnsi="Ringsted Museo" w:cs="Arial"/>
                <w:sz w:val="22"/>
                <w:szCs w:val="22"/>
              </w:rPr>
              <w:t>vare tilknytning til skole, uddannelse og fritidsliv og at give den unge støtte til at udvikle handleduelighed i eget liv.</w:t>
            </w:r>
          </w:p>
          <w:p w14:paraId="1B5CBDD4" w14:textId="77777777" w:rsidR="00892423" w:rsidRPr="006F27D9" w:rsidRDefault="00892423" w:rsidP="00D228AF">
            <w:r w:rsidRPr="006F27D9">
              <w:rPr>
                <w:rFonts w:cs="Arial"/>
                <w:szCs w:val="22"/>
              </w:rPr>
              <w:t xml:space="preserve">Rådgivningen gives </w:t>
            </w:r>
            <w:r w:rsidR="00166F2D" w:rsidRPr="006F27D9">
              <w:rPr>
                <w:rFonts w:cs="Arial"/>
                <w:szCs w:val="22"/>
              </w:rPr>
              <w:t xml:space="preserve">gratis og </w:t>
            </w:r>
            <w:r w:rsidRPr="006F27D9">
              <w:rPr>
                <w:rFonts w:cs="Arial"/>
                <w:szCs w:val="22"/>
              </w:rPr>
              <w:t>anonymt.</w:t>
            </w:r>
          </w:p>
        </w:tc>
      </w:tr>
      <w:tr w:rsidR="00892423" w:rsidRPr="000D1009" w14:paraId="7583E541" w14:textId="77777777" w:rsidTr="00D66D27">
        <w:tc>
          <w:tcPr>
            <w:tcW w:w="3168" w:type="dxa"/>
          </w:tcPr>
          <w:p w14:paraId="0D872CE2" w14:textId="77777777" w:rsidR="00892423" w:rsidRPr="006F27D9" w:rsidRDefault="00892423" w:rsidP="00D228AF">
            <w:pPr>
              <w:spacing w:line="360" w:lineRule="auto"/>
              <w:rPr>
                <w:rFonts w:cs="Arial"/>
                <w:szCs w:val="22"/>
              </w:rPr>
            </w:pPr>
            <w:r w:rsidRPr="006F27D9">
              <w:rPr>
                <w:rFonts w:cs="Arial"/>
                <w:szCs w:val="22"/>
              </w:rPr>
              <w:t>Indhold</w:t>
            </w:r>
          </w:p>
          <w:p w14:paraId="15D19EBD" w14:textId="77777777" w:rsidR="00892423" w:rsidRPr="006F27D9" w:rsidRDefault="00892423" w:rsidP="00D228AF">
            <w:pPr>
              <w:spacing w:line="360" w:lineRule="auto"/>
              <w:rPr>
                <w:rFonts w:cs="Arial"/>
                <w:szCs w:val="22"/>
              </w:rPr>
            </w:pPr>
          </w:p>
          <w:p w14:paraId="25C37AD3" w14:textId="77777777" w:rsidR="00892423" w:rsidRPr="006F27D9" w:rsidRDefault="00892423" w:rsidP="00D228AF">
            <w:pPr>
              <w:spacing w:line="360" w:lineRule="auto"/>
              <w:rPr>
                <w:rFonts w:cs="Arial"/>
                <w:szCs w:val="22"/>
              </w:rPr>
            </w:pPr>
          </w:p>
          <w:p w14:paraId="574BB30A" w14:textId="77777777" w:rsidR="00892423" w:rsidRPr="006F27D9" w:rsidRDefault="00892423" w:rsidP="00D228AF">
            <w:pPr>
              <w:spacing w:line="360" w:lineRule="auto"/>
              <w:rPr>
                <w:rFonts w:cs="Arial"/>
                <w:szCs w:val="22"/>
              </w:rPr>
            </w:pPr>
          </w:p>
          <w:p w14:paraId="0E205DED" w14:textId="77777777" w:rsidR="00892423" w:rsidRPr="006F27D9" w:rsidRDefault="00892423" w:rsidP="00D228AF">
            <w:pPr>
              <w:spacing w:line="360" w:lineRule="auto"/>
              <w:rPr>
                <w:rFonts w:cs="Arial"/>
                <w:szCs w:val="22"/>
              </w:rPr>
            </w:pPr>
          </w:p>
          <w:p w14:paraId="0AC01808" w14:textId="77777777" w:rsidR="00892423" w:rsidRPr="006F27D9" w:rsidRDefault="00892423" w:rsidP="00D228AF">
            <w:pPr>
              <w:spacing w:line="360" w:lineRule="auto"/>
              <w:rPr>
                <w:rFonts w:cs="Arial"/>
                <w:szCs w:val="22"/>
              </w:rPr>
            </w:pPr>
          </w:p>
          <w:p w14:paraId="06669099" w14:textId="77777777" w:rsidR="00892423" w:rsidRPr="006F27D9" w:rsidRDefault="00892423" w:rsidP="00D228AF">
            <w:pPr>
              <w:spacing w:line="360" w:lineRule="auto"/>
              <w:rPr>
                <w:rFonts w:cs="Arial"/>
                <w:szCs w:val="22"/>
              </w:rPr>
            </w:pPr>
          </w:p>
        </w:tc>
        <w:tc>
          <w:tcPr>
            <w:tcW w:w="6610" w:type="dxa"/>
          </w:tcPr>
          <w:p w14:paraId="27C5FF12" w14:textId="104380A5" w:rsidR="00892423" w:rsidRPr="006F27D9" w:rsidRDefault="00892423" w:rsidP="00D228AF">
            <w:pPr>
              <w:pStyle w:val="Pa2"/>
              <w:spacing w:line="360" w:lineRule="auto"/>
              <w:rPr>
                <w:rFonts w:ascii="Ringsted Museo" w:hAnsi="Ringsted Museo" w:cs="Arial"/>
                <w:sz w:val="22"/>
                <w:szCs w:val="22"/>
              </w:rPr>
            </w:pPr>
            <w:r w:rsidRPr="006F27D9">
              <w:rPr>
                <w:rStyle w:val="A4"/>
                <w:rFonts w:ascii="Ringsted Museo" w:eastAsiaTheme="majorEastAsia" w:hAnsi="Ringsted Museo" w:cs="Arial"/>
                <w:sz w:val="22"/>
                <w:szCs w:val="22"/>
              </w:rPr>
              <w:t>Tilbud om gratis, åben og anonym, rådgivning til unge i ald</w:t>
            </w:r>
            <w:r w:rsidRPr="006F27D9">
              <w:rPr>
                <w:rStyle w:val="A4"/>
                <w:rFonts w:ascii="Ringsted Museo" w:eastAsiaTheme="majorEastAsia" w:hAnsi="Ringsted Museo" w:cs="Arial"/>
                <w:sz w:val="22"/>
                <w:szCs w:val="22"/>
              </w:rPr>
              <w:t>e</w:t>
            </w:r>
            <w:r w:rsidRPr="006F27D9">
              <w:rPr>
                <w:rStyle w:val="A4"/>
                <w:rFonts w:ascii="Ringsted Museo" w:eastAsiaTheme="majorEastAsia" w:hAnsi="Ringsted Museo" w:cs="Arial"/>
                <w:sz w:val="22"/>
                <w:szCs w:val="22"/>
              </w:rPr>
              <w:t>ren 1</w:t>
            </w:r>
            <w:r w:rsidR="00797CC9">
              <w:rPr>
                <w:rStyle w:val="A4"/>
                <w:rFonts w:ascii="Ringsted Museo" w:eastAsiaTheme="majorEastAsia" w:hAnsi="Ringsted Museo" w:cs="Arial"/>
                <w:sz w:val="22"/>
                <w:szCs w:val="22"/>
              </w:rPr>
              <w:t>5</w:t>
            </w:r>
            <w:r w:rsidRPr="006F27D9">
              <w:rPr>
                <w:rStyle w:val="A4"/>
                <w:rFonts w:ascii="Ringsted Museo" w:eastAsiaTheme="majorEastAsia" w:hAnsi="Ringsted Museo" w:cs="Arial"/>
                <w:sz w:val="22"/>
                <w:szCs w:val="22"/>
              </w:rPr>
              <w:t>-2</w:t>
            </w:r>
            <w:r w:rsidR="00C66D9E">
              <w:rPr>
                <w:rStyle w:val="A4"/>
                <w:rFonts w:ascii="Ringsted Museo" w:eastAsiaTheme="majorEastAsia" w:hAnsi="Ringsted Museo" w:cs="Arial"/>
                <w:sz w:val="22"/>
                <w:szCs w:val="22"/>
              </w:rPr>
              <w:t>5</w:t>
            </w:r>
            <w:r w:rsidRPr="006F27D9">
              <w:rPr>
                <w:rStyle w:val="A4"/>
                <w:rFonts w:ascii="Ringsted Museo" w:eastAsiaTheme="majorEastAsia" w:hAnsi="Ringsted Museo" w:cs="Arial"/>
                <w:sz w:val="22"/>
                <w:szCs w:val="22"/>
              </w:rPr>
              <w:t xml:space="preserve"> år.</w:t>
            </w:r>
          </w:p>
          <w:p w14:paraId="59AD26C1" w14:textId="361196B0" w:rsidR="00C62E6A" w:rsidRPr="00F60D22" w:rsidRDefault="00892423" w:rsidP="00D228AF">
            <w:pPr>
              <w:pStyle w:val="Pa2"/>
              <w:spacing w:line="360" w:lineRule="auto"/>
              <w:rPr>
                <w:rFonts w:ascii="Ringsted Museo" w:eastAsiaTheme="majorEastAsia" w:hAnsi="Ringsted Museo" w:cs="Arial"/>
                <w:color w:val="000000"/>
                <w:sz w:val="22"/>
                <w:szCs w:val="22"/>
              </w:rPr>
            </w:pPr>
            <w:r w:rsidRPr="006F27D9">
              <w:rPr>
                <w:rStyle w:val="A4"/>
                <w:rFonts w:ascii="Ringsted Museo" w:eastAsiaTheme="majorEastAsia" w:hAnsi="Ringsted Museo" w:cs="Arial"/>
                <w:sz w:val="22"/>
                <w:szCs w:val="22"/>
              </w:rPr>
              <w:t>Rådgivningen kan for eksempel dreje sig om:</w:t>
            </w:r>
          </w:p>
          <w:p w14:paraId="1ABA9781" w14:textId="77777777" w:rsidR="00B13D86" w:rsidRPr="006F27D9" w:rsidRDefault="00B13D86" w:rsidP="00D228AF">
            <w:pPr>
              <w:pStyle w:val="Pa2"/>
              <w:numPr>
                <w:ilvl w:val="0"/>
                <w:numId w:val="8"/>
              </w:numPr>
              <w:spacing w:line="360" w:lineRule="auto"/>
              <w:rPr>
                <w:rStyle w:val="A4"/>
                <w:rFonts w:ascii="Ringsted Museo" w:eastAsiaTheme="majorEastAsia" w:hAnsi="Ringsted Museo" w:cs="Arial"/>
                <w:sz w:val="22"/>
                <w:szCs w:val="22"/>
              </w:rPr>
            </w:pPr>
            <w:r>
              <w:rPr>
                <w:rStyle w:val="A4"/>
                <w:rFonts w:ascii="Ringsted Museo" w:eastAsiaTheme="majorEastAsia" w:hAnsi="Ringsted Museo" w:cs="Arial"/>
                <w:sz w:val="22"/>
                <w:szCs w:val="22"/>
              </w:rPr>
              <w:t xml:space="preserve">Problemer i skolen, </w:t>
            </w:r>
            <w:r w:rsidRPr="006F27D9">
              <w:rPr>
                <w:rStyle w:val="A4"/>
                <w:rFonts w:ascii="Ringsted Museo" w:eastAsiaTheme="majorEastAsia" w:hAnsi="Ringsted Museo" w:cs="Arial"/>
                <w:sz w:val="22"/>
                <w:szCs w:val="22"/>
              </w:rPr>
              <w:t>tilknytningen til skole</w:t>
            </w:r>
            <w:r>
              <w:rPr>
                <w:rStyle w:val="A4"/>
                <w:rFonts w:ascii="Ringsted Museo" w:eastAsiaTheme="majorEastAsia" w:hAnsi="Ringsted Museo" w:cs="Arial"/>
                <w:sz w:val="22"/>
                <w:szCs w:val="22"/>
              </w:rPr>
              <w:t xml:space="preserve">, </w:t>
            </w:r>
            <w:r w:rsidRPr="006F27D9">
              <w:rPr>
                <w:rStyle w:val="A4"/>
                <w:rFonts w:ascii="Ringsted Museo" w:eastAsiaTheme="majorEastAsia" w:hAnsi="Ringsted Museo" w:cs="Arial"/>
                <w:sz w:val="22"/>
                <w:szCs w:val="22"/>
              </w:rPr>
              <w:t>uddannelse</w:t>
            </w:r>
            <w:r>
              <w:rPr>
                <w:rStyle w:val="A4"/>
                <w:rFonts w:ascii="Ringsted Museo" w:eastAsiaTheme="majorEastAsia" w:hAnsi="Ringsted Museo" w:cs="Arial"/>
                <w:sz w:val="22"/>
                <w:szCs w:val="22"/>
              </w:rPr>
              <w:t xml:space="preserve"> og arbejde</w:t>
            </w:r>
          </w:p>
          <w:p w14:paraId="0352F89F" w14:textId="77777777" w:rsidR="00B13D86" w:rsidRPr="006F27D9" w:rsidRDefault="00B13D86" w:rsidP="00D228AF">
            <w:pPr>
              <w:pStyle w:val="Pa2"/>
              <w:numPr>
                <w:ilvl w:val="0"/>
                <w:numId w:val="8"/>
              </w:numPr>
              <w:spacing w:line="360" w:lineRule="auto"/>
              <w:rPr>
                <w:rFonts w:ascii="Ringsted Museo" w:hAnsi="Ringsted Museo"/>
              </w:rPr>
            </w:pPr>
            <w:r w:rsidRPr="006F27D9">
              <w:rPr>
                <w:rStyle w:val="A4"/>
                <w:rFonts w:ascii="Ringsted Museo" w:eastAsiaTheme="majorEastAsia" w:hAnsi="Ringsted Museo" w:cs="Arial"/>
                <w:sz w:val="22"/>
                <w:szCs w:val="22"/>
              </w:rPr>
              <w:t>Hjælp til at forbedre relationer til forældre, lærere</w:t>
            </w:r>
            <w:r>
              <w:rPr>
                <w:rStyle w:val="A4"/>
                <w:rFonts w:ascii="Ringsted Museo" w:eastAsiaTheme="majorEastAsia" w:hAnsi="Ringsted Museo" w:cs="Arial"/>
                <w:sz w:val="22"/>
                <w:szCs w:val="22"/>
              </w:rPr>
              <w:t>,</w:t>
            </w:r>
            <w:r w:rsidRPr="006F27D9">
              <w:rPr>
                <w:rStyle w:val="A4"/>
                <w:rFonts w:ascii="Ringsted Museo" w:eastAsiaTheme="majorEastAsia" w:hAnsi="Ringsted Museo" w:cs="Arial"/>
                <w:sz w:val="22"/>
                <w:szCs w:val="22"/>
              </w:rPr>
              <w:t xml:space="preserve"> venner</w:t>
            </w:r>
            <w:r>
              <w:rPr>
                <w:rStyle w:val="A4"/>
                <w:rFonts w:ascii="Ringsted Museo" w:eastAsiaTheme="majorEastAsia" w:hAnsi="Ringsted Museo" w:cs="Arial"/>
                <w:sz w:val="22"/>
                <w:szCs w:val="22"/>
              </w:rPr>
              <w:t xml:space="preserve"> og kæreste</w:t>
            </w:r>
          </w:p>
          <w:p w14:paraId="2118AD8D" w14:textId="77777777" w:rsidR="00B13D86" w:rsidRPr="006F27D9" w:rsidRDefault="00B13D86" w:rsidP="00D228AF">
            <w:pPr>
              <w:pStyle w:val="Pa2"/>
              <w:numPr>
                <w:ilvl w:val="0"/>
                <w:numId w:val="8"/>
              </w:numPr>
              <w:spacing w:line="360" w:lineRule="auto"/>
              <w:rPr>
                <w:rFonts w:ascii="Ringsted Museo" w:hAnsi="Ringsted Museo" w:cs="Arial"/>
                <w:sz w:val="22"/>
                <w:szCs w:val="22"/>
              </w:rPr>
            </w:pPr>
            <w:r>
              <w:rPr>
                <w:rStyle w:val="A4"/>
                <w:rFonts w:ascii="Ringsted Museo" w:eastAsiaTheme="majorEastAsia" w:hAnsi="Ringsted Museo" w:cs="Arial"/>
                <w:sz w:val="22"/>
                <w:szCs w:val="22"/>
              </w:rPr>
              <w:t>Bekymringer, stress, pres, høje forventninger og selvværd</w:t>
            </w:r>
            <w:r>
              <w:rPr>
                <w:rStyle w:val="A4"/>
                <w:rFonts w:ascii="Ringsted Museo" w:eastAsiaTheme="majorEastAsia" w:hAnsi="Ringsted Museo" w:cs="Arial"/>
                <w:sz w:val="22"/>
                <w:szCs w:val="22"/>
              </w:rPr>
              <w:t>s</w:t>
            </w:r>
            <w:r>
              <w:rPr>
                <w:rStyle w:val="A4"/>
                <w:rFonts w:ascii="Ringsted Museo" w:eastAsiaTheme="majorEastAsia" w:hAnsi="Ringsted Museo" w:cs="Arial"/>
                <w:sz w:val="22"/>
                <w:szCs w:val="22"/>
              </w:rPr>
              <w:t>problemer</w:t>
            </w:r>
          </w:p>
          <w:p w14:paraId="4AC6C022" w14:textId="77777777" w:rsidR="00B13D86" w:rsidRPr="006F27D9" w:rsidRDefault="00B13D86" w:rsidP="00D228AF">
            <w:pPr>
              <w:pStyle w:val="Pa2"/>
              <w:numPr>
                <w:ilvl w:val="0"/>
                <w:numId w:val="8"/>
              </w:numPr>
              <w:spacing w:line="360" w:lineRule="auto"/>
              <w:rPr>
                <w:rFonts w:ascii="Ringsted Museo" w:hAnsi="Ringsted Museo" w:cs="Arial"/>
                <w:sz w:val="22"/>
                <w:szCs w:val="22"/>
              </w:rPr>
            </w:pPr>
            <w:r>
              <w:rPr>
                <w:rStyle w:val="A4"/>
                <w:rFonts w:ascii="Ringsted Museo" w:eastAsiaTheme="majorEastAsia" w:hAnsi="Ringsted Museo" w:cs="Arial"/>
                <w:sz w:val="22"/>
                <w:szCs w:val="22"/>
              </w:rPr>
              <w:t>Tristhed, angst, forvirring, skyldfølelse, uro, vrede, sorg, savn og andre følelser</w:t>
            </w:r>
          </w:p>
          <w:p w14:paraId="45C5B4E3" w14:textId="77777777" w:rsidR="00B13D86" w:rsidRDefault="00B13D86" w:rsidP="00D228AF">
            <w:pPr>
              <w:pStyle w:val="Pa2"/>
              <w:numPr>
                <w:ilvl w:val="0"/>
                <w:numId w:val="8"/>
              </w:numPr>
              <w:spacing w:line="360" w:lineRule="auto"/>
              <w:rPr>
                <w:rStyle w:val="A4"/>
                <w:rFonts w:ascii="Ringsted Museo" w:eastAsiaTheme="majorEastAsia" w:hAnsi="Ringsted Museo" w:cs="Arial"/>
                <w:sz w:val="22"/>
                <w:szCs w:val="22"/>
              </w:rPr>
            </w:pPr>
            <w:r>
              <w:rPr>
                <w:rStyle w:val="A4"/>
                <w:rFonts w:ascii="Ringsted Museo" w:eastAsiaTheme="majorEastAsia" w:hAnsi="Ringsted Museo" w:cs="Arial"/>
                <w:sz w:val="22"/>
                <w:szCs w:val="22"/>
              </w:rPr>
              <w:t>Selvskadende adfærd</w:t>
            </w:r>
          </w:p>
          <w:p w14:paraId="7AF71F97" w14:textId="4CB94ED1" w:rsidR="003A2E10" w:rsidRPr="003A2E10" w:rsidRDefault="00B13D86" w:rsidP="00D228AF">
            <w:pPr>
              <w:pStyle w:val="Pa2"/>
              <w:numPr>
                <w:ilvl w:val="0"/>
                <w:numId w:val="8"/>
              </w:numPr>
              <w:spacing w:line="360" w:lineRule="auto"/>
              <w:rPr>
                <w:rFonts w:ascii="Ringsted Museo" w:eastAsiaTheme="majorEastAsia" w:hAnsi="Ringsted Museo" w:cs="Arial"/>
                <w:color w:val="000000"/>
                <w:sz w:val="22"/>
                <w:szCs w:val="22"/>
              </w:rPr>
            </w:pPr>
            <w:r>
              <w:rPr>
                <w:rStyle w:val="A4"/>
                <w:rFonts w:ascii="Ringsted Museo" w:eastAsiaTheme="majorEastAsia" w:hAnsi="Ringsted Museo" w:cs="Arial"/>
                <w:sz w:val="22"/>
                <w:szCs w:val="22"/>
              </w:rPr>
              <w:t>Ensomhed</w:t>
            </w:r>
          </w:p>
        </w:tc>
      </w:tr>
      <w:tr w:rsidR="00892423" w:rsidRPr="000D1009" w14:paraId="3F217A67" w14:textId="77777777" w:rsidTr="00D66D27">
        <w:tc>
          <w:tcPr>
            <w:tcW w:w="3168" w:type="dxa"/>
          </w:tcPr>
          <w:p w14:paraId="5FFEE320" w14:textId="77777777" w:rsidR="00892423" w:rsidRPr="006F27D9" w:rsidRDefault="00892423" w:rsidP="00D228AF">
            <w:pPr>
              <w:spacing w:line="360" w:lineRule="auto"/>
              <w:rPr>
                <w:rFonts w:cs="Arial"/>
                <w:szCs w:val="22"/>
              </w:rPr>
            </w:pPr>
            <w:r w:rsidRPr="006F27D9">
              <w:rPr>
                <w:rFonts w:cs="Arial"/>
                <w:szCs w:val="22"/>
              </w:rPr>
              <w:t>Målgruppe / tildelingskriterier</w:t>
            </w:r>
          </w:p>
          <w:p w14:paraId="505C2DD9" w14:textId="77777777" w:rsidR="00892423" w:rsidRPr="006F27D9" w:rsidRDefault="00892423" w:rsidP="00D228AF">
            <w:pPr>
              <w:spacing w:line="360" w:lineRule="auto"/>
              <w:rPr>
                <w:rFonts w:cs="Arial"/>
                <w:szCs w:val="22"/>
              </w:rPr>
            </w:pPr>
          </w:p>
          <w:p w14:paraId="7B57B4E5" w14:textId="77777777" w:rsidR="00892423" w:rsidRPr="006F27D9" w:rsidRDefault="00892423" w:rsidP="00D228AF">
            <w:pPr>
              <w:spacing w:line="360" w:lineRule="auto"/>
              <w:rPr>
                <w:rFonts w:cs="Arial"/>
                <w:szCs w:val="22"/>
              </w:rPr>
            </w:pPr>
          </w:p>
        </w:tc>
        <w:tc>
          <w:tcPr>
            <w:tcW w:w="6610" w:type="dxa"/>
          </w:tcPr>
          <w:p w14:paraId="6EC3B7F0" w14:textId="62DD2471" w:rsidR="00892423" w:rsidRPr="006F27D9" w:rsidRDefault="00892423" w:rsidP="00D228AF">
            <w:pPr>
              <w:spacing w:line="360" w:lineRule="auto"/>
              <w:rPr>
                <w:rStyle w:val="A4"/>
                <w:rFonts w:cs="Arial"/>
                <w:sz w:val="22"/>
                <w:szCs w:val="22"/>
              </w:rPr>
            </w:pPr>
            <w:r w:rsidRPr="006F27D9">
              <w:rPr>
                <w:rStyle w:val="A4"/>
                <w:rFonts w:cs="Arial"/>
                <w:sz w:val="22"/>
                <w:szCs w:val="22"/>
              </w:rPr>
              <w:t>Målgruppen er unge mellem 1</w:t>
            </w:r>
            <w:r w:rsidR="00F34FE1">
              <w:rPr>
                <w:rStyle w:val="A4"/>
                <w:rFonts w:cs="Arial"/>
                <w:sz w:val="22"/>
                <w:szCs w:val="22"/>
              </w:rPr>
              <w:t>5</w:t>
            </w:r>
            <w:r w:rsidRPr="006F27D9">
              <w:rPr>
                <w:rStyle w:val="A4"/>
                <w:rFonts w:cs="Arial"/>
                <w:sz w:val="22"/>
                <w:szCs w:val="22"/>
              </w:rPr>
              <w:t xml:space="preserve"> og 2</w:t>
            </w:r>
            <w:r w:rsidR="00F34FE1">
              <w:rPr>
                <w:rStyle w:val="A4"/>
                <w:rFonts w:cs="Arial"/>
                <w:sz w:val="22"/>
                <w:szCs w:val="22"/>
              </w:rPr>
              <w:t>5</w:t>
            </w:r>
            <w:r w:rsidRPr="006F27D9">
              <w:rPr>
                <w:rStyle w:val="A4"/>
                <w:rFonts w:cs="Arial"/>
                <w:sz w:val="22"/>
                <w:szCs w:val="22"/>
              </w:rPr>
              <w:t xml:space="preserve"> år, der er bosat eller har ophold i kommunen og unge, der er går på uddannelsesinstit</w:t>
            </w:r>
            <w:r w:rsidRPr="006F27D9">
              <w:rPr>
                <w:rStyle w:val="A4"/>
                <w:rFonts w:cs="Arial"/>
                <w:sz w:val="22"/>
                <w:szCs w:val="22"/>
              </w:rPr>
              <w:t>u</w:t>
            </w:r>
            <w:r w:rsidRPr="006F27D9">
              <w:rPr>
                <w:rStyle w:val="A4"/>
                <w:rFonts w:cs="Arial"/>
                <w:sz w:val="22"/>
                <w:szCs w:val="22"/>
              </w:rPr>
              <w:t xml:space="preserve">tioner i </w:t>
            </w:r>
            <w:r w:rsidR="000D1009" w:rsidRPr="006F27D9">
              <w:rPr>
                <w:rStyle w:val="A4"/>
                <w:rFonts w:cs="Arial"/>
                <w:sz w:val="22"/>
                <w:szCs w:val="22"/>
              </w:rPr>
              <w:t>Ringsted Kommune</w:t>
            </w:r>
            <w:r w:rsidR="006F27D9">
              <w:rPr>
                <w:rStyle w:val="A4"/>
                <w:rFonts w:cs="Arial"/>
                <w:sz w:val="22"/>
                <w:szCs w:val="22"/>
              </w:rPr>
              <w:t>.</w:t>
            </w:r>
          </w:p>
          <w:p w14:paraId="6574710A" w14:textId="77777777" w:rsidR="00892423" w:rsidRPr="006F27D9" w:rsidRDefault="00892423" w:rsidP="00D228AF">
            <w:pPr>
              <w:spacing w:line="360" w:lineRule="auto"/>
              <w:rPr>
                <w:rFonts w:cs="Arial"/>
                <w:color w:val="000000"/>
                <w:szCs w:val="22"/>
              </w:rPr>
            </w:pPr>
            <w:r w:rsidRPr="006F27D9">
              <w:rPr>
                <w:rStyle w:val="A4"/>
                <w:rFonts w:cs="Arial"/>
                <w:sz w:val="22"/>
                <w:szCs w:val="22"/>
              </w:rPr>
              <w:t>Selvhenvendelse</w:t>
            </w:r>
            <w:r w:rsidR="006F27D9">
              <w:rPr>
                <w:rStyle w:val="A4"/>
                <w:rFonts w:cs="Arial"/>
                <w:sz w:val="22"/>
                <w:szCs w:val="22"/>
              </w:rPr>
              <w:t>.</w:t>
            </w:r>
          </w:p>
        </w:tc>
      </w:tr>
      <w:tr w:rsidR="00892423" w:rsidRPr="000D1009" w14:paraId="38E919E7" w14:textId="77777777" w:rsidTr="00D66D27">
        <w:tc>
          <w:tcPr>
            <w:tcW w:w="3168" w:type="dxa"/>
          </w:tcPr>
          <w:p w14:paraId="02619F3B" w14:textId="77777777" w:rsidR="00892423" w:rsidRPr="006F27D9" w:rsidRDefault="00892423" w:rsidP="00D228AF">
            <w:pPr>
              <w:spacing w:line="360" w:lineRule="auto"/>
              <w:rPr>
                <w:rFonts w:cs="Arial"/>
                <w:szCs w:val="22"/>
              </w:rPr>
            </w:pPr>
            <w:r w:rsidRPr="006F27D9">
              <w:rPr>
                <w:rFonts w:cs="Arial"/>
                <w:szCs w:val="22"/>
              </w:rPr>
              <w:t>Omfang/varighed</w:t>
            </w:r>
          </w:p>
        </w:tc>
        <w:tc>
          <w:tcPr>
            <w:tcW w:w="6610" w:type="dxa"/>
          </w:tcPr>
          <w:p w14:paraId="76265DCB" w14:textId="677D9104" w:rsidR="00892423" w:rsidRPr="006F27D9" w:rsidRDefault="00892423" w:rsidP="00D228AF">
            <w:pPr>
              <w:spacing w:line="360" w:lineRule="auto"/>
              <w:rPr>
                <w:rFonts w:cs="Arial"/>
                <w:szCs w:val="22"/>
              </w:rPr>
            </w:pPr>
            <w:r w:rsidRPr="00F2047F">
              <w:rPr>
                <w:rStyle w:val="A4"/>
                <w:rFonts w:cs="Arial"/>
                <w:sz w:val="22"/>
                <w:szCs w:val="22"/>
              </w:rPr>
              <w:t xml:space="preserve">Der tilbydes op til </w:t>
            </w:r>
            <w:r w:rsidR="00F34FE1" w:rsidRPr="00F2047F">
              <w:rPr>
                <w:rStyle w:val="A4"/>
                <w:rFonts w:cs="Arial"/>
                <w:sz w:val="22"/>
                <w:szCs w:val="22"/>
              </w:rPr>
              <w:t>5</w:t>
            </w:r>
            <w:r w:rsidRPr="00F2047F">
              <w:rPr>
                <w:rStyle w:val="A4"/>
                <w:rFonts w:cs="Arial"/>
                <w:sz w:val="22"/>
                <w:szCs w:val="22"/>
              </w:rPr>
              <w:t xml:space="preserve"> samtaler.</w:t>
            </w:r>
          </w:p>
        </w:tc>
      </w:tr>
      <w:tr w:rsidR="00892423" w:rsidRPr="000D1009" w14:paraId="327C6979" w14:textId="77777777" w:rsidTr="00D66D27">
        <w:tc>
          <w:tcPr>
            <w:tcW w:w="3168" w:type="dxa"/>
          </w:tcPr>
          <w:p w14:paraId="619385B6" w14:textId="77777777" w:rsidR="00892423" w:rsidRPr="006F27D9" w:rsidRDefault="00892423" w:rsidP="00D228AF">
            <w:pPr>
              <w:spacing w:line="360" w:lineRule="auto"/>
              <w:rPr>
                <w:rFonts w:cs="Arial"/>
                <w:szCs w:val="22"/>
              </w:rPr>
            </w:pPr>
            <w:r w:rsidRPr="006F27D9">
              <w:rPr>
                <w:rFonts w:cs="Arial"/>
                <w:szCs w:val="22"/>
              </w:rPr>
              <w:t>Tildeling</w:t>
            </w:r>
          </w:p>
        </w:tc>
        <w:tc>
          <w:tcPr>
            <w:tcW w:w="6610" w:type="dxa"/>
          </w:tcPr>
          <w:p w14:paraId="4C4D2AE0" w14:textId="77777777" w:rsidR="00892423" w:rsidRDefault="00892423" w:rsidP="00D228AF">
            <w:pPr>
              <w:shd w:val="clear" w:color="auto" w:fill="FFFFFF"/>
              <w:spacing w:before="100" w:beforeAutospacing="1" w:after="100" w:afterAutospacing="1" w:line="140" w:lineRule="atLeast"/>
              <w:rPr>
                <w:szCs w:val="22"/>
              </w:rPr>
            </w:pPr>
            <w:r w:rsidRPr="00386A5B">
              <w:rPr>
                <w:rFonts w:cs="Arial"/>
                <w:szCs w:val="22"/>
              </w:rPr>
              <w:t xml:space="preserve">Selvhenvendelse til </w:t>
            </w:r>
            <w:r w:rsidR="00386A5B" w:rsidRPr="00386A5B">
              <w:rPr>
                <w:rFonts w:cs="Arial"/>
                <w:szCs w:val="22"/>
              </w:rPr>
              <w:t>u</w:t>
            </w:r>
            <w:r w:rsidR="00386A5B" w:rsidRPr="00386A5B">
              <w:rPr>
                <w:szCs w:val="22"/>
              </w:rPr>
              <w:t>ngepsykologen</w:t>
            </w:r>
            <w:r w:rsidRPr="00211711">
              <w:rPr>
                <w:rFonts w:cs="Arial"/>
                <w:szCs w:val="22"/>
              </w:rPr>
              <w:t xml:space="preserve"> på</w:t>
            </w:r>
            <w:r w:rsidR="00461EFF" w:rsidRPr="00211711">
              <w:rPr>
                <w:rFonts w:cs="Arial"/>
                <w:szCs w:val="22"/>
              </w:rPr>
              <w:t xml:space="preserve"> </w:t>
            </w:r>
            <w:r w:rsidR="00461EFF" w:rsidRPr="00211711">
              <w:rPr>
                <w:szCs w:val="22"/>
              </w:rPr>
              <w:t>mobil 29 43 77 38</w:t>
            </w:r>
          </w:p>
          <w:p w14:paraId="737D8C4D" w14:textId="3C48C9C0" w:rsidR="002F15DF" w:rsidRPr="00211711" w:rsidRDefault="002F15DF" w:rsidP="00D228AF">
            <w:pPr>
              <w:shd w:val="clear" w:color="auto" w:fill="FFFFFF"/>
              <w:spacing w:before="100" w:beforeAutospacing="1" w:after="100" w:afterAutospacing="1" w:line="140" w:lineRule="atLeast"/>
              <w:rPr>
                <w:rFonts w:cs="Arial"/>
                <w:szCs w:val="22"/>
              </w:rPr>
            </w:pPr>
            <w:r>
              <w:rPr>
                <w:szCs w:val="22"/>
              </w:rPr>
              <w:t>Ungeenhedens psykoterapeut på telefon 57 62 87 30</w:t>
            </w:r>
          </w:p>
        </w:tc>
      </w:tr>
      <w:tr w:rsidR="00892423" w:rsidRPr="000D1009" w14:paraId="0E55DC59" w14:textId="77777777" w:rsidTr="00D66D27">
        <w:tc>
          <w:tcPr>
            <w:tcW w:w="3168" w:type="dxa"/>
          </w:tcPr>
          <w:p w14:paraId="69E71867" w14:textId="77777777" w:rsidR="00892423" w:rsidRPr="006F27D9" w:rsidRDefault="00892423" w:rsidP="00D228AF">
            <w:pPr>
              <w:spacing w:line="360" w:lineRule="auto"/>
              <w:rPr>
                <w:rFonts w:cs="Arial"/>
                <w:szCs w:val="22"/>
              </w:rPr>
            </w:pPr>
            <w:r w:rsidRPr="006F27D9">
              <w:rPr>
                <w:rFonts w:cs="Arial"/>
                <w:szCs w:val="22"/>
              </w:rPr>
              <w:t>Levering af ydelsen</w:t>
            </w:r>
          </w:p>
          <w:p w14:paraId="61A01244" w14:textId="77777777" w:rsidR="00892423" w:rsidRPr="006F27D9" w:rsidRDefault="00892423" w:rsidP="00D228AF">
            <w:pPr>
              <w:spacing w:line="360" w:lineRule="auto"/>
              <w:rPr>
                <w:rFonts w:cs="Arial"/>
                <w:szCs w:val="22"/>
              </w:rPr>
            </w:pPr>
          </w:p>
          <w:p w14:paraId="54E9954A" w14:textId="77777777" w:rsidR="00892423" w:rsidRPr="006F27D9" w:rsidRDefault="00892423" w:rsidP="00D228AF">
            <w:pPr>
              <w:spacing w:line="360" w:lineRule="auto"/>
              <w:rPr>
                <w:rFonts w:cs="Arial"/>
                <w:szCs w:val="22"/>
              </w:rPr>
            </w:pPr>
          </w:p>
        </w:tc>
        <w:tc>
          <w:tcPr>
            <w:tcW w:w="6610" w:type="dxa"/>
          </w:tcPr>
          <w:p w14:paraId="201128E0" w14:textId="77777777" w:rsidR="00892423" w:rsidRPr="006F27D9" w:rsidRDefault="00892423" w:rsidP="00D228AF">
            <w:pPr>
              <w:spacing w:line="360" w:lineRule="auto"/>
              <w:rPr>
                <w:rFonts w:cs="Arial"/>
                <w:szCs w:val="22"/>
              </w:rPr>
            </w:pPr>
            <w:r w:rsidRPr="006F27D9">
              <w:rPr>
                <w:rFonts w:cs="Arial"/>
                <w:szCs w:val="22"/>
              </w:rPr>
              <w:t>Rådgivningen ydes til unge og gives anonymt</w:t>
            </w:r>
          </w:p>
          <w:p w14:paraId="4D59EFEB" w14:textId="77777777" w:rsidR="00892423" w:rsidRPr="006F27D9" w:rsidRDefault="00892423" w:rsidP="00D228AF">
            <w:pPr>
              <w:spacing w:line="360" w:lineRule="auto"/>
              <w:rPr>
                <w:rFonts w:cs="Arial"/>
                <w:szCs w:val="22"/>
              </w:rPr>
            </w:pPr>
            <w:r w:rsidRPr="006F27D9">
              <w:rPr>
                <w:rFonts w:cs="Arial"/>
                <w:szCs w:val="22"/>
              </w:rPr>
              <w:t>Kan ydes til unge uden forældrenes samtykke og har til hensigt at hjælpe unge med selv at løse deres problemer.</w:t>
            </w:r>
          </w:p>
        </w:tc>
      </w:tr>
    </w:tbl>
    <w:p w14:paraId="0EF2EADF" w14:textId="77777777" w:rsidR="00892423" w:rsidRPr="000D1009" w:rsidRDefault="00892423" w:rsidP="00D228AF"/>
    <w:p w14:paraId="18292AC1" w14:textId="77777777" w:rsidR="00892423" w:rsidRPr="000D1009" w:rsidRDefault="00892423" w:rsidP="00D228AF"/>
    <w:p w14:paraId="7E59FB5C" w14:textId="77777777" w:rsidR="00892423" w:rsidRPr="000D1009" w:rsidRDefault="00892423" w:rsidP="00D228AF"/>
    <w:p w14:paraId="5D0D030A" w14:textId="77777777" w:rsidR="00892423" w:rsidRPr="000D1009" w:rsidRDefault="00892423" w:rsidP="00D228AF"/>
    <w:p w14:paraId="573A71F8" w14:textId="77777777" w:rsidR="00892423" w:rsidRPr="000D1009" w:rsidRDefault="00892423" w:rsidP="00D228AF"/>
    <w:p w14:paraId="7833210A" w14:textId="77777777" w:rsidR="00892423" w:rsidRPr="00166F2D" w:rsidRDefault="00892423" w:rsidP="00D228AF">
      <w:pPr>
        <w:pStyle w:val="Overskrift1"/>
        <w:framePr w:w="9781" w:h="1061" w:wrap="around" w:hAnchor="page" w:x="821"/>
        <w:spacing w:after="240" w:line="480" w:lineRule="atLeast"/>
        <w:rPr>
          <w:sz w:val="36"/>
          <w:szCs w:val="36"/>
        </w:rPr>
      </w:pPr>
      <w:bookmarkStart w:id="9" w:name="_Toc523230687"/>
      <w:r w:rsidRPr="00166F2D">
        <w:rPr>
          <w:sz w:val="36"/>
          <w:szCs w:val="36"/>
        </w:rPr>
        <w:lastRenderedPageBreak/>
        <w:t>Konsulentbistand (SEL § 11, stk.3)</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086F9CB2" w14:textId="77777777" w:rsidTr="00D66D27">
        <w:tc>
          <w:tcPr>
            <w:tcW w:w="3168" w:type="dxa"/>
          </w:tcPr>
          <w:p w14:paraId="5C8776B1" w14:textId="77777777" w:rsidR="00892423" w:rsidRPr="000D1009" w:rsidRDefault="00892423" w:rsidP="00D228AF">
            <w:pPr>
              <w:spacing w:line="360" w:lineRule="auto"/>
              <w:rPr>
                <w:rFonts w:cs="Arial"/>
                <w:szCs w:val="22"/>
              </w:rPr>
            </w:pPr>
            <w:r w:rsidRPr="000D1009">
              <w:rPr>
                <w:rFonts w:cs="Arial"/>
                <w:szCs w:val="22"/>
              </w:rPr>
              <w:t>Formål</w:t>
            </w:r>
          </w:p>
          <w:p w14:paraId="53E13A18" w14:textId="77777777" w:rsidR="00892423" w:rsidRPr="000D1009" w:rsidRDefault="00892423" w:rsidP="00D228AF">
            <w:pPr>
              <w:spacing w:line="360" w:lineRule="auto"/>
              <w:rPr>
                <w:rFonts w:cs="Arial"/>
                <w:szCs w:val="22"/>
              </w:rPr>
            </w:pPr>
          </w:p>
          <w:p w14:paraId="027E83BD" w14:textId="77777777" w:rsidR="00892423" w:rsidRPr="000D1009" w:rsidRDefault="00892423" w:rsidP="00D228AF">
            <w:pPr>
              <w:spacing w:line="360" w:lineRule="auto"/>
              <w:rPr>
                <w:rFonts w:cs="Arial"/>
                <w:szCs w:val="22"/>
              </w:rPr>
            </w:pPr>
          </w:p>
          <w:p w14:paraId="4A90950B" w14:textId="77777777" w:rsidR="00892423" w:rsidRPr="000D1009" w:rsidRDefault="00892423" w:rsidP="00D228AF">
            <w:pPr>
              <w:spacing w:line="360" w:lineRule="auto"/>
              <w:rPr>
                <w:rFonts w:cs="Arial"/>
                <w:szCs w:val="22"/>
              </w:rPr>
            </w:pPr>
          </w:p>
        </w:tc>
        <w:tc>
          <w:tcPr>
            <w:tcW w:w="6610" w:type="dxa"/>
          </w:tcPr>
          <w:p w14:paraId="27B2A75C" w14:textId="77777777" w:rsidR="00892423" w:rsidRPr="00166F2D" w:rsidRDefault="00892423" w:rsidP="00D228AF">
            <w:pPr>
              <w:pStyle w:val="Pa2"/>
              <w:spacing w:line="360" w:lineRule="auto"/>
              <w:rPr>
                <w:rStyle w:val="A4"/>
                <w:rFonts w:ascii="Ringsted Museo" w:eastAsiaTheme="majorEastAsia" w:hAnsi="Ringsted Museo" w:cs="Arial"/>
                <w:sz w:val="22"/>
                <w:szCs w:val="22"/>
              </w:rPr>
            </w:pPr>
            <w:r w:rsidRPr="00166F2D">
              <w:rPr>
                <w:rStyle w:val="A4"/>
                <w:rFonts w:ascii="Ringsted Museo" w:eastAsiaTheme="majorEastAsia" w:hAnsi="Ringsted Museo" w:cs="Arial"/>
                <w:sz w:val="22"/>
                <w:szCs w:val="22"/>
              </w:rPr>
              <w:t>Formålet er at yde hjælp til børn, unge og deres forældre når det må anses for at være af væsentlig betydning for barnets eller den unges særlige behov for støtte. Hjælpen kan tilbydes som:</w:t>
            </w:r>
          </w:p>
          <w:p w14:paraId="0BCB2F2B" w14:textId="77777777" w:rsidR="00892423" w:rsidRPr="00166F2D" w:rsidRDefault="00892423" w:rsidP="00D228AF">
            <w:pPr>
              <w:pStyle w:val="liste1"/>
              <w:numPr>
                <w:ilvl w:val="0"/>
                <w:numId w:val="45"/>
              </w:numPr>
              <w:spacing w:line="360" w:lineRule="auto"/>
              <w:ind w:left="714" w:hanging="357"/>
              <w:rPr>
                <w:rFonts w:ascii="Ringsted Museo" w:hAnsi="Ringsted Museo" w:cs="Arial"/>
                <w:sz w:val="22"/>
                <w:szCs w:val="22"/>
              </w:rPr>
            </w:pPr>
            <w:r w:rsidRPr="00166F2D">
              <w:rPr>
                <w:rFonts w:ascii="Ringsted Museo" w:hAnsi="Ringsted Museo" w:cs="Arial"/>
                <w:sz w:val="22"/>
                <w:szCs w:val="22"/>
              </w:rPr>
              <w:t>Konsulentbistand, herunder familierettede indsatser.</w:t>
            </w:r>
          </w:p>
          <w:p w14:paraId="0CDD47AF" w14:textId="77777777" w:rsidR="00892423" w:rsidRPr="00166F2D" w:rsidRDefault="00892423" w:rsidP="00D228AF">
            <w:pPr>
              <w:pStyle w:val="liste1"/>
              <w:numPr>
                <w:ilvl w:val="0"/>
                <w:numId w:val="45"/>
              </w:numPr>
              <w:spacing w:line="360" w:lineRule="auto"/>
              <w:ind w:left="714" w:hanging="357"/>
              <w:rPr>
                <w:rFonts w:ascii="Ringsted Museo" w:hAnsi="Ringsted Museo" w:cs="Arial"/>
                <w:sz w:val="22"/>
                <w:szCs w:val="22"/>
              </w:rPr>
            </w:pPr>
            <w:r w:rsidRPr="00166F2D">
              <w:rPr>
                <w:rFonts w:ascii="Ringsted Museo" w:hAnsi="Ringsted Museo" w:cs="Arial"/>
                <w:sz w:val="22"/>
                <w:szCs w:val="22"/>
              </w:rPr>
              <w:t>Netværks- eller samtalegrupper.</w:t>
            </w:r>
          </w:p>
          <w:p w14:paraId="2013CDDB" w14:textId="77777777" w:rsidR="00892423" w:rsidRPr="00166F2D" w:rsidRDefault="00892423" w:rsidP="00D228AF">
            <w:pPr>
              <w:pStyle w:val="liste1"/>
              <w:numPr>
                <w:ilvl w:val="0"/>
                <w:numId w:val="45"/>
              </w:numPr>
              <w:spacing w:line="360" w:lineRule="auto"/>
              <w:ind w:left="714" w:hanging="357"/>
              <w:rPr>
                <w:rFonts w:ascii="Ringsted Museo" w:hAnsi="Ringsted Museo" w:cs="Arial"/>
                <w:sz w:val="22"/>
                <w:szCs w:val="22"/>
              </w:rPr>
            </w:pPr>
            <w:r w:rsidRPr="00166F2D">
              <w:rPr>
                <w:rFonts w:ascii="Ringsted Museo" w:hAnsi="Ringsted Museo" w:cs="Arial"/>
                <w:sz w:val="22"/>
                <w:szCs w:val="22"/>
              </w:rPr>
              <w:t>Rådgivning om familieplanlægning.</w:t>
            </w:r>
          </w:p>
          <w:p w14:paraId="32CD16C3" w14:textId="77777777" w:rsidR="00892423" w:rsidRPr="00166F2D" w:rsidRDefault="00892423" w:rsidP="00D228AF">
            <w:pPr>
              <w:pStyle w:val="liste1"/>
              <w:numPr>
                <w:ilvl w:val="0"/>
                <w:numId w:val="45"/>
              </w:numPr>
              <w:spacing w:line="360" w:lineRule="auto"/>
              <w:ind w:left="714" w:hanging="357"/>
              <w:rPr>
                <w:rFonts w:ascii="Ringsted Museo" w:hAnsi="Ringsted Museo"/>
                <w:sz w:val="17"/>
                <w:szCs w:val="17"/>
              </w:rPr>
            </w:pPr>
            <w:r w:rsidRPr="00166F2D">
              <w:rPr>
                <w:rFonts w:ascii="Ringsted Museo" w:hAnsi="Ringsted Museo" w:cs="Arial"/>
                <w:sz w:val="22"/>
                <w:szCs w:val="22"/>
              </w:rPr>
              <w:t xml:space="preserve">Andre indsatser, der har til formål at forebygge et barns, en </w:t>
            </w:r>
            <w:proofErr w:type="spellStart"/>
            <w:r w:rsidRPr="00166F2D">
              <w:rPr>
                <w:rFonts w:ascii="Ringsted Museo" w:hAnsi="Ringsted Museo" w:cs="Arial"/>
                <w:sz w:val="22"/>
                <w:szCs w:val="22"/>
              </w:rPr>
              <w:t>ung</w:t>
            </w:r>
            <w:r w:rsidR="00753063">
              <w:rPr>
                <w:rFonts w:ascii="Ringsted Museo" w:hAnsi="Ringsted Museo" w:cs="Arial"/>
                <w:sz w:val="22"/>
                <w:szCs w:val="22"/>
              </w:rPr>
              <w:t>’</w:t>
            </w:r>
            <w:r w:rsidRPr="00166F2D">
              <w:rPr>
                <w:rFonts w:ascii="Ringsted Museo" w:hAnsi="Ringsted Museo" w:cs="Arial"/>
                <w:sz w:val="22"/>
                <w:szCs w:val="22"/>
              </w:rPr>
              <w:t>s</w:t>
            </w:r>
            <w:proofErr w:type="spellEnd"/>
            <w:r w:rsidRPr="00166F2D">
              <w:rPr>
                <w:rFonts w:ascii="Ringsted Museo" w:hAnsi="Ringsted Museo" w:cs="Arial"/>
                <w:sz w:val="22"/>
                <w:szCs w:val="22"/>
              </w:rPr>
              <w:t xml:space="preserve"> eller familiens vanskeligheder</w:t>
            </w:r>
            <w:r w:rsidRPr="00166F2D">
              <w:rPr>
                <w:rFonts w:ascii="Ringsted Museo" w:hAnsi="Ringsted Museo"/>
                <w:sz w:val="17"/>
                <w:szCs w:val="17"/>
              </w:rPr>
              <w:t>.</w:t>
            </w:r>
          </w:p>
          <w:p w14:paraId="00EF0645" w14:textId="77777777" w:rsidR="00892423" w:rsidRPr="00166F2D" w:rsidRDefault="00892423" w:rsidP="00D228AF">
            <w:pPr>
              <w:pStyle w:val="liste1"/>
              <w:ind w:left="0"/>
              <w:rPr>
                <w:rFonts w:ascii="Ringsted Museo" w:hAnsi="Ringsted Museo"/>
                <w:sz w:val="17"/>
                <w:szCs w:val="17"/>
              </w:rPr>
            </w:pPr>
          </w:p>
          <w:p w14:paraId="6CD026DB" w14:textId="77777777" w:rsidR="00892423" w:rsidRPr="000D1009" w:rsidRDefault="00892423" w:rsidP="00D228AF">
            <w:pPr>
              <w:pStyle w:val="Pa2"/>
              <w:spacing w:line="360" w:lineRule="auto"/>
              <w:rPr>
                <w:rFonts w:ascii="Ringsted Museo" w:hAnsi="Ringsted Museo" w:cs="Arial"/>
                <w:sz w:val="22"/>
                <w:szCs w:val="22"/>
              </w:rPr>
            </w:pPr>
            <w:r w:rsidRPr="00166F2D">
              <w:rPr>
                <w:rStyle w:val="A4"/>
                <w:rFonts w:ascii="Ringsted Museo" w:eastAsiaTheme="majorEastAsia" w:hAnsi="Ringsted Museo" w:cs="Arial"/>
                <w:sz w:val="22"/>
                <w:szCs w:val="22"/>
              </w:rPr>
              <w:t>Formålet er endvidere at yde støtte til, at familien bevares sa</w:t>
            </w:r>
            <w:r w:rsidRPr="00166F2D">
              <w:rPr>
                <w:rStyle w:val="A4"/>
                <w:rFonts w:ascii="Ringsted Museo" w:eastAsiaTheme="majorEastAsia" w:hAnsi="Ringsted Museo" w:cs="Arial"/>
                <w:sz w:val="22"/>
                <w:szCs w:val="22"/>
              </w:rPr>
              <w:t>m</w:t>
            </w:r>
            <w:r w:rsidRPr="00166F2D">
              <w:rPr>
                <w:rStyle w:val="A4"/>
                <w:rFonts w:ascii="Ringsted Museo" w:eastAsiaTheme="majorEastAsia" w:hAnsi="Ringsted Museo" w:cs="Arial"/>
                <w:sz w:val="22"/>
                <w:szCs w:val="22"/>
              </w:rPr>
              <w:t>let og bringes til selv at tage vare på børnenes trivsel og udvi</w:t>
            </w:r>
            <w:r w:rsidRPr="00166F2D">
              <w:rPr>
                <w:rStyle w:val="A4"/>
                <w:rFonts w:ascii="Ringsted Museo" w:eastAsiaTheme="majorEastAsia" w:hAnsi="Ringsted Museo" w:cs="Arial"/>
                <w:sz w:val="22"/>
                <w:szCs w:val="22"/>
              </w:rPr>
              <w:t>k</w:t>
            </w:r>
            <w:r w:rsidRPr="00166F2D">
              <w:rPr>
                <w:rStyle w:val="A4"/>
                <w:rFonts w:ascii="Ringsted Museo" w:eastAsiaTheme="majorEastAsia" w:hAnsi="Ringsted Museo" w:cs="Arial"/>
                <w:sz w:val="22"/>
                <w:szCs w:val="22"/>
              </w:rPr>
              <w:t>ling.</w:t>
            </w:r>
          </w:p>
        </w:tc>
      </w:tr>
      <w:tr w:rsidR="00892423" w:rsidRPr="000D1009" w14:paraId="56078D42" w14:textId="77777777" w:rsidTr="00D66D27">
        <w:tc>
          <w:tcPr>
            <w:tcW w:w="3168" w:type="dxa"/>
          </w:tcPr>
          <w:p w14:paraId="3CDAFE5B" w14:textId="77777777" w:rsidR="00892423" w:rsidRPr="000D1009" w:rsidRDefault="00892423" w:rsidP="00D228AF">
            <w:pPr>
              <w:spacing w:line="360" w:lineRule="auto"/>
              <w:rPr>
                <w:rFonts w:cs="Arial"/>
                <w:szCs w:val="22"/>
              </w:rPr>
            </w:pPr>
            <w:r w:rsidRPr="000D1009">
              <w:rPr>
                <w:rFonts w:cs="Arial"/>
                <w:szCs w:val="22"/>
              </w:rPr>
              <w:t>Indhold</w:t>
            </w:r>
          </w:p>
        </w:tc>
        <w:tc>
          <w:tcPr>
            <w:tcW w:w="6610" w:type="dxa"/>
          </w:tcPr>
          <w:p w14:paraId="385CAA8C" w14:textId="51BD93B1" w:rsidR="00892423" w:rsidRPr="000D1009" w:rsidRDefault="00892423" w:rsidP="00D228AF">
            <w:pPr>
              <w:spacing w:line="360" w:lineRule="auto"/>
              <w:rPr>
                <w:rFonts w:cs="Arial"/>
                <w:szCs w:val="22"/>
              </w:rPr>
            </w:pPr>
            <w:r w:rsidRPr="00166F2D">
              <w:rPr>
                <w:rFonts w:cs="Arial"/>
                <w:szCs w:val="22"/>
              </w:rPr>
              <w:t xml:space="preserve">Rådgivning </w:t>
            </w:r>
            <w:r w:rsidR="00765216">
              <w:rPr>
                <w:rFonts w:cs="Arial"/>
                <w:szCs w:val="22"/>
              </w:rPr>
              <w:t>og vejledning</w:t>
            </w:r>
          </w:p>
        </w:tc>
      </w:tr>
      <w:tr w:rsidR="00892423" w:rsidRPr="000D1009" w14:paraId="52785BC9" w14:textId="77777777" w:rsidTr="00D66D27">
        <w:tc>
          <w:tcPr>
            <w:tcW w:w="3168" w:type="dxa"/>
          </w:tcPr>
          <w:p w14:paraId="7AC2F2FE" w14:textId="77777777" w:rsidR="00892423" w:rsidRPr="000D1009" w:rsidRDefault="00892423" w:rsidP="00D228AF">
            <w:pPr>
              <w:spacing w:line="360" w:lineRule="auto"/>
              <w:rPr>
                <w:rFonts w:cs="Arial"/>
                <w:szCs w:val="22"/>
              </w:rPr>
            </w:pPr>
            <w:r w:rsidRPr="000D1009">
              <w:rPr>
                <w:rFonts w:cs="Arial"/>
                <w:szCs w:val="22"/>
              </w:rPr>
              <w:t>Målgruppe / tildelingskriterier</w:t>
            </w:r>
          </w:p>
          <w:p w14:paraId="23F0E832" w14:textId="77777777" w:rsidR="00892423" w:rsidRPr="000D1009" w:rsidRDefault="00892423" w:rsidP="00D228AF">
            <w:pPr>
              <w:spacing w:line="360" w:lineRule="auto"/>
              <w:rPr>
                <w:rFonts w:cs="Arial"/>
                <w:szCs w:val="22"/>
              </w:rPr>
            </w:pPr>
          </w:p>
          <w:p w14:paraId="6C088B9F" w14:textId="77777777" w:rsidR="00892423" w:rsidRPr="000D1009" w:rsidRDefault="00892423" w:rsidP="00D228AF">
            <w:pPr>
              <w:spacing w:line="360" w:lineRule="auto"/>
              <w:rPr>
                <w:rFonts w:cs="Arial"/>
                <w:szCs w:val="22"/>
              </w:rPr>
            </w:pPr>
          </w:p>
        </w:tc>
        <w:tc>
          <w:tcPr>
            <w:tcW w:w="6610" w:type="dxa"/>
          </w:tcPr>
          <w:p w14:paraId="1EE13B37" w14:textId="77777777" w:rsidR="00892423" w:rsidRPr="000D1009" w:rsidRDefault="00892423"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Målgruppen kendetegnes typisk ved at være børn/unge, hvor:</w:t>
            </w:r>
          </w:p>
          <w:p w14:paraId="41A9688C" w14:textId="77777777" w:rsidR="00892423" w:rsidRPr="000D1009" w:rsidRDefault="00892423" w:rsidP="00D228AF">
            <w:pPr>
              <w:pStyle w:val="Pa2"/>
              <w:numPr>
                <w:ilvl w:val="0"/>
                <w:numId w:val="9"/>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Det skal være af væsentlig betydning for barnet eller den unges behov for særlig støtte </w:t>
            </w:r>
          </w:p>
          <w:p w14:paraId="1B1CAC36" w14:textId="77777777" w:rsidR="00892423" w:rsidRPr="000D1009" w:rsidRDefault="00892423" w:rsidP="00D228AF">
            <w:pPr>
              <w:pStyle w:val="Pa2"/>
              <w:numPr>
                <w:ilvl w:val="0"/>
                <w:numId w:val="9"/>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Der er tvivl om forældrenes evne til at drage den fornødne omsorg for barnet/den unge.</w:t>
            </w:r>
          </w:p>
          <w:p w14:paraId="360755EE" w14:textId="77777777" w:rsidR="00892423" w:rsidRPr="00C07038" w:rsidRDefault="00892423" w:rsidP="00D228AF">
            <w:pPr>
              <w:pStyle w:val="Pa2"/>
              <w:numPr>
                <w:ilvl w:val="0"/>
                <w:numId w:val="9"/>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Barnets/den unges adfærd gør, at det ikke er </w:t>
            </w:r>
            <w:r w:rsidR="00C07038">
              <w:rPr>
                <w:rStyle w:val="A4"/>
                <w:rFonts w:ascii="Ringsted Museo" w:eastAsiaTheme="majorEastAsia" w:hAnsi="Ringsted Museo" w:cs="Arial"/>
                <w:sz w:val="22"/>
                <w:szCs w:val="22"/>
              </w:rPr>
              <w:t>åbenbart, hvad der er behov for</w:t>
            </w:r>
          </w:p>
        </w:tc>
      </w:tr>
      <w:tr w:rsidR="00892423" w:rsidRPr="000D1009" w14:paraId="5ED0B5C3" w14:textId="77777777" w:rsidTr="00D66D27">
        <w:tc>
          <w:tcPr>
            <w:tcW w:w="3168" w:type="dxa"/>
          </w:tcPr>
          <w:p w14:paraId="6E65FD11" w14:textId="77777777" w:rsidR="00892423" w:rsidRPr="000D1009" w:rsidRDefault="00892423" w:rsidP="00D228AF">
            <w:pPr>
              <w:spacing w:line="360" w:lineRule="auto"/>
              <w:rPr>
                <w:rFonts w:cs="Arial"/>
                <w:szCs w:val="22"/>
              </w:rPr>
            </w:pPr>
            <w:r w:rsidRPr="000D1009">
              <w:rPr>
                <w:rFonts w:cs="Arial"/>
                <w:szCs w:val="22"/>
              </w:rPr>
              <w:t>Omfang/varighed</w:t>
            </w:r>
          </w:p>
          <w:p w14:paraId="59AA6737" w14:textId="77777777" w:rsidR="00892423" w:rsidRPr="000D1009" w:rsidRDefault="00892423" w:rsidP="00D228AF">
            <w:pPr>
              <w:spacing w:line="360" w:lineRule="auto"/>
              <w:rPr>
                <w:rFonts w:cs="Arial"/>
                <w:szCs w:val="22"/>
              </w:rPr>
            </w:pPr>
          </w:p>
          <w:p w14:paraId="79469480" w14:textId="77777777" w:rsidR="00892423" w:rsidRPr="000D1009" w:rsidRDefault="00892423" w:rsidP="00D228AF">
            <w:pPr>
              <w:spacing w:line="360" w:lineRule="auto"/>
              <w:rPr>
                <w:rFonts w:cs="Arial"/>
                <w:szCs w:val="22"/>
              </w:rPr>
            </w:pPr>
          </w:p>
          <w:p w14:paraId="23BBE571" w14:textId="77777777" w:rsidR="00892423" w:rsidRPr="000D1009" w:rsidRDefault="00892423" w:rsidP="00D228AF">
            <w:pPr>
              <w:spacing w:line="360" w:lineRule="auto"/>
              <w:rPr>
                <w:rFonts w:cs="Arial"/>
                <w:szCs w:val="22"/>
              </w:rPr>
            </w:pPr>
          </w:p>
        </w:tc>
        <w:tc>
          <w:tcPr>
            <w:tcW w:w="6610" w:type="dxa"/>
          </w:tcPr>
          <w:p w14:paraId="02ABFDAC" w14:textId="77777777" w:rsidR="00A2649B" w:rsidRPr="000D1009" w:rsidRDefault="00A2649B" w:rsidP="00D228AF">
            <w:pPr>
              <w:spacing w:line="360" w:lineRule="auto"/>
              <w:rPr>
                <w:rFonts w:cs="Arial"/>
                <w:szCs w:val="22"/>
              </w:rPr>
            </w:pPr>
            <w:r w:rsidRPr="000D1009">
              <w:rPr>
                <w:rFonts w:cs="Arial"/>
                <w:szCs w:val="22"/>
              </w:rPr>
              <w:t xml:space="preserve">Der </w:t>
            </w:r>
            <w:r>
              <w:rPr>
                <w:rFonts w:cs="Arial"/>
                <w:szCs w:val="22"/>
              </w:rPr>
              <w:t>ydes som udgangspunkt op til 10 kontakttimer og afsluttes med en statusskrivelse, der sendes til rådgiver.</w:t>
            </w:r>
          </w:p>
          <w:p w14:paraId="1B2F5DCB" w14:textId="77777777" w:rsidR="00A2649B" w:rsidRPr="000D1009" w:rsidRDefault="00A2649B" w:rsidP="00D228AF">
            <w:pPr>
              <w:spacing w:line="360" w:lineRule="auto"/>
              <w:rPr>
                <w:rFonts w:cs="Arial"/>
                <w:szCs w:val="22"/>
              </w:rPr>
            </w:pPr>
            <w:r w:rsidRPr="00C07038">
              <w:rPr>
                <w:rFonts w:cs="Arial"/>
                <w:szCs w:val="22"/>
              </w:rPr>
              <w:t>Rådgivningen retter sig mod at løse konkrete og afgrænsede problemstillinger, der i omfang ligger ud over Servicelovens § 11</w:t>
            </w:r>
            <w:r>
              <w:rPr>
                <w:rFonts w:cs="Arial"/>
                <w:szCs w:val="22"/>
              </w:rPr>
              <w:t xml:space="preserve"> stk. </w:t>
            </w:r>
            <w:r w:rsidRPr="00C07038">
              <w:rPr>
                <w:rFonts w:cs="Arial"/>
                <w:szCs w:val="22"/>
              </w:rPr>
              <w:t>1 og 2, men dog ikke er af en sådan karakter, at det umiddelbart kræves en børnefaglig undersøgelse efter Servic</w:t>
            </w:r>
            <w:r w:rsidRPr="00C07038">
              <w:rPr>
                <w:rFonts w:cs="Arial"/>
                <w:szCs w:val="22"/>
              </w:rPr>
              <w:t>e</w:t>
            </w:r>
            <w:r w:rsidRPr="00C07038">
              <w:rPr>
                <w:rFonts w:cs="Arial"/>
                <w:szCs w:val="22"/>
              </w:rPr>
              <w:t>lovens § 50 og foranstaltninger efter servicelovens kap. 11.</w:t>
            </w:r>
          </w:p>
          <w:p w14:paraId="032DF1F8" w14:textId="77777777" w:rsidR="00A2649B" w:rsidRPr="000D1009" w:rsidRDefault="00A2649B" w:rsidP="00D228AF">
            <w:pPr>
              <w:spacing w:line="360" w:lineRule="auto"/>
              <w:rPr>
                <w:rFonts w:cs="Arial"/>
                <w:szCs w:val="22"/>
              </w:rPr>
            </w:pPr>
            <w:r>
              <w:rPr>
                <w:rFonts w:cs="Arial"/>
                <w:szCs w:val="22"/>
              </w:rPr>
              <w:t>K</w:t>
            </w:r>
            <w:r w:rsidRPr="000D1009">
              <w:rPr>
                <w:rFonts w:cs="Arial"/>
                <w:szCs w:val="22"/>
              </w:rPr>
              <w:t xml:space="preserve">onsulentbistand jf. Servicelovens § 11, stk. 3 </w:t>
            </w:r>
            <w:r>
              <w:rPr>
                <w:rFonts w:cs="Arial"/>
                <w:szCs w:val="22"/>
              </w:rPr>
              <w:t xml:space="preserve">kan </w:t>
            </w:r>
            <w:r w:rsidRPr="000D1009">
              <w:rPr>
                <w:rFonts w:cs="Arial"/>
                <w:szCs w:val="22"/>
              </w:rPr>
              <w:t>iværksættes som opfølgning på en børnefaglig undersøgelse</w:t>
            </w:r>
          </w:p>
          <w:p w14:paraId="14A86A93" w14:textId="77777777" w:rsidR="00A2649B" w:rsidRPr="000D1009" w:rsidRDefault="00A2649B" w:rsidP="00D228AF">
            <w:pPr>
              <w:spacing w:line="360" w:lineRule="auto"/>
              <w:rPr>
                <w:rFonts w:cs="Arial"/>
                <w:szCs w:val="22"/>
              </w:rPr>
            </w:pPr>
            <w:r w:rsidRPr="000D1009">
              <w:rPr>
                <w:rFonts w:cs="Arial"/>
                <w:szCs w:val="22"/>
              </w:rPr>
              <w:t>(§ 50-undersøgelse), som ikke fører til foranstaltning efter Se</w:t>
            </w:r>
            <w:r w:rsidRPr="000D1009">
              <w:rPr>
                <w:rFonts w:cs="Arial"/>
                <w:szCs w:val="22"/>
              </w:rPr>
              <w:t>r</w:t>
            </w:r>
            <w:r w:rsidRPr="000D1009">
              <w:rPr>
                <w:rFonts w:cs="Arial"/>
                <w:szCs w:val="22"/>
              </w:rPr>
              <w:t xml:space="preserve">vicelovens § 52. </w:t>
            </w:r>
          </w:p>
          <w:p w14:paraId="7E0A241B" w14:textId="1DE11EEC" w:rsidR="00892423" w:rsidRPr="000D1009" w:rsidRDefault="00892423" w:rsidP="00D228AF">
            <w:pPr>
              <w:spacing w:line="360" w:lineRule="auto"/>
              <w:rPr>
                <w:rFonts w:cs="Arial"/>
                <w:szCs w:val="22"/>
              </w:rPr>
            </w:pPr>
            <w:r w:rsidRPr="000D1009">
              <w:rPr>
                <w:rFonts w:cs="Arial"/>
                <w:szCs w:val="22"/>
              </w:rPr>
              <w:t xml:space="preserve">Rådgivningen efter Servicelovens § 11 stk. 3 kan ydes over en </w:t>
            </w:r>
            <w:r w:rsidR="00DC34AE">
              <w:rPr>
                <w:rFonts w:cs="Arial"/>
                <w:szCs w:val="22"/>
              </w:rPr>
              <w:t>kortere afgrænset</w:t>
            </w:r>
            <w:r w:rsidRPr="000D1009">
              <w:rPr>
                <w:rFonts w:cs="Arial"/>
                <w:szCs w:val="22"/>
              </w:rPr>
              <w:t xml:space="preserve"> periode og være med til at løse f.eks. sa</w:t>
            </w:r>
            <w:r w:rsidRPr="000D1009">
              <w:rPr>
                <w:rFonts w:cs="Arial"/>
                <w:szCs w:val="22"/>
              </w:rPr>
              <w:t>m</w:t>
            </w:r>
            <w:r w:rsidRPr="000D1009">
              <w:rPr>
                <w:rFonts w:cs="Arial"/>
                <w:szCs w:val="22"/>
              </w:rPr>
              <w:lastRenderedPageBreak/>
              <w:t>livsproblemer, opdragelsesproblemer, sociale eller psykiske problemer</w:t>
            </w:r>
            <w:r w:rsidR="00DF2E6E">
              <w:rPr>
                <w:rFonts w:cs="Arial"/>
                <w:szCs w:val="22"/>
              </w:rPr>
              <w:t xml:space="preserve"> mv.</w:t>
            </w:r>
          </w:p>
          <w:p w14:paraId="66182DF2" w14:textId="16451CEE" w:rsidR="00892423" w:rsidRPr="000D1009" w:rsidRDefault="00892423" w:rsidP="00D228AF">
            <w:pPr>
              <w:spacing w:line="360" w:lineRule="auto"/>
              <w:rPr>
                <w:rFonts w:cs="Arial"/>
                <w:szCs w:val="22"/>
              </w:rPr>
            </w:pPr>
            <w:r w:rsidRPr="000D1009">
              <w:rPr>
                <w:rFonts w:cs="Arial"/>
                <w:szCs w:val="22"/>
              </w:rPr>
              <w:t xml:space="preserve">I </w:t>
            </w:r>
            <w:r w:rsidR="000D1009">
              <w:rPr>
                <w:rFonts w:cs="Arial"/>
                <w:szCs w:val="22"/>
              </w:rPr>
              <w:t>Ringsted Kommune</w:t>
            </w:r>
            <w:r w:rsidRPr="000D1009">
              <w:rPr>
                <w:rFonts w:cs="Arial"/>
                <w:szCs w:val="22"/>
              </w:rPr>
              <w:t xml:space="preserve"> definerer vi ”</w:t>
            </w:r>
            <w:r w:rsidR="00040065">
              <w:rPr>
                <w:rFonts w:cs="Arial"/>
                <w:szCs w:val="22"/>
              </w:rPr>
              <w:t>kortere afgrænset periode</w:t>
            </w:r>
            <w:r w:rsidRPr="000D1009">
              <w:rPr>
                <w:rFonts w:cs="Arial"/>
                <w:szCs w:val="22"/>
              </w:rPr>
              <w:t xml:space="preserve">” som et samtaleforløb på op til </w:t>
            </w:r>
            <w:r w:rsidR="009F2FA6">
              <w:rPr>
                <w:rFonts w:cs="Arial"/>
                <w:szCs w:val="22"/>
              </w:rPr>
              <w:t>3</w:t>
            </w:r>
            <w:r w:rsidRPr="000D1009">
              <w:rPr>
                <w:rFonts w:cs="Arial"/>
                <w:szCs w:val="22"/>
              </w:rPr>
              <w:t xml:space="preserve"> måneder med </w:t>
            </w:r>
            <w:r w:rsidR="00AD3C5E">
              <w:rPr>
                <w:rFonts w:cs="Arial"/>
                <w:szCs w:val="22"/>
              </w:rPr>
              <w:t>max</w:t>
            </w:r>
            <w:r w:rsidR="00C07038">
              <w:rPr>
                <w:rFonts w:cs="Arial"/>
                <w:szCs w:val="22"/>
              </w:rPr>
              <w:t xml:space="preserve"> </w:t>
            </w:r>
            <w:r w:rsidRPr="000D1009">
              <w:rPr>
                <w:rFonts w:cs="Arial"/>
                <w:szCs w:val="22"/>
              </w:rPr>
              <w:t>14 dages interval – max. 10 samtaler.</w:t>
            </w:r>
          </w:p>
          <w:p w14:paraId="48A78CC8" w14:textId="16E95520" w:rsidR="00892423" w:rsidRPr="000D1009" w:rsidRDefault="00892423" w:rsidP="00D228AF">
            <w:pPr>
              <w:spacing w:line="360" w:lineRule="auto"/>
              <w:rPr>
                <w:rFonts w:cs="Arial"/>
                <w:szCs w:val="22"/>
              </w:rPr>
            </w:pPr>
            <w:r w:rsidRPr="000D1009">
              <w:rPr>
                <w:rFonts w:cs="Arial"/>
                <w:szCs w:val="22"/>
              </w:rPr>
              <w:t>Hvis der i en familie er iværksat foranstaltninger efter servicel</w:t>
            </w:r>
            <w:r w:rsidRPr="000D1009">
              <w:rPr>
                <w:rFonts w:cs="Arial"/>
                <w:szCs w:val="22"/>
              </w:rPr>
              <w:t>o</w:t>
            </w:r>
            <w:r w:rsidRPr="000D1009">
              <w:rPr>
                <w:rFonts w:cs="Arial"/>
                <w:szCs w:val="22"/>
              </w:rPr>
              <w:t>vens kap. 11</w:t>
            </w:r>
            <w:r w:rsidR="003A2769">
              <w:rPr>
                <w:rFonts w:cs="Arial"/>
                <w:szCs w:val="22"/>
              </w:rPr>
              <w:t>,</w:t>
            </w:r>
            <w:r w:rsidRPr="000D1009">
              <w:rPr>
                <w:rFonts w:cs="Arial"/>
                <w:szCs w:val="22"/>
              </w:rPr>
              <w:t xml:space="preserve"> kan der kun iværksættes rådgivning, hvis målet for rådgivningen er afhjælpning af andre afgrænsede problemsti</w:t>
            </w:r>
            <w:r w:rsidRPr="000D1009">
              <w:rPr>
                <w:rFonts w:cs="Arial"/>
                <w:szCs w:val="22"/>
              </w:rPr>
              <w:t>l</w:t>
            </w:r>
            <w:r w:rsidRPr="000D1009">
              <w:rPr>
                <w:rFonts w:cs="Arial"/>
                <w:szCs w:val="22"/>
              </w:rPr>
              <w:t>linger, end dem foranstaltningen søger at</w:t>
            </w:r>
            <w:r w:rsidR="008F2A98">
              <w:rPr>
                <w:rFonts w:cs="Arial"/>
                <w:szCs w:val="22"/>
              </w:rPr>
              <w:t xml:space="preserve"> løse. Det kunne f.eks. være </w:t>
            </w:r>
            <w:r w:rsidR="00C07038">
              <w:rPr>
                <w:rFonts w:cs="Arial"/>
                <w:szCs w:val="22"/>
              </w:rPr>
              <w:t>rådgivning i en familie</w:t>
            </w:r>
            <w:r w:rsidRPr="000D1009">
              <w:rPr>
                <w:rFonts w:cs="Arial"/>
                <w:szCs w:val="22"/>
              </w:rPr>
              <w:t xml:space="preserve"> med et barn med funktionsne</w:t>
            </w:r>
            <w:r w:rsidRPr="000D1009">
              <w:rPr>
                <w:rFonts w:cs="Arial"/>
                <w:szCs w:val="22"/>
              </w:rPr>
              <w:t>d</w:t>
            </w:r>
            <w:r w:rsidRPr="000D1009">
              <w:rPr>
                <w:rFonts w:cs="Arial"/>
                <w:szCs w:val="22"/>
              </w:rPr>
              <w:t>sættelse.</w:t>
            </w:r>
          </w:p>
        </w:tc>
      </w:tr>
      <w:tr w:rsidR="00892423" w:rsidRPr="000D1009" w14:paraId="7939782C" w14:textId="77777777" w:rsidTr="00D66D27">
        <w:tc>
          <w:tcPr>
            <w:tcW w:w="3168" w:type="dxa"/>
          </w:tcPr>
          <w:p w14:paraId="07D9E345" w14:textId="77777777" w:rsidR="00892423" w:rsidRPr="000D1009" w:rsidRDefault="00892423" w:rsidP="00D228AF">
            <w:pPr>
              <w:spacing w:line="360" w:lineRule="auto"/>
              <w:rPr>
                <w:rFonts w:cs="Arial"/>
                <w:szCs w:val="22"/>
              </w:rPr>
            </w:pPr>
            <w:r w:rsidRPr="000D1009">
              <w:rPr>
                <w:rFonts w:cs="Arial"/>
                <w:szCs w:val="22"/>
              </w:rPr>
              <w:lastRenderedPageBreak/>
              <w:t>Tildeling</w:t>
            </w:r>
          </w:p>
          <w:p w14:paraId="4CF070FC" w14:textId="77777777" w:rsidR="00892423" w:rsidRPr="000D1009" w:rsidRDefault="00892423" w:rsidP="00D228AF">
            <w:pPr>
              <w:spacing w:line="360" w:lineRule="auto"/>
              <w:rPr>
                <w:rFonts w:cs="Arial"/>
                <w:szCs w:val="22"/>
              </w:rPr>
            </w:pPr>
          </w:p>
        </w:tc>
        <w:tc>
          <w:tcPr>
            <w:tcW w:w="6610" w:type="dxa"/>
          </w:tcPr>
          <w:p w14:paraId="3F2B3FC0" w14:textId="425FD139" w:rsidR="00892423" w:rsidRPr="000D1009" w:rsidRDefault="00134DBA" w:rsidP="00D228AF">
            <w:pPr>
              <w:spacing w:line="360" w:lineRule="auto"/>
              <w:rPr>
                <w:rFonts w:cs="Arial"/>
                <w:szCs w:val="22"/>
              </w:rPr>
            </w:pPr>
            <w:r>
              <w:rPr>
                <w:rFonts w:cs="Arial"/>
                <w:szCs w:val="22"/>
              </w:rPr>
              <w:t>R</w:t>
            </w:r>
            <w:r w:rsidRPr="009D3A25">
              <w:rPr>
                <w:rFonts w:cs="Arial"/>
                <w:szCs w:val="22"/>
              </w:rPr>
              <w:t xml:space="preserve">ådgiver i </w:t>
            </w:r>
            <w:r>
              <w:rPr>
                <w:rFonts w:cs="Arial"/>
                <w:szCs w:val="22"/>
              </w:rPr>
              <w:t>Børne- og Familierådgivningen eller Ungeenheden med baggrund i en konkret vurdering og typisk efter modtage</w:t>
            </w:r>
            <w:r>
              <w:rPr>
                <w:rFonts w:cs="Arial"/>
                <w:szCs w:val="22"/>
              </w:rPr>
              <w:t>l</w:t>
            </w:r>
            <w:r>
              <w:rPr>
                <w:rFonts w:cs="Arial"/>
                <w:szCs w:val="22"/>
              </w:rPr>
              <w:t>se af en underretning eller henvendelse fra forældre.</w:t>
            </w:r>
          </w:p>
        </w:tc>
      </w:tr>
      <w:tr w:rsidR="00892423" w:rsidRPr="000D1009" w14:paraId="572426B9" w14:textId="77777777" w:rsidTr="00D66D27">
        <w:tc>
          <w:tcPr>
            <w:tcW w:w="3168" w:type="dxa"/>
          </w:tcPr>
          <w:p w14:paraId="7AD311B4" w14:textId="1D50D1A0" w:rsidR="00892423" w:rsidRPr="000D1009" w:rsidRDefault="00892423" w:rsidP="00D228AF">
            <w:pPr>
              <w:spacing w:line="360" w:lineRule="auto"/>
              <w:rPr>
                <w:rFonts w:cs="Arial"/>
                <w:szCs w:val="22"/>
              </w:rPr>
            </w:pPr>
            <w:r w:rsidRPr="000D1009">
              <w:rPr>
                <w:rFonts w:cs="Arial"/>
                <w:szCs w:val="22"/>
              </w:rPr>
              <w:t>Levering af ydelsen</w:t>
            </w:r>
          </w:p>
        </w:tc>
        <w:tc>
          <w:tcPr>
            <w:tcW w:w="6610" w:type="dxa"/>
          </w:tcPr>
          <w:p w14:paraId="0E5B143D" w14:textId="77777777" w:rsidR="00892423" w:rsidRPr="000D1009" w:rsidRDefault="008F2A98" w:rsidP="00D228AF">
            <w:pPr>
              <w:spacing w:line="360" w:lineRule="auto"/>
              <w:rPr>
                <w:rFonts w:cs="Arial"/>
                <w:szCs w:val="22"/>
              </w:rPr>
            </w:pPr>
            <w:r w:rsidRPr="009D3A25">
              <w:rPr>
                <w:rFonts w:cs="Arial"/>
                <w:szCs w:val="22"/>
              </w:rPr>
              <w:t xml:space="preserve">Familiehuset med baggrund i en henvisning fra </w:t>
            </w:r>
            <w:r w:rsidR="0064454E" w:rsidRPr="009D3A25">
              <w:rPr>
                <w:rFonts w:cs="Arial"/>
                <w:szCs w:val="22"/>
              </w:rPr>
              <w:t>rådgiver</w:t>
            </w:r>
          </w:p>
        </w:tc>
      </w:tr>
      <w:tr w:rsidR="00943120" w:rsidRPr="000D1009" w14:paraId="12F07BCC" w14:textId="77777777" w:rsidTr="00D66D27">
        <w:tc>
          <w:tcPr>
            <w:tcW w:w="3168" w:type="dxa"/>
          </w:tcPr>
          <w:p w14:paraId="20EE7AC0" w14:textId="77777777" w:rsidR="00943120" w:rsidRPr="000D1009" w:rsidRDefault="00943120" w:rsidP="00D228AF">
            <w:pPr>
              <w:spacing w:line="360" w:lineRule="auto"/>
              <w:rPr>
                <w:rFonts w:cs="Arial"/>
                <w:szCs w:val="22"/>
              </w:rPr>
            </w:pPr>
            <w:r>
              <w:rPr>
                <w:rFonts w:cs="Arial"/>
                <w:szCs w:val="22"/>
              </w:rPr>
              <w:t>Andet</w:t>
            </w:r>
          </w:p>
        </w:tc>
        <w:tc>
          <w:tcPr>
            <w:tcW w:w="6610" w:type="dxa"/>
          </w:tcPr>
          <w:p w14:paraId="77E7CEAB" w14:textId="77777777" w:rsidR="00943120" w:rsidRPr="00285EF1" w:rsidRDefault="00943120" w:rsidP="00D228AF">
            <w:pPr>
              <w:spacing w:line="360" w:lineRule="auto"/>
              <w:rPr>
                <w:rFonts w:cs="Arial"/>
                <w:szCs w:val="22"/>
                <w:highlight w:val="yellow"/>
              </w:rPr>
            </w:pPr>
            <w:r w:rsidRPr="000D1009">
              <w:rPr>
                <w:rFonts w:cs="Arial"/>
                <w:szCs w:val="22"/>
              </w:rPr>
              <w:t xml:space="preserve">Det er barnets/den unges </w:t>
            </w:r>
            <w:r>
              <w:rPr>
                <w:rFonts w:cs="Arial"/>
                <w:szCs w:val="22"/>
              </w:rPr>
              <w:t>rådgiver</w:t>
            </w:r>
            <w:r w:rsidRPr="000D1009">
              <w:rPr>
                <w:rFonts w:cs="Arial"/>
                <w:szCs w:val="22"/>
              </w:rPr>
              <w:t xml:space="preserve">, der vurderer behovet og </w:t>
            </w:r>
            <w:r w:rsidRPr="000D6D18">
              <w:rPr>
                <w:rFonts w:cs="Arial"/>
                <w:szCs w:val="22"/>
              </w:rPr>
              <w:t>træffer afgørelse om tildeling henhold til § 11, stk. 3</w:t>
            </w:r>
            <w:r w:rsidR="0064454E" w:rsidRPr="000D6D18">
              <w:rPr>
                <w:rFonts w:cs="Arial"/>
                <w:szCs w:val="22"/>
              </w:rPr>
              <w:t>.</w:t>
            </w:r>
          </w:p>
        </w:tc>
      </w:tr>
    </w:tbl>
    <w:p w14:paraId="2EC9F663" w14:textId="77777777" w:rsidR="00892423" w:rsidRPr="000D1009" w:rsidRDefault="00892423" w:rsidP="00D228AF"/>
    <w:p w14:paraId="14FDED10" w14:textId="77777777" w:rsidR="00892423" w:rsidRPr="000D1009" w:rsidRDefault="00892423" w:rsidP="00D228AF"/>
    <w:p w14:paraId="6C7C4205" w14:textId="77777777" w:rsidR="00892423" w:rsidRPr="000D1009" w:rsidRDefault="00892423" w:rsidP="00D228AF"/>
    <w:p w14:paraId="75FDB765" w14:textId="77777777" w:rsidR="00892423" w:rsidRPr="000D1009" w:rsidRDefault="00892423" w:rsidP="00D228AF"/>
    <w:p w14:paraId="21718804" w14:textId="77777777" w:rsidR="00892423" w:rsidRPr="000D1009" w:rsidRDefault="00892423" w:rsidP="00D228AF"/>
    <w:p w14:paraId="1B7BD1B4" w14:textId="77777777" w:rsidR="00892423" w:rsidRPr="000D1009" w:rsidRDefault="00892423" w:rsidP="00D228AF"/>
    <w:p w14:paraId="7828AE78" w14:textId="77777777" w:rsidR="00892423" w:rsidRPr="000D1009" w:rsidRDefault="00892423" w:rsidP="00D228AF"/>
    <w:p w14:paraId="4BBA27C1" w14:textId="77777777" w:rsidR="00892423" w:rsidRPr="000D1009" w:rsidRDefault="00892423" w:rsidP="00D228AF"/>
    <w:p w14:paraId="3F940230" w14:textId="77777777" w:rsidR="00892423" w:rsidRPr="000D1009" w:rsidRDefault="00892423" w:rsidP="00D228AF"/>
    <w:p w14:paraId="2C24B492" w14:textId="77777777" w:rsidR="00892423" w:rsidRPr="000D1009" w:rsidRDefault="00892423" w:rsidP="00D228AF"/>
    <w:p w14:paraId="1730034F" w14:textId="77777777" w:rsidR="00892423" w:rsidRPr="000D1009" w:rsidRDefault="00892423" w:rsidP="00D228AF"/>
    <w:p w14:paraId="27FB9F01" w14:textId="77777777" w:rsidR="00892423" w:rsidRPr="000D1009" w:rsidRDefault="00892423" w:rsidP="00D228AF"/>
    <w:p w14:paraId="7B0FB0C4" w14:textId="77777777" w:rsidR="00892423" w:rsidRPr="000D1009" w:rsidRDefault="00892423" w:rsidP="00D228AF"/>
    <w:p w14:paraId="23FD5361" w14:textId="77777777" w:rsidR="00892423" w:rsidRPr="000D1009" w:rsidRDefault="00892423" w:rsidP="00D228AF"/>
    <w:p w14:paraId="48747399" w14:textId="77777777" w:rsidR="00892423" w:rsidRPr="000D1009" w:rsidRDefault="00892423" w:rsidP="00D228AF"/>
    <w:p w14:paraId="368399BC" w14:textId="32334B62" w:rsidR="00892423" w:rsidRPr="003060EA" w:rsidRDefault="00892423" w:rsidP="00D228AF">
      <w:pPr>
        <w:pStyle w:val="Overskrift1"/>
        <w:framePr w:w="9781" w:h="1661" w:wrap="around" w:hAnchor="page" w:x="801"/>
        <w:spacing w:after="240" w:line="480" w:lineRule="atLeast"/>
        <w:rPr>
          <w:sz w:val="36"/>
          <w:szCs w:val="36"/>
        </w:rPr>
      </w:pPr>
      <w:bookmarkStart w:id="10" w:name="_Toc523230688"/>
      <w:r w:rsidRPr="003579D4">
        <w:rPr>
          <w:sz w:val="36"/>
          <w:szCs w:val="36"/>
        </w:rPr>
        <w:lastRenderedPageBreak/>
        <w:t>Rådgivning, undersøgelse og behandling (SEL § 11, stk. 4</w:t>
      </w:r>
      <w:r w:rsidR="00D120BB" w:rsidRPr="003579D4">
        <w:rPr>
          <w:sz w:val="36"/>
          <w:szCs w:val="36"/>
        </w:rPr>
        <w:t>, 5 og 6</w:t>
      </w:r>
      <w:r w:rsidR="00E642D5" w:rsidRPr="003579D4">
        <w:rPr>
          <w:sz w:val="36"/>
          <w:szCs w:val="36"/>
        </w:rPr>
        <w:t>)</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5F7795DC" w14:textId="77777777" w:rsidTr="00D66D27">
        <w:tc>
          <w:tcPr>
            <w:tcW w:w="3168" w:type="dxa"/>
          </w:tcPr>
          <w:p w14:paraId="130AB255" w14:textId="677816D8" w:rsidR="00892423" w:rsidRPr="000D1009" w:rsidRDefault="00892423" w:rsidP="00D228AF">
            <w:pPr>
              <w:spacing w:line="360" w:lineRule="auto"/>
              <w:rPr>
                <w:rFonts w:cs="Arial"/>
                <w:szCs w:val="22"/>
              </w:rPr>
            </w:pPr>
            <w:r w:rsidRPr="000D1009">
              <w:rPr>
                <w:rFonts w:cs="Arial"/>
                <w:szCs w:val="22"/>
              </w:rPr>
              <w:t>Formål</w:t>
            </w:r>
          </w:p>
        </w:tc>
        <w:tc>
          <w:tcPr>
            <w:tcW w:w="6610" w:type="dxa"/>
          </w:tcPr>
          <w:p w14:paraId="1C681197" w14:textId="50EDD491" w:rsidR="00892423" w:rsidRPr="000D1009" w:rsidRDefault="00892423" w:rsidP="00D228AF">
            <w:pPr>
              <w:pStyle w:val="stk2"/>
              <w:spacing w:line="360" w:lineRule="auto"/>
              <w:ind w:firstLine="0"/>
              <w:rPr>
                <w:rFonts w:ascii="Ringsted Museo" w:hAnsi="Ringsted Museo" w:cs="Arial"/>
                <w:sz w:val="22"/>
                <w:szCs w:val="22"/>
              </w:rPr>
            </w:pPr>
            <w:r w:rsidRPr="000D1009">
              <w:rPr>
                <w:rFonts w:ascii="Ringsted Museo" w:hAnsi="Ringsted Museo" w:cs="Arial"/>
                <w:sz w:val="22"/>
                <w:szCs w:val="22"/>
              </w:rPr>
              <w:t>Økonomisk støtte til forældremyndighedsindehaveren</w:t>
            </w:r>
            <w:r w:rsidR="00AD1E7C">
              <w:rPr>
                <w:rFonts w:ascii="Ringsted Museo" w:hAnsi="Ringsted Museo" w:cs="Arial"/>
                <w:sz w:val="22"/>
                <w:szCs w:val="22"/>
              </w:rPr>
              <w:t>.</w:t>
            </w:r>
          </w:p>
        </w:tc>
      </w:tr>
      <w:tr w:rsidR="00892423" w:rsidRPr="000D1009" w14:paraId="0B313756" w14:textId="77777777" w:rsidTr="00D66D27">
        <w:tc>
          <w:tcPr>
            <w:tcW w:w="3168" w:type="dxa"/>
          </w:tcPr>
          <w:p w14:paraId="09BD081E" w14:textId="77777777" w:rsidR="00892423" w:rsidRPr="000D1009" w:rsidRDefault="00892423" w:rsidP="00D228AF">
            <w:pPr>
              <w:spacing w:line="360" w:lineRule="auto"/>
              <w:rPr>
                <w:rFonts w:cs="Arial"/>
                <w:szCs w:val="22"/>
              </w:rPr>
            </w:pPr>
            <w:r w:rsidRPr="000D1009">
              <w:rPr>
                <w:rFonts w:cs="Arial"/>
                <w:szCs w:val="22"/>
              </w:rPr>
              <w:t>Indhold</w:t>
            </w:r>
          </w:p>
          <w:p w14:paraId="33ED2FA8" w14:textId="77777777" w:rsidR="00892423" w:rsidRPr="000D1009" w:rsidRDefault="00892423" w:rsidP="00D228AF">
            <w:pPr>
              <w:spacing w:line="360" w:lineRule="auto"/>
              <w:rPr>
                <w:rFonts w:cs="Arial"/>
                <w:szCs w:val="22"/>
              </w:rPr>
            </w:pPr>
          </w:p>
          <w:p w14:paraId="2D4A01D2" w14:textId="77777777" w:rsidR="00892423" w:rsidRPr="000D1009" w:rsidRDefault="00892423" w:rsidP="00D228AF">
            <w:pPr>
              <w:spacing w:line="360" w:lineRule="auto"/>
              <w:rPr>
                <w:rFonts w:cs="Arial"/>
                <w:szCs w:val="22"/>
              </w:rPr>
            </w:pPr>
          </w:p>
          <w:p w14:paraId="0B349B33" w14:textId="77777777" w:rsidR="00892423" w:rsidRPr="000D1009" w:rsidRDefault="00892423" w:rsidP="00D228AF">
            <w:pPr>
              <w:spacing w:line="360" w:lineRule="auto"/>
              <w:rPr>
                <w:rFonts w:cs="Arial"/>
                <w:szCs w:val="22"/>
              </w:rPr>
            </w:pPr>
          </w:p>
        </w:tc>
        <w:tc>
          <w:tcPr>
            <w:tcW w:w="6610" w:type="dxa"/>
          </w:tcPr>
          <w:p w14:paraId="7C32B90F" w14:textId="77777777" w:rsidR="00892423" w:rsidRPr="000D1009" w:rsidRDefault="00892423" w:rsidP="00D228AF">
            <w:pPr>
              <w:pStyle w:val="liste1"/>
              <w:spacing w:line="360" w:lineRule="auto"/>
              <w:ind w:left="0"/>
              <w:rPr>
                <w:rStyle w:val="liste1nr1"/>
                <w:rFonts w:ascii="Ringsted Museo" w:hAnsi="Ringsted Museo" w:cs="Arial"/>
                <w:sz w:val="22"/>
                <w:szCs w:val="22"/>
              </w:rPr>
            </w:pPr>
            <w:r w:rsidRPr="000D1009">
              <w:rPr>
                <w:rStyle w:val="liste1nr1"/>
                <w:rFonts w:ascii="Ringsted Museo" w:hAnsi="Ringsted Museo" w:cs="Arial"/>
                <w:sz w:val="22"/>
                <w:szCs w:val="22"/>
              </w:rPr>
              <w:t>Der kan ydes økonomisk støtte til:</w:t>
            </w:r>
          </w:p>
          <w:p w14:paraId="40F263DE" w14:textId="25D35099" w:rsidR="00892423" w:rsidRPr="000D1009" w:rsidRDefault="00021C95" w:rsidP="00D228AF">
            <w:pPr>
              <w:pStyle w:val="liste1"/>
              <w:numPr>
                <w:ilvl w:val="0"/>
                <w:numId w:val="44"/>
              </w:numPr>
              <w:spacing w:line="360" w:lineRule="auto"/>
              <w:rPr>
                <w:rFonts w:ascii="Ringsted Museo" w:hAnsi="Ringsted Museo" w:cs="Arial"/>
                <w:sz w:val="22"/>
                <w:szCs w:val="22"/>
              </w:rPr>
            </w:pPr>
            <w:r>
              <w:rPr>
                <w:rFonts w:ascii="Ringsted Museo" w:hAnsi="Ringsted Museo" w:cs="Arial"/>
                <w:sz w:val="22"/>
                <w:szCs w:val="22"/>
              </w:rPr>
              <w:t>u</w:t>
            </w:r>
            <w:r w:rsidR="00892423" w:rsidRPr="000D1009">
              <w:rPr>
                <w:rFonts w:ascii="Ringsted Museo" w:hAnsi="Ringsted Museo" w:cs="Arial"/>
                <w:sz w:val="22"/>
                <w:szCs w:val="22"/>
              </w:rPr>
              <w:t>dgifter i forbindelse med konsulentbistand, jf. § 11 stk. 3.1</w:t>
            </w:r>
          </w:p>
          <w:p w14:paraId="2DEE1963" w14:textId="26E8D23A" w:rsidR="00285EF1" w:rsidRPr="00874867" w:rsidRDefault="00021C95" w:rsidP="00D228AF">
            <w:pPr>
              <w:pStyle w:val="liste1"/>
              <w:numPr>
                <w:ilvl w:val="0"/>
                <w:numId w:val="44"/>
              </w:numPr>
              <w:spacing w:line="360" w:lineRule="auto"/>
              <w:rPr>
                <w:rFonts w:ascii="Ringsted Museo" w:hAnsi="Ringsted Museo" w:cs="Arial"/>
                <w:sz w:val="22"/>
                <w:szCs w:val="22"/>
              </w:rPr>
            </w:pPr>
            <w:r>
              <w:rPr>
                <w:rFonts w:ascii="Ringsted Museo" w:hAnsi="Ringsted Museo" w:cs="Arial"/>
                <w:sz w:val="22"/>
                <w:szCs w:val="22"/>
              </w:rPr>
              <w:t>u</w:t>
            </w:r>
            <w:r w:rsidR="00892423" w:rsidRPr="00874867">
              <w:rPr>
                <w:rFonts w:ascii="Ringsted Museo" w:hAnsi="Ringsted Museo" w:cs="Arial"/>
                <w:sz w:val="22"/>
                <w:szCs w:val="22"/>
              </w:rPr>
              <w:t>dgifter i forbindelse med prævention</w:t>
            </w:r>
          </w:p>
          <w:p w14:paraId="2250A75C" w14:textId="3D313B8C" w:rsidR="00892423" w:rsidRPr="00285EF1" w:rsidRDefault="00021C95" w:rsidP="00D228AF">
            <w:pPr>
              <w:pStyle w:val="liste1"/>
              <w:numPr>
                <w:ilvl w:val="0"/>
                <w:numId w:val="44"/>
              </w:numPr>
              <w:spacing w:line="360" w:lineRule="auto"/>
              <w:rPr>
                <w:rFonts w:ascii="Ringsted Museo" w:hAnsi="Ringsted Museo" w:cs="Arial"/>
                <w:sz w:val="22"/>
                <w:szCs w:val="22"/>
              </w:rPr>
            </w:pPr>
            <w:r>
              <w:rPr>
                <w:rFonts w:ascii="Ringsted Museo" w:hAnsi="Ringsted Museo" w:cs="Arial"/>
                <w:sz w:val="22"/>
                <w:szCs w:val="22"/>
              </w:rPr>
              <w:t>u</w:t>
            </w:r>
            <w:r w:rsidR="00285EF1" w:rsidRPr="00874867">
              <w:rPr>
                <w:rFonts w:ascii="Ringsted Museo" w:hAnsi="Ringsted Museo" w:cs="Arial"/>
                <w:sz w:val="22"/>
                <w:szCs w:val="22"/>
              </w:rPr>
              <w:t xml:space="preserve">dgifter til </w:t>
            </w:r>
            <w:r w:rsidR="00892423" w:rsidRPr="00874867">
              <w:rPr>
                <w:rFonts w:ascii="Ringsted Museo" w:hAnsi="Ringsted Museo" w:cs="Arial"/>
                <w:sz w:val="22"/>
                <w:szCs w:val="22"/>
              </w:rPr>
              <w:t>fritidsaktiviteter</w:t>
            </w:r>
          </w:p>
        </w:tc>
      </w:tr>
      <w:tr w:rsidR="00892423" w:rsidRPr="000D1009" w14:paraId="080F0D8E" w14:textId="77777777" w:rsidTr="00D66D27">
        <w:tc>
          <w:tcPr>
            <w:tcW w:w="3168" w:type="dxa"/>
          </w:tcPr>
          <w:p w14:paraId="7A249995" w14:textId="77777777" w:rsidR="00892423" w:rsidRPr="000D1009" w:rsidRDefault="00892423" w:rsidP="00D228AF">
            <w:pPr>
              <w:spacing w:line="360" w:lineRule="auto"/>
              <w:rPr>
                <w:rFonts w:cs="Arial"/>
                <w:szCs w:val="22"/>
              </w:rPr>
            </w:pPr>
            <w:r w:rsidRPr="000D1009">
              <w:rPr>
                <w:rFonts w:cs="Arial"/>
                <w:szCs w:val="22"/>
              </w:rPr>
              <w:t>Målgruppe / tildelingskriterier</w:t>
            </w:r>
          </w:p>
          <w:p w14:paraId="6924E3EF" w14:textId="77777777" w:rsidR="00892423" w:rsidRPr="000D1009" w:rsidRDefault="00892423" w:rsidP="00D228AF">
            <w:pPr>
              <w:spacing w:line="360" w:lineRule="auto"/>
              <w:rPr>
                <w:rFonts w:cs="Arial"/>
                <w:szCs w:val="22"/>
              </w:rPr>
            </w:pPr>
          </w:p>
          <w:p w14:paraId="47493CF0" w14:textId="77777777" w:rsidR="00892423" w:rsidRPr="000D1009" w:rsidRDefault="00892423" w:rsidP="00D228AF">
            <w:pPr>
              <w:spacing w:line="360" w:lineRule="auto"/>
              <w:rPr>
                <w:rFonts w:cs="Arial"/>
                <w:szCs w:val="22"/>
              </w:rPr>
            </w:pPr>
          </w:p>
        </w:tc>
        <w:tc>
          <w:tcPr>
            <w:tcW w:w="6610" w:type="dxa"/>
          </w:tcPr>
          <w:p w14:paraId="5FB3995A" w14:textId="77777777" w:rsidR="00892423" w:rsidRPr="000D1009" w:rsidRDefault="00892423" w:rsidP="00D228AF">
            <w:pPr>
              <w:pStyle w:val="Pa2"/>
              <w:spacing w:line="360" w:lineRule="auto"/>
              <w:rPr>
                <w:rFonts w:ascii="Ringsted Museo" w:hAnsi="Ringsted Museo" w:cs="Arial"/>
                <w:sz w:val="22"/>
                <w:szCs w:val="22"/>
              </w:rPr>
            </w:pPr>
            <w:r w:rsidRPr="000D1009">
              <w:rPr>
                <w:rFonts w:ascii="Ringsted Museo" w:hAnsi="Ringsted Museo" w:cs="Arial"/>
                <w:sz w:val="22"/>
                <w:szCs w:val="22"/>
              </w:rPr>
              <w:t>Forældre, der ikke har midler til at afholde udgiften selv. Inden tildeling udarbejdes en trangsvurdering med udgangspunkt i forældrenes indtægter og udgifter.</w:t>
            </w:r>
          </w:p>
        </w:tc>
      </w:tr>
      <w:tr w:rsidR="00892423" w:rsidRPr="000D1009" w14:paraId="0DBC1956" w14:textId="77777777" w:rsidTr="00D66D27">
        <w:tc>
          <w:tcPr>
            <w:tcW w:w="3168" w:type="dxa"/>
          </w:tcPr>
          <w:p w14:paraId="4487BDBA" w14:textId="77777777" w:rsidR="00892423" w:rsidRPr="000D1009" w:rsidRDefault="00892423" w:rsidP="00D228AF">
            <w:pPr>
              <w:spacing w:line="360" w:lineRule="auto"/>
              <w:rPr>
                <w:rFonts w:cs="Arial"/>
                <w:szCs w:val="22"/>
              </w:rPr>
            </w:pPr>
            <w:r w:rsidRPr="000D1009">
              <w:rPr>
                <w:rFonts w:cs="Arial"/>
                <w:szCs w:val="22"/>
              </w:rPr>
              <w:t>Omfang/varighed</w:t>
            </w:r>
          </w:p>
        </w:tc>
        <w:tc>
          <w:tcPr>
            <w:tcW w:w="6610" w:type="dxa"/>
          </w:tcPr>
          <w:p w14:paraId="26866ACE" w14:textId="1BC7FDB6" w:rsidR="00892423" w:rsidRPr="000D1009" w:rsidRDefault="0008577C" w:rsidP="00D228AF">
            <w:pPr>
              <w:pStyle w:val="Pa2"/>
              <w:spacing w:line="360" w:lineRule="auto"/>
              <w:rPr>
                <w:rFonts w:ascii="Ringsted Museo" w:hAnsi="Ringsted Museo" w:cs="Arial"/>
                <w:sz w:val="22"/>
                <w:szCs w:val="22"/>
              </w:rPr>
            </w:pPr>
            <w:r w:rsidRPr="000D1009">
              <w:rPr>
                <w:rFonts w:ascii="Ringsted Museo" w:hAnsi="Ringsted Museo" w:cs="Arial"/>
                <w:sz w:val="22"/>
                <w:szCs w:val="22"/>
              </w:rPr>
              <w:t xml:space="preserve">Omfang og varighed vurderes </w:t>
            </w:r>
            <w:r>
              <w:rPr>
                <w:rFonts w:ascii="Ringsted Museo" w:hAnsi="Ringsted Museo" w:cs="Arial"/>
                <w:sz w:val="22"/>
                <w:szCs w:val="22"/>
              </w:rPr>
              <w:t xml:space="preserve">konkret </w:t>
            </w:r>
            <w:r w:rsidRPr="000D1009">
              <w:rPr>
                <w:rFonts w:ascii="Ringsted Museo" w:hAnsi="Ringsted Museo" w:cs="Arial"/>
                <w:sz w:val="22"/>
                <w:szCs w:val="22"/>
              </w:rPr>
              <w:t xml:space="preserve">af barnets/den unges </w:t>
            </w:r>
            <w:r>
              <w:rPr>
                <w:rFonts w:ascii="Ringsted Museo" w:hAnsi="Ringsted Museo" w:cs="Arial"/>
                <w:sz w:val="22"/>
                <w:szCs w:val="22"/>
              </w:rPr>
              <w:t>rådgiver.</w:t>
            </w:r>
          </w:p>
        </w:tc>
      </w:tr>
      <w:tr w:rsidR="00892423" w:rsidRPr="000D1009" w14:paraId="65A11EBF" w14:textId="77777777" w:rsidTr="00D66D27">
        <w:tc>
          <w:tcPr>
            <w:tcW w:w="3168" w:type="dxa"/>
          </w:tcPr>
          <w:p w14:paraId="0424AA13" w14:textId="77777777" w:rsidR="00892423" w:rsidRPr="000D1009" w:rsidRDefault="00892423" w:rsidP="00D228AF">
            <w:pPr>
              <w:spacing w:line="360" w:lineRule="auto"/>
              <w:rPr>
                <w:rFonts w:cs="Arial"/>
                <w:szCs w:val="22"/>
              </w:rPr>
            </w:pPr>
            <w:r w:rsidRPr="000D1009">
              <w:rPr>
                <w:rFonts w:cs="Arial"/>
                <w:szCs w:val="22"/>
              </w:rPr>
              <w:t>Tildeling</w:t>
            </w:r>
          </w:p>
        </w:tc>
        <w:tc>
          <w:tcPr>
            <w:tcW w:w="6610" w:type="dxa"/>
          </w:tcPr>
          <w:p w14:paraId="0D9D465D" w14:textId="77777777" w:rsidR="00892423" w:rsidRPr="000D1009" w:rsidRDefault="00892423" w:rsidP="00D228AF">
            <w:pPr>
              <w:spacing w:line="360" w:lineRule="auto"/>
              <w:rPr>
                <w:rFonts w:cs="Arial"/>
                <w:sz w:val="20"/>
                <w:szCs w:val="22"/>
              </w:rPr>
            </w:pPr>
            <w:r w:rsidRPr="000D1009">
              <w:rPr>
                <w:rFonts w:cs="Arial"/>
                <w:szCs w:val="22"/>
              </w:rPr>
              <w:t xml:space="preserve">Ved konkret ansøgning hos barnets/den unges </w:t>
            </w:r>
            <w:r w:rsidR="00B7476F">
              <w:rPr>
                <w:rFonts w:cs="Arial"/>
                <w:szCs w:val="22"/>
              </w:rPr>
              <w:t>rådgiver</w:t>
            </w:r>
          </w:p>
        </w:tc>
      </w:tr>
      <w:tr w:rsidR="00892423" w:rsidRPr="000D1009" w14:paraId="57B04E7B" w14:textId="77777777" w:rsidTr="00D66D27">
        <w:tc>
          <w:tcPr>
            <w:tcW w:w="3168" w:type="dxa"/>
          </w:tcPr>
          <w:p w14:paraId="712571BB" w14:textId="77777777" w:rsidR="00892423" w:rsidRPr="000D1009" w:rsidRDefault="00892423" w:rsidP="00D228AF">
            <w:pPr>
              <w:spacing w:line="360" w:lineRule="auto"/>
              <w:rPr>
                <w:rFonts w:cs="Arial"/>
                <w:szCs w:val="22"/>
              </w:rPr>
            </w:pPr>
            <w:r w:rsidRPr="000D1009">
              <w:rPr>
                <w:rFonts w:cs="Arial"/>
                <w:szCs w:val="22"/>
              </w:rPr>
              <w:t>Levering af ydelsen</w:t>
            </w:r>
          </w:p>
        </w:tc>
        <w:tc>
          <w:tcPr>
            <w:tcW w:w="6610" w:type="dxa"/>
          </w:tcPr>
          <w:p w14:paraId="448905CC" w14:textId="77777777" w:rsidR="00892423" w:rsidRPr="000D1009" w:rsidRDefault="00892423" w:rsidP="00D228AF">
            <w:pPr>
              <w:spacing w:line="360" w:lineRule="auto"/>
              <w:rPr>
                <w:rFonts w:cs="Arial"/>
                <w:szCs w:val="22"/>
              </w:rPr>
            </w:pPr>
            <w:r w:rsidRPr="000D1009">
              <w:rPr>
                <w:rFonts w:cs="Arial"/>
                <w:szCs w:val="22"/>
              </w:rPr>
              <w:t xml:space="preserve">Leverandør findes med udgangspunkt i en konkret vurdering v. </w:t>
            </w:r>
            <w:r w:rsidR="001C3EB9">
              <w:rPr>
                <w:rFonts w:cs="Arial"/>
                <w:szCs w:val="22"/>
              </w:rPr>
              <w:t>rådgiver</w:t>
            </w:r>
            <w:r w:rsidRPr="000D1009">
              <w:rPr>
                <w:rFonts w:cs="Arial"/>
                <w:szCs w:val="22"/>
              </w:rPr>
              <w:t>.</w:t>
            </w:r>
          </w:p>
        </w:tc>
      </w:tr>
      <w:tr w:rsidR="00892423" w:rsidRPr="000D1009" w14:paraId="604693CB" w14:textId="77777777" w:rsidTr="00D66D27">
        <w:tc>
          <w:tcPr>
            <w:tcW w:w="3168" w:type="dxa"/>
          </w:tcPr>
          <w:p w14:paraId="21BFA9B0" w14:textId="77777777" w:rsidR="00892423" w:rsidRPr="000D1009" w:rsidRDefault="00892423" w:rsidP="00D228AF">
            <w:pPr>
              <w:spacing w:line="360" w:lineRule="auto"/>
              <w:rPr>
                <w:rFonts w:cs="Arial"/>
                <w:szCs w:val="22"/>
              </w:rPr>
            </w:pPr>
            <w:r w:rsidRPr="000D1009">
              <w:rPr>
                <w:rFonts w:cs="Arial"/>
                <w:szCs w:val="22"/>
              </w:rPr>
              <w:t>Andet</w:t>
            </w:r>
          </w:p>
        </w:tc>
        <w:tc>
          <w:tcPr>
            <w:tcW w:w="6610" w:type="dxa"/>
          </w:tcPr>
          <w:p w14:paraId="50DD9915" w14:textId="54D76E09" w:rsidR="00892423" w:rsidRPr="000D1009" w:rsidRDefault="00E538E5" w:rsidP="00D228AF">
            <w:pPr>
              <w:spacing w:line="360" w:lineRule="auto"/>
              <w:rPr>
                <w:rFonts w:cs="Arial"/>
                <w:szCs w:val="22"/>
              </w:rPr>
            </w:pPr>
            <w:r w:rsidRPr="000D1009">
              <w:rPr>
                <w:rFonts w:cs="Arial"/>
                <w:szCs w:val="22"/>
              </w:rPr>
              <w:t xml:space="preserve">Det er barnets/den unges </w:t>
            </w:r>
            <w:r>
              <w:rPr>
                <w:rFonts w:cs="Arial"/>
                <w:szCs w:val="22"/>
              </w:rPr>
              <w:t>rådgiver</w:t>
            </w:r>
            <w:r w:rsidRPr="000D1009">
              <w:rPr>
                <w:rFonts w:cs="Arial"/>
                <w:szCs w:val="22"/>
              </w:rPr>
              <w:t xml:space="preserve">, der vurderer behovet og </w:t>
            </w:r>
            <w:r w:rsidRPr="00E7445D">
              <w:rPr>
                <w:rFonts w:cs="Arial"/>
                <w:szCs w:val="22"/>
              </w:rPr>
              <w:t xml:space="preserve">træffer afgørelse om tildeling </w:t>
            </w:r>
            <w:r w:rsidR="001B0F08">
              <w:rPr>
                <w:rFonts w:cs="Arial"/>
                <w:szCs w:val="22"/>
              </w:rPr>
              <w:t xml:space="preserve">i </w:t>
            </w:r>
            <w:r w:rsidRPr="00E7445D">
              <w:rPr>
                <w:rFonts w:cs="Arial"/>
                <w:szCs w:val="22"/>
              </w:rPr>
              <w:t xml:space="preserve">henhold til </w:t>
            </w:r>
            <w:r w:rsidR="0017443D">
              <w:rPr>
                <w:rFonts w:cs="Arial"/>
                <w:szCs w:val="22"/>
              </w:rPr>
              <w:t xml:space="preserve">SEL </w:t>
            </w:r>
            <w:r w:rsidRPr="00E7445D">
              <w:rPr>
                <w:rFonts w:cs="Arial"/>
                <w:szCs w:val="22"/>
              </w:rPr>
              <w:t>§ 11, stk. 4, 5 og 6</w:t>
            </w:r>
          </w:p>
        </w:tc>
      </w:tr>
    </w:tbl>
    <w:p w14:paraId="0EA0B26F" w14:textId="77777777" w:rsidR="00892423" w:rsidRPr="000D1009" w:rsidRDefault="00892423" w:rsidP="00D228AF"/>
    <w:p w14:paraId="45E9FE14" w14:textId="77777777" w:rsidR="00892423" w:rsidRPr="000D1009" w:rsidRDefault="00892423" w:rsidP="00D228AF"/>
    <w:p w14:paraId="3CC5101F" w14:textId="77777777" w:rsidR="00892423" w:rsidRPr="000D1009" w:rsidRDefault="00892423" w:rsidP="00D228AF"/>
    <w:p w14:paraId="6F083A58" w14:textId="77777777" w:rsidR="00892423" w:rsidRPr="000D1009" w:rsidRDefault="00892423" w:rsidP="00D228AF"/>
    <w:p w14:paraId="29B32DF1" w14:textId="77777777" w:rsidR="00892423" w:rsidRPr="000D1009" w:rsidRDefault="00892423" w:rsidP="00D228AF"/>
    <w:p w14:paraId="59F646A6" w14:textId="77777777" w:rsidR="00892423" w:rsidRPr="000D1009" w:rsidRDefault="00892423" w:rsidP="00D228AF"/>
    <w:p w14:paraId="58012ED0" w14:textId="77777777" w:rsidR="00892423" w:rsidRPr="000D1009" w:rsidRDefault="00892423" w:rsidP="00D228AF"/>
    <w:p w14:paraId="406DB99B" w14:textId="77777777" w:rsidR="00892423" w:rsidRPr="000D1009" w:rsidRDefault="00892423" w:rsidP="00D228AF"/>
    <w:p w14:paraId="4C763331" w14:textId="77777777" w:rsidR="00892423" w:rsidRPr="000D1009" w:rsidRDefault="00892423" w:rsidP="00D228AF"/>
    <w:p w14:paraId="6D96CE5E" w14:textId="77777777" w:rsidR="00892423" w:rsidRPr="000D1009" w:rsidRDefault="00892423" w:rsidP="00D228AF"/>
    <w:p w14:paraId="4D77D7BF" w14:textId="77777777" w:rsidR="00892423" w:rsidRPr="000D1009" w:rsidRDefault="00892423" w:rsidP="00D228AF"/>
    <w:p w14:paraId="099C8DEF" w14:textId="77777777" w:rsidR="00892423" w:rsidRPr="000D1009" w:rsidRDefault="00892423" w:rsidP="00D228AF"/>
    <w:p w14:paraId="55FDD19B" w14:textId="77777777" w:rsidR="00892423" w:rsidRPr="000D1009" w:rsidRDefault="00892423" w:rsidP="00D228AF"/>
    <w:p w14:paraId="055F019A" w14:textId="77777777" w:rsidR="00892423" w:rsidRPr="000D1009" w:rsidRDefault="00892423" w:rsidP="00D228AF"/>
    <w:p w14:paraId="28CD1FB4" w14:textId="77777777" w:rsidR="00892423" w:rsidRPr="000D1009" w:rsidRDefault="00892423" w:rsidP="00D228AF"/>
    <w:p w14:paraId="6045FD0D" w14:textId="77777777" w:rsidR="00892423" w:rsidRPr="00962262" w:rsidRDefault="00892423" w:rsidP="00D228AF">
      <w:pPr>
        <w:pStyle w:val="Overskrift1"/>
        <w:framePr w:w="9761" w:h="1071" w:wrap="around" w:vAnchor="page" w:hAnchor="page" w:x="791" w:y="1121"/>
        <w:spacing w:after="240" w:line="480" w:lineRule="atLeast"/>
        <w:rPr>
          <w:sz w:val="36"/>
          <w:szCs w:val="36"/>
        </w:rPr>
      </w:pPr>
      <w:bookmarkStart w:id="11" w:name="_Toc523230689"/>
      <w:r w:rsidRPr="00E7445D">
        <w:rPr>
          <w:sz w:val="36"/>
          <w:szCs w:val="36"/>
        </w:rPr>
        <w:lastRenderedPageBreak/>
        <w:t>Rådgivning, undersøgelse og behandling (SEL § 11, stk. 7)</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75BA76F3" w14:textId="77777777" w:rsidTr="00D66D27">
        <w:tc>
          <w:tcPr>
            <w:tcW w:w="3168" w:type="dxa"/>
          </w:tcPr>
          <w:p w14:paraId="7809D28E" w14:textId="77777777" w:rsidR="00892423" w:rsidRPr="000D1009" w:rsidRDefault="00892423" w:rsidP="00D228AF">
            <w:pPr>
              <w:spacing w:line="360" w:lineRule="auto"/>
              <w:rPr>
                <w:rFonts w:cs="Arial"/>
                <w:szCs w:val="22"/>
              </w:rPr>
            </w:pPr>
            <w:r w:rsidRPr="000D1009">
              <w:rPr>
                <w:rFonts w:cs="Arial"/>
                <w:szCs w:val="22"/>
              </w:rPr>
              <w:t>Formål</w:t>
            </w:r>
          </w:p>
          <w:p w14:paraId="2BDF94F0" w14:textId="77777777" w:rsidR="00892423" w:rsidRPr="000D1009" w:rsidRDefault="00892423" w:rsidP="00D228AF">
            <w:pPr>
              <w:spacing w:line="360" w:lineRule="auto"/>
              <w:rPr>
                <w:rFonts w:cs="Arial"/>
                <w:szCs w:val="22"/>
              </w:rPr>
            </w:pPr>
          </w:p>
          <w:p w14:paraId="3B617EB3" w14:textId="77777777" w:rsidR="00892423" w:rsidRPr="000D1009" w:rsidRDefault="00892423" w:rsidP="00D228AF">
            <w:pPr>
              <w:spacing w:line="360" w:lineRule="auto"/>
              <w:rPr>
                <w:rFonts w:cs="Arial"/>
                <w:szCs w:val="22"/>
              </w:rPr>
            </w:pPr>
          </w:p>
        </w:tc>
        <w:tc>
          <w:tcPr>
            <w:tcW w:w="6610" w:type="dxa"/>
          </w:tcPr>
          <w:p w14:paraId="264665C1"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Der kan ydes rådgivning, undersøgelse og behandling til børn og unge med funktionsnedsættelser og børn og unge med a</w:t>
            </w:r>
            <w:r w:rsidRPr="000D1009">
              <w:rPr>
                <w:rStyle w:val="A4"/>
                <w:rFonts w:ascii="Ringsted Museo" w:eastAsiaTheme="majorEastAsia" w:hAnsi="Ringsted Museo" w:cs="Arial"/>
                <w:sz w:val="22"/>
                <w:szCs w:val="22"/>
              </w:rPr>
              <w:t>d</w:t>
            </w:r>
            <w:r w:rsidRPr="000D1009">
              <w:rPr>
                <w:rStyle w:val="A4"/>
                <w:rFonts w:ascii="Ringsted Museo" w:eastAsiaTheme="majorEastAsia" w:hAnsi="Ringsted Museo" w:cs="Arial"/>
                <w:sz w:val="22"/>
                <w:szCs w:val="22"/>
              </w:rPr>
              <w:t>færdsvanskeligheder.</w:t>
            </w:r>
          </w:p>
        </w:tc>
      </w:tr>
      <w:tr w:rsidR="00892423" w:rsidRPr="000D1009" w14:paraId="52416898" w14:textId="77777777" w:rsidTr="00D66D27">
        <w:tc>
          <w:tcPr>
            <w:tcW w:w="3168" w:type="dxa"/>
          </w:tcPr>
          <w:p w14:paraId="0D724051" w14:textId="77777777" w:rsidR="00892423" w:rsidRPr="000D1009" w:rsidRDefault="00892423" w:rsidP="00D228AF">
            <w:pPr>
              <w:spacing w:line="360" w:lineRule="auto"/>
              <w:rPr>
                <w:rFonts w:cs="Arial"/>
                <w:szCs w:val="22"/>
              </w:rPr>
            </w:pPr>
            <w:r w:rsidRPr="000D1009">
              <w:rPr>
                <w:rFonts w:cs="Arial"/>
                <w:szCs w:val="22"/>
              </w:rPr>
              <w:t>Indhold</w:t>
            </w:r>
          </w:p>
          <w:p w14:paraId="731A1699" w14:textId="77777777" w:rsidR="00892423" w:rsidRPr="000D1009" w:rsidRDefault="00892423" w:rsidP="00D228AF">
            <w:pPr>
              <w:spacing w:line="360" w:lineRule="auto"/>
              <w:rPr>
                <w:rFonts w:cs="Arial"/>
                <w:szCs w:val="22"/>
              </w:rPr>
            </w:pPr>
          </w:p>
          <w:p w14:paraId="4AE1EE1B" w14:textId="77777777" w:rsidR="00892423" w:rsidRPr="000D1009" w:rsidRDefault="00892423" w:rsidP="00D228AF">
            <w:pPr>
              <w:spacing w:line="360" w:lineRule="auto"/>
              <w:rPr>
                <w:rFonts w:cs="Arial"/>
                <w:szCs w:val="22"/>
              </w:rPr>
            </w:pPr>
          </w:p>
          <w:p w14:paraId="58786BD5" w14:textId="77777777" w:rsidR="00892423" w:rsidRPr="000D1009" w:rsidRDefault="00892423" w:rsidP="00D228AF">
            <w:pPr>
              <w:spacing w:line="360" w:lineRule="auto"/>
              <w:rPr>
                <w:rFonts w:cs="Arial"/>
                <w:szCs w:val="22"/>
              </w:rPr>
            </w:pPr>
          </w:p>
        </w:tc>
        <w:tc>
          <w:tcPr>
            <w:tcW w:w="6610" w:type="dxa"/>
          </w:tcPr>
          <w:p w14:paraId="1ECDA50B" w14:textId="5F2FCB02" w:rsidR="00892423" w:rsidRPr="000D1009" w:rsidRDefault="00962262" w:rsidP="00D228AF">
            <w:pPr>
              <w:pStyle w:val="Pa2"/>
              <w:spacing w:line="360" w:lineRule="auto"/>
              <w:rPr>
                <w:rFonts w:ascii="Ringsted Museo" w:hAnsi="Ringsted Museo" w:cs="Arial"/>
                <w:sz w:val="22"/>
                <w:szCs w:val="22"/>
              </w:rPr>
            </w:pPr>
            <w:r>
              <w:rPr>
                <w:rFonts w:ascii="Ringsted Museo" w:hAnsi="Ringsted Museo" w:cs="Arial"/>
                <w:sz w:val="22"/>
                <w:szCs w:val="22"/>
              </w:rPr>
              <w:t>Forældre ansøger hos barnets/den unges rådgiver.</w:t>
            </w:r>
            <w:r w:rsidR="00892423" w:rsidRPr="000D1009">
              <w:rPr>
                <w:rFonts w:ascii="Ringsted Museo" w:hAnsi="Ringsted Museo" w:cs="Arial"/>
                <w:sz w:val="22"/>
                <w:szCs w:val="22"/>
              </w:rPr>
              <w:t xml:space="preserve"> Der kan som udgangspunkt søges om alle former for rådgivning, unders</w:t>
            </w:r>
            <w:r w:rsidR="00892423" w:rsidRPr="000D1009">
              <w:rPr>
                <w:rFonts w:ascii="Ringsted Museo" w:hAnsi="Ringsted Museo" w:cs="Arial"/>
                <w:sz w:val="22"/>
                <w:szCs w:val="22"/>
              </w:rPr>
              <w:t>ø</w:t>
            </w:r>
            <w:r w:rsidR="00892423" w:rsidRPr="000D1009">
              <w:rPr>
                <w:rFonts w:ascii="Ringsted Museo" w:hAnsi="Ringsted Museo" w:cs="Arial"/>
                <w:sz w:val="22"/>
                <w:szCs w:val="22"/>
              </w:rPr>
              <w:t>gelse og behandling</w:t>
            </w:r>
            <w:r w:rsidR="00756098">
              <w:rPr>
                <w:rFonts w:ascii="Ringsted Museo" w:hAnsi="Ringsted Museo" w:cs="Arial"/>
                <w:sz w:val="22"/>
                <w:szCs w:val="22"/>
              </w:rPr>
              <w:t>. Det er et krav</w:t>
            </w:r>
            <w:r w:rsidR="00DE2359">
              <w:rPr>
                <w:rFonts w:ascii="Ringsted Museo" w:hAnsi="Ringsted Museo" w:cs="Arial"/>
                <w:sz w:val="22"/>
                <w:szCs w:val="22"/>
              </w:rPr>
              <w:t>,</w:t>
            </w:r>
            <w:r w:rsidR="00756098">
              <w:rPr>
                <w:rFonts w:ascii="Ringsted Museo" w:hAnsi="Ringsted Museo" w:cs="Arial"/>
                <w:sz w:val="22"/>
                <w:szCs w:val="22"/>
              </w:rPr>
              <w:t xml:space="preserve"> at</w:t>
            </w:r>
            <w:r w:rsidR="00897A85">
              <w:rPr>
                <w:rFonts w:ascii="Ringsted Museo" w:hAnsi="Ringsted Museo" w:cs="Arial"/>
                <w:sz w:val="22"/>
                <w:szCs w:val="22"/>
              </w:rPr>
              <w:t xml:space="preserve"> leverandøren </w:t>
            </w:r>
            <w:r w:rsidR="00DE2359" w:rsidRPr="000D1009">
              <w:rPr>
                <w:rFonts w:ascii="Ringsted Museo" w:hAnsi="Ringsted Museo" w:cs="Arial"/>
                <w:sz w:val="22"/>
                <w:szCs w:val="22"/>
              </w:rPr>
              <w:t>af en o</w:t>
            </w:r>
            <w:r w:rsidR="00DE2359" w:rsidRPr="000D1009">
              <w:rPr>
                <w:rFonts w:ascii="Ringsted Museo" w:hAnsi="Ringsted Museo" w:cs="Arial"/>
                <w:sz w:val="22"/>
                <w:szCs w:val="22"/>
              </w:rPr>
              <w:t>f</w:t>
            </w:r>
            <w:r w:rsidR="00DE2359" w:rsidRPr="000D1009">
              <w:rPr>
                <w:rFonts w:ascii="Ringsted Museo" w:hAnsi="Ringsted Museo" w:cs="Arial"/>
                <w:sz w:val="22"/>
                <w:szCs w:val="22"/>
              </w:rPr>
              <w:t>fentlig myndighed</w:t>
            </w:r>
            <w:r w:rsidR="00DE2359">
              <w:rPr>
                <w:rFonts w:ascii="Ringsted Museo" w:hAnsi="Ringsted Museo" w:cs="Arial"/>
                <w:sz w:val="22"/>
                <w:szCs w:val="22"/>
              </w:rPr>
              <w:t xml:space="preserve"> </w:t>
            </w:r>
            <w:r w:rsidR="00897A85">
              <w:rPr>
                <w:rFonts w:ascii="Ringsted Museo" w:hAnsi="Ringsted Museo" w:cs="Arial"/>
                <w:sz w:val="22"/>
                <w:szCs w:val="22"/>
              </w:rPr>
              <w:t xml:space="preserve">er </w:t>
            </w:r>
            <w:r w:rsidR="00892423" w:rsidRPr="000D1009">
              <w:rPr>
                <w:rFonts w:ascii="Ringsted Museo" w:hAnsi="Ringsted Museo" w:cs="Arial"/>
                <w:sz w:val="22"/>
                <w:szCs w:val="22"/>
              </w:rPr>
              <w:t>godkendt</w:t>
            </w:r>
            <w:r w:rsidR="00897A85">
              <w:rPr>
                <w:rFonts w:ascii="Ringsted Museo" w:hAnsi="Ringsted Museo" w:cs="Arial"/>
                <w:sz w:val="22"/>
                <w:szCs w:val="22"/>
              </w:rPr>
              <w:t xml:space="preserve"> til at drive rådgivende og/eller behandlende virksomhed</w:t>
            </w:r>
            <w:r w:rsidR="00DE2359">
              <w:rPr>
                <w:rFonts w:ascii="Ringsted Museo" w:hAnsi="Ringsted Museo" w:cs="Arial"/>
                <w:sz w:val="22"/>
                <w:szCs w:val="22"/>
              </w:rPr>
              <w:t>.</w:t>
            </w:r>
          </w:p>
        </w:tc>
      </w:tr>
      <w:tr w:rsidR="00892423" w:rsidRPr="000D1009" w14:paraId="24285C28" w14:textId="77777777" w:rsidTr="00D66D27">
        <w:tc>
          <w:tcPr>
            <w:tcW w:w="3168" w:type="dxa"/>
          </w:tcPr>
          <w:p w14:paraId="325661A4" w14:textId="77777777" w:rsidR="00892423" w:rsidRPr="000D1009" w:rsidRDefault="00892423" w:rsidP="00D228AF">
            <w:pPr>
              <w:spacing w:line="360" w:lineRule="auto"/>
              <w:rPr>
                <w:rFonts w:cs="Arial"/>
                <w:szCs w:val="22"/>
              </w:rPr>
            </w:pPr>
            <w:r w:rsidRPr="000D1009">
              <w:rPr>
                <w:rFonts w:cs="Arial"/>
                <w:szCs w:val="22"/>
              </w:rPr>
              <w:t>Målgruppe/tildelingskriterier</w:t>
            </w:r>
          </w:p>
          <w:p w14:paraId="36ECA2ED" w14:textId="77777777" w:rsidR="00892423" w:rsidRPr="000D1009" w:rsidRDefault="00892423" w:rsidP="00D228AF">
            <w:pPr>
              <w:spacing w:line="360" w:lineRule="auto"/>
              <w:rPr>
                <w:rFonts w:cs="Arial"/>
                <w:szCs w:val="22"/>
              </w:rPr>
            </w:pPr>
          </w:p>
          <w:p w14:paraId="2F33297A" w14:textId="77777777" w:rsidR="00892423" w:rsidRPr="000D1009" w:rsidRDefault="00892423" w:rsidP="00D228AF">
            <w:pPr>
              <w:spacing w:line="360" w:lineRule="auto"/>
              <w:rPr>
                <w:rFonts w:cs="Arial"/>
                <w:szCs w:val="22"/>
              </w:rPr>
            </w:pPr>
          </w:p>
        </w:tc>
        <w:tc>
          <w:tcPr>
            <w:tcW w:w="6610" w:type="dxa"/>
          </w:tcPr>
          <w:p w14:paraId="58CAFCD1"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Målgruppen kendetegnes ved børn og unge med </w:t>
            </w:r>
            <w:r w:rsidRPr="000D1009">
              <w:rPr>
                <w:rFonts w:ascii="Ringsted Museo" w:hAnsi="Ringsted Museo" w:cs="Arial"/>
                <w:sz w:val="22"/>
                <w:szCs w:val="22"/>
              </w:rPr>
              <w:t>funktion</w:t>
            </w:r>
            <w:r w:rsidRPr="000D1009">
              <w:rPr>
                <w:rFonts w:ascii="Ringsted Museo" w:hAnsi="Ringsted Museo" w:cs="Arial"/>
                <w:sz w:val="22"/>
                <w:szCs w:val="22"/>
              </w:rPr>
              <w:t>s</w:t>
            </w:r>
            <w:r w:rsidRPr="000D1009">
              <w:rPr>
                <w:rFonts w:ascii="Ringsted Museo" w:hAnsi="Ringsted Museo" w:cs="Arial"/>
                <w:sz w:val="22"/>
                <w:szCs w:val="22"/>
              </w:rPr>
              <w:t>nedsættelser og/eller adfærdsvanskeligheder.</w:t>
            </w:r>
          </w:p>
          <w:p w14:paraId="7E51D369" w14:textId="3873E336" w:rsidR="00892423" w:rsidRPr="000D1009" w:rsidRDefault="00892423" w:rsidP="00D228AF">
            <w:pPr>
              <w:pStyle w:val="Pa2"/>
              <w:spacing w:line="360" w:lineRule="auto"/>
              <w:rPr>
                <w:rFonts w:ascii="Ringsted Museo" w:hAnsi="Ringsted Museo" w:cs="Arial"/>
                <w:sz w:val="22"/>
                <w:szCs w:val="22"/>
              </w:rPr>
            </w:pPr>
            <w:r w:rsidRPr="000D1009">
              <w:rPr>
                <w:rFonts w:ascii="Ringsted Museo" w:hAnsi="Ringsted Museo" w:cs="Arial"/>
                <w:sz w:val="22"/>
                <w:szCs w:val="22"/>
              </w:rPr>
              <w:t>Undersøgelse og behandling i henhold til servicelovens § 11, stk. 7 gives når undersøgelse og/eller afhjælpning af barnet/den unges problemstillinger ikke kan ydes i henhold til servicel</w:t>
            </w:r>
            <w:r w:rsidRPr="000D1009">
              <w:rPr>
                <w:rFonts w:ascii="Ringsted Museo" w:hAnsi="Ringsted Museo" w:cs="Arial"/>
                <w:sz w:val="22"/>
                <w:szCs w:val="22"/>
              </w:rPr>
              <w:t>o</w:t>
            </w:r>
            <w:r w:rsidRPr="000D1009">
              <w:rPr>
                <w:rFonts w:ascii="Ringsted Museo" w:hAnsi="Ringsted Museo" w:cs="Arial"/>
                <w:sz w:val="22"/>
                <w:szCs w:val="22"/>
              </w:rPr>
              <w:t xml:space="preserve">vens § 41, </w:t>
            </w:r>
            <w:r w:rsidR="00917730">
              <w:rPr>
                <w:rFonts w:ascii="Ringsted Museo" w:hAnsi="Ringsted Museo" w:cs="Arial"/>
                <w:sz w:val="22"/>
                <w:szCs w:val="22"/>
              </w:rPr>
              <w:t xml:space="preserve">§ 44, </w:t>
            </w:r>
            <w:r w:rsidRPr="000D1009">
              <w:rPr>
                <w:rFonts w:ascii="Ringsted Museo" w:hAnsi="Ringsted Museo" w:cs="Arial"/>
                <w:sz w:val="22"/>
                <w:szCs w:val="22"/>
              </w:rPr>
              <w:t>§ 52 eller anden lovgivning.</w:t>
            </w:r>
          </w:p>
        </w:tc>
      </w:tr>
      <w:tr w:rsidR="00892423" w:rsidRPr="000D1009" w14:paraId="5BE1C623" w14:textId="77777777" w:rsidTr="00D66D27">
        <w:tc>
          <w:tcPr>
            <w:tcW w:w="3168" w:type="dxa"/>
          </w:tcPr>
          <w:p w14:paraId="3B642B7F" w14:textId="77777777" w:rsidR="00892423" w:rsidRPr="000D1009" w:rsidRDefault="00892423" w:rsidP="00D228AF">
            <w:pPr>
              <w:spacing w:line="360" w:lineRule="auto"/>
              <w:rPr>
                <w:rFonts w:cs="Arial"/>
                <w:szCs w:val="22"/>
              </w:rPr>
            </w:pPr>
            <w:r w:rsidRPr="000D1009">
              <w:rPr>
                <w:rFonts w:cs="Arial"/>
                <w:szCs w:val="22"/>
              </w:rPr>
              <w:t>Omfang/varighed</w:t>
            </w:r>
          </w:p>
          <w:p w14:paraId="0CE56D20" w14:textId="77777777" w:rsidR="00892423" w:rsidRPr="000D1009" w:rsidRDefault="00892423" w:rsidP="00D228AF">
            <w:pPr>
              <w:spacing w:line="360" w:lineRule="auto"/>
              <w:rPr>
                <w:rFonts w:cs="Arial"/>
                <w:szCs w:val="22"/>
              </w:rPr>
            </w:pPr>
          </w:p>
        </w:tc>
        <w:tc>
          <w:tcPr>
            <w:tcW w:w="6610" w:type="dxa"/>
          </w:tcPr>
          <w:p w14:paraId="58980AC3" w14:textId="77777777" w:rsidR="00892423" w:rsidRPr="000D1009" w:rsidRDefault="00892423" w:rsidP="00D228AF">
            <w:pPr>
              <w:pStyle w:val="Pa2"/>
              <w:spacing w:line="360" w:lineRule="auto"/>
              <w:rPr>
                <w:rFonts w:ascii="Ringsted Museo" w:hAnsi="Ringsted Museo" w:cs="Arial"/>
                <w:sz w:val="22"/>
                <w:szCs w:val="22"/>
              </w:rPr>
            </w:pPr>
            <w:r w:rsidRPr="000D1009">
              <w:rPr>
                <w:rFonts w:ascii="Ringsted Museo" w:hAnsi="Ringsted Museo" w:cs="Arial"/>
                <w:sz w:val="22"/>
                <w:szCs w:val="22"/>
              </w:rPr>
              <w:t>Omfang og varighed vurderes efter en konkret socialfaglig vu</w:t>
            </w:r>
            <w:r w:rsidRPr="000D1009">
              <w:rPr>
                <w:rFonts w:ascii="Ringsted Museo" w:hAnsi="Ringsted Museo" w:cs="Arial"/>
                <w:sz w:val="22"/>
                <w:szCs w:val="22"/>
              </w:rPr>
              <w:t>r</w:t>
            </w:r>
            <w:r w:rsidRPr="000D1009">
              <w:rPr>
                <w:rFonts w:ascii="Ringsted Museo" w:hAnsi="Ringsted Museo" w:cs="Arial"/>
                <w:sz w:val="22"/>
                <w:szCs w:val="22"/>
              </w:rPr>
              <w:t>dering.</w:t>
            </w:r>
          </w:p>
        </w:tc>
      </w:tr>
      <w:tr w:rsidR="00892423" w:rsidRPr="000D1009" w14:paraId="38749778" w14:textId="77777777" w:rsidTr="00D66D27">
        <w:tc>
          <w:tcPr>
            <w:tcW w:w="3168" w:type="dxa"/>
          </w:tcPr>
          <w:p w14:paraId="7F7B0ABF" w14:textId="77777777" w:rsidR="00892423" w:rsidRPr="000D1009" w:rsidRDefault="00892423" w:rsidP="00D228AF">
            <w:pPr>
              <w:spacing w:line="360" w:lineRule="auto"/>
              <w:rPr>
                <w:rFonts w:cs="Arial"/>
                <w:szCs w:val="22"/>
              </w:rPr>
            </w:pPr>
            <w:r w:rsidRPr="000D1009">
              <w:rPr>
                <w:rFonts w:cs="Arial"/>
                <w:szCs w:val="22"/>
              </w:rPr>
              <w:t>Tildeling</w:t>
            </w:r>
          </w:p>
          <w:p w14:paraId="2E584004" w14:textId="77777777" w:rsidR="00892423" w:rsidRPr="000D1009" w:rsidRDefault="00892423" w:rsidP="00D228AF">
            <w:pPr>
              <w:spacing w:line="360" w:lineRule="auto"/>
              <w:rPr>
                <w:rFonts w:cs="Arial"/>
                <w:szCs w:val="22"/>
              </w:rPr>
            </w:pPr>
          </w:p>
        </w:tc>
        <w:tc>
          <w:tcPr>
            <w:tcW w:w="6610" w:type="dxa"/>
          </w:tcPr>
          <w:p w14:paraId="0A9CB266" w14:textId="77777777" w:rsidR="00892423" w:rsidRPr="000D1009" w:rsidRDefault="00892423" w:rsidP="00D228AF">
            <w:pPr>
              <w:spacing w:line="360" w:lineRule="auto"/>
              <w:rPr>
                <w:rFonts w:cs="Arial"/>
                <w:sz w:val="20"/>
                <w:szCs w:val="22"/>
              </w:rPr>
            </w:pPr>
            <w:r w:rsidRPr="000D1009">
              <w:rPr>
                <w:rFonts w:cs="Arial"/>
                <w:szCs w:val="22"/>
              </w:rPr>
              <w:t>Børn og unge med funktionsnedsættelser og/eller adfærdsva</w:t>
            </w:r>
            <w:r w:rsidRPr="000D1009">
              <w:rPr>
                <w:rFonts w:cs="Arial"/>
                <w:szCs w:val="22"/>
              </w:rPr>
              <w:t>n</w:t>
            </w:r>
            <w:r w:rsidRPr="000D1009">
              <w:rPr>
                <w:rFonts w:cs="Arial"/>
                <w:szCs w:val="22"/>
              </w:rPr>
              <w:t>skeligheder.</w:t>
            </w:r>
          </w:p>
        </w:tc>
      </w:tr>
      <w:tr w:rsidR="00892423" w:rsidRPr="000D1009" w14:paraId="4747E290" w14:textId="77777777" w:rsidTr="00D66D27">
        <w:tc>
          <w:tcPr>
            <w:tcW w:w="3168" w:type="dxa"/>
          </w:tcPr>
          <w:p w14:paraId="6BE3BB12" w14:textId="77777777" w:rsidR="00892423" w:rsidRPr="000D1009" w:rsidRDefault="00892423" w:rsidP="00D228AF">
            <w:pPr>
              <w:spacing w:line="360" w:lineRule="auto"/>
              <w:rPr>
                <w:rFonts w:cs="Arial"/>
                <w:szCs w:val="22"/>
              </w:rPr>
            </w:pPr>
            <w:r w:rsidRPr="000D1009">
              <w:rPr>
                <w:rFonts w:cs="Arial"/>
                <w:szCs w:val="22"/>
              </w:rPr>
              <w:t>Levering af ydelsen</w:t>
            </w:r>
          </w:p>
          <w:p w14:paraId="1A8C91A2" w14:textId="77777777" w:rsidR="00892423" w:rsidRPr="000D1009" w:rsidRDefault="00892423" w:rsidP="00D228AF">
            <w:pPr>
              <w:spacing w:line="360" w:lineRule="auto"/>
              <w:rPr>
                <w:rFonts w:cs="Arial"/>
                <w:szCs w:val="22"/>
              </w:rPr>
            </w:pPr>
          </w:p>
        </w:tc>
        <w:tc>
          <w:tcPr>
            <w:tcW w:w="6610" w:type="dxa"/>
          </w:tcPr>
          <w:p w14:paraId="1DBBC381" w14:textId="77777777" w:rsidR="00892423" w:rsidRPr="000D1009" w:rsidRDefault="00892423" w:rsidP="00D228AF">
            <w:pPr>
              <w:spacing w:line="360" w:lineRule="auto"/>
              <w:rPr>
                <w:rFonts w:cs="Arial"/>
                <w:szCs w:val="22"/>
              </w:rPr>
            </w:pPr>
            <w:r w:rsidRPr="000D1009">
              <w:rPr>
                <w:rFonts w:cs="Arial"/>
                <w:szCs w:val="22"/>
              </w:rPr>
              <w:t>Leverandør findes med udgangspunkt i den konkrete socialfa</w:t>
            </w:r>
            <w:r w:rsidRPr="000D1009">
              <w:rPr>
                <w:rFonts w:cs="Arial"/>
                <w:szCs w:val="22"/>
              </w:rPr>
              <w:t>g</w:t>
            </w:r>
            <w:r w:rsidRPr="000D1009">
              <w:rPr>
                <w:rFonts w:cs="Arial"/>
                <w:szCs w:val="22"/>
              </w:rPr>
              <w:t>lige vurdering.</w:t>
            </w:r>
          </w:p>
        </w:tc>
      </w:tr>
      <w:tr w:rsidR="00892423" w:rsidRPr="000D1009" w14:paraId="17970905" w14:textId="77777777" w:rsidTr="00D66D27">
        <w:tc>
          <w:tcPr>
            <w:tcW w:w="3168" w:type="dxa"/>
          </w:tcPr>
          <w:p w14:paraId="2BCB78B8" w14:textId="77777777" w:rsidR="00892423" w:rsidRPr="000D1009" w:rsidRDefault="00892423" w:rsidP="00D228AF">
            <w:pPr>
              <w:spacing w:line="360" w:lineRule="auto"/>
              <w:rPr>
                <w:rFonts w:cs="Arial"/>
                <w:szCs w:val="22"/>
              </w:rPr>
            </w:pPr>
            <w:r w:rsidRPr="000D1009">
              <w:rPr>
                <w:rFonts w:cs="Arial"/>
                <w:szCs w:val="22"/>
              </w:rPr>
              <w:t>Andet</w:t>
            </w:r>
          </w:p>
        </w:tc>
        <w:tc>
          <w:tcPr>
            <w:tcW w:w="6610" w:type="dxa"/>
          </w:tcPr>
          <w:p w14:paraId="37E2EC7B" w14:textId="1D8B9CA7" w:rsidR="00892423" w:rsidRPr="000D1009" w:rsidRDefault="00EC3FFB" w:rsidP="00D228AF">
            <w:pPr>
              <w:spacing w:line="360" w:lineRule="auto"/>
              <w:rPr>
                <w:rFonts w:cs="Arial"/>
                <w:szCs w:val="22"/>
              </w:rPr>
            </w:pPr>
            <w:r w:rsidRPr="000D1009">
              <w:rPr>
                <w:rFonts w:cs="Arial"/>
                <w:szCs w:val="22"/>
              </w:rPr>
              <w:t xml:space="preserve">Det er barnets/den unges </w:t>
            </w:r>
            <w:r>
              <w:rPr>
                <w:rFonts w:cs="Arial"/>
                <w:szCs w:val="22"/>
              </w:rPr>
              <w:t>rådgiver</w:t>
            </w:r>
            <w:r w:rsidRPr="000D1009">
              <w:rPr>
                <w:rFonts w:cs="Arial"/>
                <w:szCs w:val="22"/>
              </w:rPr>
              <w:t xml:space="preserve">, der vurderer behovet og </w:t>
            </w:r>
            <w:r w:rsidRPr="00E05E4F">
              <w:rPr>
                <w:rFonts w:cs="Arial"/>
                <w:szCs w:val="22"/>
              </w:rPr>
              <w:t xml:space="preserve">træffer afgørelse om tildeling </w:t>
            </w:r>
            <w:r>
              <w:rPr>
                <w:rFonts w:cs="Arial"/>
                <w:szCs w:val="22"/>
              </w:rPr>
              <w:t xml:space="preserve">i </w:t>
            </w:r>
            <w:r w:rsidRPr="00E05E4F">
              <w:rPr>
                <w:rFonts w:cs="Arial"/>
                <w:szCs w:val="22"/>
              </w:rPr>
              <w:t xml:space="preserve">henhold til </w:t>
            </w:r>
            <w:r>
              <w:rPr>
                <w:rFonts w:cs="Arial"/>
                <w:szCs w:val="22"/>
              </w:rPr>
              <w:t xml:space="preserve">SEL </w:t>
            </w:r>
            <w:r w:rsidRPr="00E05E4F">
              <w:rPr>
                <w:rFonts w:cs="Arial"/>
                <w:szCs w:val="22"/>
              </w:rPr>
              <w:t>§ 11, stk. 7.</w:t>
            </w:r>
          </w:p>
        </w:tc>
      </w:tr>
    </w:tbl>
    <w:p w14:paraId="1841D298" w14:textId="77777777" w:rsidR="00892423" w:rsidRPr="000D1009" w:rsidRDefault="00892423" w:rsidP="00D228AF"/>
    <w:p w14:paraId="3038D987" w14:textId="77777777" w:rsidR="00892423" w:rsidRPr="000D1009" w:rsidRDefault="00892423" w:rsidP="00D228AF"/>
    <w:p w14:paraId="0FFDCE63" w14:textId="77777777" w:rsidR="00892423" w:rsidRPr="000D1009" w:rsidRDefault="00892423" w:rsidP="00D228AF"/>
    <w:p w14:paraId="16E3643D" w14:textId="77777777" w:rsidR="00892423" w:rsidRPr="000D1009" w:rsidRDefault="00892423" w:rsidP="00D228AF"/>
    <w:p w14:paraId="2C893B73" w14:textId="77777777" w:rsidR="00892423" w:rsidRPr="000D1009" w:rsidRDefault="00892423" w:rsidP="00D228AF"/>
    <w:p w14:paraId="27BA629A" w14:textId="77777777" w:rsidR="00892423" w:rsidRPr="000D1009" w:rsidRDefault="00892423" w:rsidP="00D228AF"/>
    <w:p w14:paraId="34656DC9" w14:textId="77777777" w:rsidR="00892423" w:rsidRPr="000D1009" w:rsidRDefault="00892423" w:rsidP="00D228AF"/>
    <w:p w14:paraId="32318892" w14:textId="77777777" w:rsidR="00892423" w:rsidRPr="000D1009" w:rsidRDefault="00892423" w:rsidP="00D228AF"/>
    <w:p w14:paraId="315106A2" w14:textId="77777777" w:rsidR="00892423" w:rsidRPr="000D1009" w:rsidRDefault="00892423" w:rsidP="00D228AF"/>
    <w:p w14:paraId="0C78342B" w14:textId="77777777" w:rsidR="00892423" w:rsidRPr="000D1009" w:rsidRDefault="00892423" w:rsidP="00D228AF"/>
    <w:p w14:paraId="7A761BC0" w14:textId="77777777" w:rsidR="00892423" w:rsidRPr="000D1009" w:rsidRDefault="00892423" w:rsidP="00D228AF"/>
    <w:p w14:paraId="2013958E" w14:textId="77777777" w:rsidR="00892423" w:rsidRPr="000D1009" w:rsidRDefault="00892423" w:rsidP="00D228AF"/>
    <w:p w14:paraId="2A5D255B" w14:textId="77777777" w:rsidR="00892423" w:rsidRPr="000D1009" w:rsidRDefault="00892423" w:rsidP="00D228AF"/>
    <w:p w14:paraId="526ED372" w14:textId="77777777" w:rsidR="00892423" w:rsidRPr="000D1009" w:rsidRDefault="00892423" w:rsidP="00D228AF"/>
    <w:p w14:paraId="00B2AFE2" w14:textId="77777777" w:rsidR="00892423" w:rsidRPr="002F282D" w:rsidRDefault="00892423" w:rsidP="00D228AF">
      <w:pPr>
        <w:pStyle w:val="Overskrift1"/>
        <w:framePr w:w="9801" w:h="1461" w:wrap="around" w:hAnchor="page" w:x="811"/>
        <w:spacing w:after="240" w:line="480" w:lineRule="atLeast"/>
        <w:rPr>
          <w:sz w:val="36"/>
          <w:szCs w:val="36"/>
        </w:rPr>
      </w:pPr>
      <w:bookmarkStart w:id="12" w:name="_Toc523230690"/>
      <w:r w:rsidRPr="002F282D">
        <w:rPr>
          <w:sz w:val="36"/>
          <w:szCs w:val="36"/>
        </w:rPr>
        <w:lastRenderedPageBreak/>
        <w:t>Familievejleder (SEL § 11, stk. 8 og 9, Jf. Bekendtgørelse om familievejlederordningen)</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0097CE17" w14:textId="77777777" w:rsidTr="00D66D27">
        <w:tc>
          <w:tcPr>
            <w:tcW w:w="3168" w:type="dxa"/>
          </w:tcPr>
          <w:p w14:paraId="6212210E" w14:textId="77777777" w:rsidR="00892423" w:rsidRPr="000D1009" w:rsidRDefault="00892423" w:rsidP="00D228AF">
            <w:pPr>
              <w:spacing w:line="360" w:lineRule="auto"/>
              <w:rPr>
                <w:rFonts w:cs="Arial"/>
                <w:szCs w:val="22"/>
              </w:rPr>
            </w:pPr>
            <w:r w:rsidRPr="000D1009">
              <w:rPr>
                <w:rFonts w:cs="Arial"/>
                <w:szCs w:val="22"/>
              </w:rPr>
              <w:t>Formål</w:t>
            </w:r>
          </w:p>
          <w:p w14:paraId="6C8AF984" w14:textId="77777777" w:rsidR="00892423" w:rsidRPr="000D1009" w:rsidRDefault="00892423" w:rsidP="00D228AF">
            <w:pPr>
              <w:spacing w:line="360" w:lineRule="auto"/>
              <w:rPr>
                <w:rFonts w:cs="Arial"/>
                <w:szCs w:val="22"/>
              </w:rPr>
            </w:pPr>
          </w:p>
          <w:p w14:paraId="2A9323AE" w14:textId="77777777" w:rsidR="00892423" w:rsidRPr="000D1009" w:rsidRDefault="00892423" w:rsidP="00D228AF">
            <w:pPr>
              <w:spacing w:line="360" w:lineRule="auto"/>
              <w:rPr>
                <w:rFonts w:cs="Arial"/>
                <w:szCs w:val="22"/>
              </w:rPr>
            </w:pPr>
          </w:p>
          <w:p w14:paraId="69CCA53F" w14:textId="77777777" w:rsidR="00892423" w:rsidRPr="000D1009" w:rsidRDefault="00892423" w:rsidP="00D228AF">
            <w:pPr>
              <w:spacing w:line="360" w:lineRule="auto"/>
              <w:rPr>
                <w:rFonts w:cs="Arial"/>
                <w:szCs w:val="22"/>
              </w:rPr>
            </w:pPr>
          </w:p>
          <w:p w14:paraId="6AEC5653" w14:textId="77777777" w:rsidR="00892423" w:rsidRPr="000D1009" w:rsidRDefault="00892423" w:rsidP="00D228AF">
            <w:pPr>
              <w:spacing w:line="360" w:lineRule="auto"/>
              <w:rPr>
                <w:rFonts w:cs="Arial"/>
                <w:szCs w:val="22"/>
              </w:rPr>
            </w:pPr>
          </w:p>
        </w:tc>
        <w:tc>
          <w:tcPr>
            <w:tcW w:w="6610" w:type="dxa"/>
          </w:tcPr>
          <w:p w14:paraId="07B89256" w14:textId="77777777" w:rsidR="00892423" w:rsidRPr="000D1009" w:rsidRDefault="00892423" w:rsidP="00D228AF">
            <w:pPr>
              <w:pStyle w:val="Pa2"/>
              <w:spacing w:line="360" w:lineRule="auto"/>
              <w:rPr>
                <w:rFonts w:ascii="Ringsted Museo" w:hAnsi="Ringsted Museo" w:cs="Arial"/>
                <w:sz w:val="22"/>
                <w:szCs w:val="22"/>
              </w:rPr>
            </w:pPr>
            <w:r w:rsidRPr="00983EEE">
              <w:rPr>
                <w:rStyle w:val="A4"/>
                <w:rFonts w:ascii="Ringsted Museo" w:eastAsiaTheme="majorEastAsia" w:hAnsi="Ringsted Museo" w:cs="Arial"/>
                <w:sz w:val="22"/>
                <w:szCs w:val="22"/>
              </w:rPr>
              <w:t>At yde vejledning til forældremyndighedsindehaver efter ko</w:t>
            </w:r>
            <w:r w:rsidRPr="00983EEE">
              <w:rPr>
                <w:rStyle w:val="A4"/>
                <w:rFonts w:ascii="Ringsted Museo" w:eastAsiaTheme="majorEastAsia" w:hAnsi="Ringsted Museo" w:cs="Arial"/>
                <w:sz w:val="22"/>
                <w:szCs w:val="22"/>
              </w:rPr>
              <w:t>n</w:t>
            </w:r>
            <w:r w:rsidRPr="00983EEE">
              <w:rPr>
                <w:rStyle w:val="A4"/>
                <w:rFonts w:ascii="Ringsted Museo" w:eastAsiaTheme="majorEastAsia" w:hAnsi="Ringsted Museo" w:cs="Arial"/>
                <w:sz w:val="22"/>
                <w:szCs w:val="22"/>
              </w:rPr>
              <w:t>statering af funktionsnedsættelse hos et barn eller en ung.</w:t>
            </w:r>
          </w:p>
          <w:p w14:paraId="4ED29B2C"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Formålet med vejledningen er dels at styrke familiernes og børnenes vi</w:t>
            </w:r>
            <w:r w:rsidRPr="000D1009">
              <w:rPr>
                <w:rStyle w:val="A4"/>
                <w:rFonts w:ascii="Ringsted Museo" w:eastAsiaTheme="majorEastAsia" w:hAnsi="Ringsted Museo" w:cs="Arial"/>
                <w:sz w:val="22"/>
                <w:szCs w:val="22"/>
              </w:rPr>
              <w:softHyphen/>
              <w:t>dere udvikling og trivsel. Dels en forventningsa</w:t>
            </w:r>
            <w:r w:rsidRPr="000D1009">
              <w:rPr>
                <w:rStyle w:val="A4"/>
                <w:rFonts w:ascii="Ringsted Museo" w:eastAsiaTheme="majorEastAsia" w:hAnsi="Ringsted Museo" w:cs="Arial"/>
                <w:sz w:val="22"/>
                <w:szCs w:val="22"/>
              </w:rPr>
              <w:t>f</w:t>
            </w:r>
            <w:r w:rsidRPr="000D1009">
              <w:rPr>
                <w:rStyle w:val="A4"/>
                <w:rFonts w:ascii="Ringsted Museo" w:eastAsiaTheme="majorEastAsia" w:hAnsi="Ringsted Museo" w:cs="Arial"/>
                <w:sz w:val="22"/>
                <w:szCs w:val="22"/>
              </w:rPr>
              <w:t>stemning med forældrene, der kan medvirke til at øge familiens kendskab til mulighederne for hjælp fra det offentlige.</w:t>
            </w:r>
          </w:p>
        </w:tc>
      </w:tr>
      <w:tr w:rsidR="00892423" w:rsidRPr="000D1009" w14:paraId="3CA7AC77" w14:textId="77777777" w:rsidTr="00D66D27">
        <w:tc>
          <w:tcPr>
            <w:tcW w:w="3168" w:type="dxa"/>
          </w:tcPr>
          <w:p w14:paraId="5AC9F96F" w14:textId="77777777" w:rsidR="00892423" w:rsidRPr="000D1009" w:rsidRDefault="00892423" w:rsidP="00D228AF">
            <w:pPr>
              <w:spacing w:line="360" w:lineRule="auto"/>
              <w:rPr>
                <w:rFonts w:cs="Arial"/>
                <w:szCs w:val="22"/>
              </w:rPr>
            </w:pPr>
            <w:r w:rsidRPr="000D1009">
              <w:rPr>
                <w:rFonts w:cs="Arial"/>
                <w:szCs w:val="22"/>
              </w:rPr>
              <w:t>Indhold</w:t>
            </w:r>
          </w:p>
          <w:p w14:paraId="1172F032" w14:textId="77777777" w:rsidR="00892423" w:rsidRPr="000D1009" w:rsidRDefault="00892423" w:rsidP="00D228AF">
            <w:pPr>
              <w:spacing w:line="360" w:lineRule="auto"/>
              <w:rPr>
                <w:rFonts w:cs="Arial"/>
                <w:szCs w:val="22"/>
              </w:rPr>
            </w:pPr>
          </w:p>
          <w:p w14:paraId="01755714" w14:textId="77777777" w:rsidR="00892423" w:rsidRPr="000D1009" w:rsidRDefault="00892423" w:rsidP="00D228AF">
            <w:pPr>
              <w:spacing w:line="360" w:lineRule="auto"/>
              <w:rPr>
                <w:rFonts w:cs="Arial"/>
                <w:szCs w:val="22"/>
              </w:rPr>
            </w:pPr>
          </w:p>
          <w:p w14:paraId="0D9A547D" w14:textId="77777777" w:rsidR="00892423" w:rsidRPr="000D1009" w:rsidRDefault="00892423" w:rsidP="00D228AF">
            <w:pPr>
              <w:spacing w:line="360" w:lineRule="auto"/>
              <w:rPr>
                <w:rFonts w:cs="Arial"/>
                <w:szCs w:val="22"/>
              </w:rPr>
            </w:pPr>
          </w:p>
          <w:p w14:paraId="74A7F80E" w14:textId="77777777" w:rsidR="00892423" w:rsidRPr="000D1009" w:rsidRDefault="00892423" w:rsidP="00D228AF">
            <w:pPr>
              <w:spacing w:line="360" w:lineRule="auto"/>
              <w:rPr>
                <w:rFonts w:cs="Arial"/>
                <w:szCs w:val="22"/>
              </w:rPr>
            </w:pPr>
          </w:p>
          <w:p w14:paraId="6AE422B6" w14:textId="77777777" w:rsidR="00892423" w:rsidRPr="000D1009" w:rsidRDefault="00892423" w:rsidP="00D228AF">
            <w:pPr>
              <w:spacing w:line="360" w:lineRule="auto"/>
              <w:rPr>
                <w:rFonts w:cs="Arial"/>
                <w:szCs w:val="22"/>
              </w:rPr>
            </w:pPr>
          </w:p>
          <w:p w14:paraId="4D149ED2" w14:textId="77777777" w:rsidR="00892423" w:rsidRPr="000D1009" w:rsidRDefault="00892423" w:rsidP="00D228AF">
            <w:pPr>
              <w:spacing w:line="360" w:lineRule="auto"/>
              <w:rPr>
                <w:rFonts w:cs="Arial"/>
                <w:szCs w:val="22"/>
              </w:rPr>
            </w:pPr>
          </w:p>
        </w:tc>
        <w:tc>
          <w:tcPr>
            <w:tcW w:w="6610" w:type="dxa"/>
          </w:tcPr>
          <w:p w14:paraId="2B1DBE20" w14:textId="77777777" w:rsidR="00892423" w:rsidRPr="00983EEE" w:rsidRDefault="00892423" w:rsidP="00D228AF">
            <w:pPr>
              <w:pStyle w:val="Pa2"/>
              <w:spacing w:line="360" w:lineRule="auto"/>
              <w:rPr>
                <w:rFonts w:ascii="Ringsted Museo" w:hAnsi="Ringsted Museo" w:cs="Arial"/>
                <w:sz w:val="22"/>
                <w:szCs w:val="22"/>
              </w:rPr>
            </w:pPr>
            <w:r w:rsidRPr="00983EEE">
              <w:rPr>
                <w:rStyle w:val="A4"/>
                <w:rFonts w:ascii="Ringsted Museo" w:eastAsiaTheme="majorEastAsia" w:hAnsi="Ringsted Museo" w:cs="Arial"/>
                <w:sz w:val="22"/>
                <w:szCs w:val="22"/>
              </w:rPr>
              <w:t>Indholdet i familievejledningen er en introducerende og he</w:t>
            </w:r>
            <w:r w:rsidRPr="00983EEE">
              <w:rPr>
                <w:rStyle w:val="A4"/>
                <w:rFonts w:ascii="Ringsted Museo" w:eastAsiaTheme="majorEastAsia" w:hAnsi="Ringsted Museo" w:cs="Arial"/>
                <w:sz w:val="22"/>
                <w:szCs w:val="22"/>
              </w:rPr>
              <w:t>l</w:t>
            </w:r>
            <w:r w:rsidRPr="00983EEE">
              <w:rPr>
                <w:rStyle w:val="A4"/>
                <w:rFonts w:ascii="Ringsted Museo" w:eastAsiaTheme="majorEastAsia" w:hAnsi="Ringsted Museo" w:cs="Arial"/>
                <w:sz w:val="22"/>
                <w:szCs w:val="22"/>
              </w:rPr>
              <w:t>hedsorien</w:t>
            </w:r>
            <w:r w:rsidRPr="00983EEE">
              <w:rPr>
                <w:rStyle w:val="A4"/>
                <w:rFonts w:ascii="Ringsted Museo" w:eastAsiaTheme="majorEastAsia" w:hAnsi="Ringsted Museo" w:cs="Arial"/>
                <w:sz w:val="22"/>
                <w:szCs w:val="22"/>
              </w:rPr>
              <w:softHyphen/>
              <w:t>teret information om familiens rettigheder og hjæ</w:t>
            </w:r>
            <w:r w:rsidRPr="00983EEE">
              <w:rPr>
                <w:rStyle w:val="A4"/>
                <w:rFonts w:ascii="Ringsted Museo" w:eastAsiaTheme="majorEastAsia" w:hAnsi="Ringsted Museo" w:cs="Arial"/>
                <w:sz w:val="22"/>
                <w:szCs w:val="22"/>
              </w:rPr>
              <w:t>l</w:t>
            </w:r>
            <w:r w:rsidRPr="00983EEE">
              <w:rPr>
                <w:rStyle w:val="A4"/>
                <w:rFonts w:ascii="Ringsted Museo" w:eastAsiaTheme="majorEastAsia" w:hAnsi="Ringsted Museo" w:cs="Arial"/>
                <w:sz w:val="22"/>
                <w:szCs w:val="22"/>
              </w:rPr>
              <w:t>pemuligheder på tværs af sektorer.</w:t>
            </w:r>
          </w:p>
          <w:p w14:paraId="2F139151" w14:textId="77777777" w:rsidR="00892423" w:rsidRPr="00983EEE" w:rsidRDefault="00892423" w:rsidP="00D228AF">
            <w:pPr>
              <w:pStyle w:val="Pa2"/>
              <w:spacing w:line="360" w:lineRule="auto"/>
              <w:rPr>
                <w:rFonts w:ascii="Ringsted Museo" w:hAnsi="Ringsted Museo" w:cs="Arial"/>
                <w:sz w:val="22"/>
                <w:szCs w:val="22"/>
              </w:rPr>
            </w:pPr>
            <w:r w:rsidRPr="00983EEE">
              <w:rPr>
                <w:rStyle w:val="A4"/>
                <w:rFonts w:ascii="Ringsted Museo" w:eastAsiaTheme="majorEastAsia" w:hAnsi="Ringsted Museo" w:cs="Arial"/>
                <w:sz w:val="22"/>
                <w:szCs w:val="22"/>
              </w:rPr>
              <w:t xml:space="preserve">Vejledningen skal indeholde oplysninger om relevante </w:t>
            </w:r>
            <w:proofErr w:type="spellStart"/>
            <w:r w:rsidRPr="00983EEE">
              <w:rPr>
                <w:rStyle w:val="A4"/>
                <w:rFonts w:ascii="Ringsted Museo" w:eastAsiaTheme="majorEastAsia" w:hAnsi="Ringsted Museo" w:cs="Arial"/>
                <w:sz w:val="22"/>
                <w:szCs w:val="22"/>
              </w:rPr>
              <w:t>viden</w:t>
            </w:r>
            <w:r w:rsidRPr="00983EEE">
              <w:rPr>
                <w:rStyle w:val="A4"/>
                <w:rFonts w:ascii="Ringsted Museo" w:eastAsiaTheme="majorEastAsia" w:hAnsi="Ringsted Museo" w:cs="Arial"/>
                <w:sz w:val="22"/>
                <w:szCs w:val="22"/>
              </w:rPr>
              <w:t>s</w:t>
            </w:r>
            <w:r w:rsidRPr="00983EEE">
              <w:rPr>
                <w:rStyle w:val="A4"/>
                <w:rFonts w:ascii="Ringsted Museo" w:eastAsiaTheme="majorEastAsia" w:hAnsi="Ringsted Museo" w:cs="Arial"/>
                <w:sz w:val="22"/>
                <w:szCs w:val="22"/>
              </w:rPr>
              <w:t>miljøer</w:t>
            </w:r>
            <w:proofErr w:type="spellEnd"/>
            <w:r w:rsidRPr="00983EEE">
              <w:rPr>
                <w:rStyle w:val="A4"/>
                <w:rFonts w:ascii="Ringsted Museo" w:eastAsiaTheme="majorEastAsia" w:hAnsi="Ringsted Museo" w:cs="Arial"/>
                <w:sz w:val="22"/>
                <w:szCs w:val="22"/>
              </w:rPr>
              <w:t xml:space="preserve"> og handicaporganisationer på området.</w:t>
            </w:r>
          </w:p>
          <w:p w14:paraId="1CBA930A" w14:textId="77777777" w:rsidR="00892423" w:rsidRPr="000D1009" w:rsidRDefault="00892423" w:rsidP="00D228AF">
            <w:pPr>
              <w:pStyle w:val="Pa2"/>
              <w:spacing w:line="360" w:lineRule="auto"/>
              <w:rPr>
                <w:rFonts w:ascii="Ringsted Museo" w:hAnsi="Ringsted Museo" w:cs="Arial"/>
                <w:sz w:val="22"/>
                <w:szCs w:val="22"/>
              </w:rPr>
            </w:pPr>
            <w:r w:rsidRPr="00983EEE">
              <w:rPr>
                <w:rStyle w:val="A4"/>
                <w:rFonts w:ascii="Ringsted Museo" w:eastAsiaTheme="majorEastAsia" w:hAnsi="Ringsted Museo" w:cs="Arial"/>
                <w:sz w:val="22"/>
                <w:szCs w:val="22"/>
              </w:rPr>
              <w:t>Herudover skal vejledningen rumme et tilbud om formidling af kontakt til andre familier med børn med nedsat funktionsevne med henblik på dannelse af netværk.</w:t>
            </w:r>
          </w:p>
        </w:tc>
      </w:tr>
      <w:tr w:rsidR="00892423" w:rsidRPr="000D1009" w14:paraId="70CFBAD2" w14:textId="77777777" w:rsidTr="00D66D27">
        <w:tc>
          <w:tcPr>
            <w:tcW w:w="3168" w:type="dxa"/>
          </w:tcPr>
          <w:p w14:paraId="0790362A" w14:textId="77777777" w:rsidR="00892423" w:rsidRPr="00CA0383" w:rsidRDefault="00892423" w:rsidP="00D228AF">
            <w:pPr>
              <w:spacing w:line="360" w:lineRule="auto"/>
              <w:rPr>
                <w:rFonts w:cs="Arial"/>
                <w:szCs w:val="22"/>
              </w:rPr>
            </w:pPr>
            <w:r w:rsidRPr="00CA0383">
              <w:rPr>
                <w:rFonts w:cs="Arial"/>
                <w:szCs w:val="22"/>
              </w:rPr>
              <w:t>Målgruppe / tildelingskriterier</w:t>
            </w:r>
          </w:p>
          <w:p w14:paraId="427A9012" w14:textId="77777777" w:rsidR="00892423" w:rsidRPr="00CA0383" w:rsidRDefault="00892423" w:rsidP="00D228AF">
            <w:pPr>
              <w:spacing w:line="360" w:lineRule="auto"/>
              <w:rPr>
                <w:rFonts w:cs="Arial"/>
                <w:szCs w:val="22"/>
              </w:rPr>
            </w:pPr>
          </w:p>
          <w:p w14:paraId="72F5DFD2" w14:textId="77777777" w:rsidR="00892423" w:rsidRPr="00CA0383" w:rsidRDefault="00892423" w:rsidP="00D228AF">
            <w:pPr>
              <w:spacing w:line="360" w:lineRule="auto"/>
              <w:rPr>
                <w:rFonts w:cs="Arial"/>
                <w:szCs w:val="22"/>
              </w:rPr>
            </w:pPr>
          </w:p>
        </w:tc>
        <w:tc>
          <w:tcPr>
            <w:tcW w:w="6610" w:type="dxa"/>
          </w:tcPr>
          <w:p w14:paraId="5D9880F6" w14:textId="77777777" w:rsidR="00892423" w:rsidRPr="00CA0383" w:rsidRDefault="00892423" w:rsidP="00D228AF">
            <w:pPr>
              <w:pStyle w:val="Pa2"/>
              <w:spacing w:line="360" w:lineRule="auto"/>
              <w:rPr>
                <w:rStyle w:val="A4"/>
                <w:rFonts w:ascii="Ringsted Museo" w:eastAsiaTheme="majorEastAsia" w:hAnsi="Ringsted Museo" w:cs="Arial"/>
                <w:color w:val="auto"/>
                <w:sz w:val="22"/>
                <w:szCs w:val="22"/>
              </w:rPr>
            </w:pPr>
            <w:r w:rsidRPr="00CA0383">
              <w:rPr>
                <w:rStyle w:val="A4"/>
                <w:rFonts w:ascii="Ringsted Museo" w:eastAsiaTheme="majorEastAsia" w:hAnsi="Ringsted Museo" w:cs="Arial"/>
                <w:color w:val="auto"/>
                <w:sz w:val="22"/>
                <w:szCs w:val="22"/>
              </w:rPr>
              <w:t>Målgruppen kendetegnes typisk ved at være familier med børn under 18 år med betydelig og evt. varigt nedsat fysisk eller ps</w:t>
            </w:r>
            <w:r w:rsidRPr="00CA0383">
              <w:rPr>
                <w:rStyle w:val="A4"/>
                <w:rFonts w:ascii="Ringsted Museo" w:eastAsiaTheme="majorEastAsia" w:hAnsi="Ringsted Museo" w:cs="Arial"/>
                <w:color w:val="auto"/>
                <w:sz w:val="22"/>
                <w:szCs w:val="22"/>
              </w:rPr>
              <w:t>y</w:t>
            </w:r>
            <w:r w:rsidRPr="00CA0383">
              <w:rPr>
                <w:rStyle w:val="A4"/>
                <w:rFonts w:ascii="Ringsted Museo" w:eastAsiaTheme="majorEastAsia" w:hAnsi="Ringsted Museo" w:cs="Arial"/>
                <w:color w:val="auto"/>
                <w:sz w:val="22"/>
                <w:szCs w:val="22"/>
              </w:rPr>
              <w:t>kisk funktionsevne.</w:t>
            </w:r>
          </w:p>
          <w:p w14:paraId="3E983901" w14:textId="77777777" w:rsidR="00892423" w:rsidRPr="00CA0383" w:rsidRDefault="00892423" w:rsidP="00D228AF">
            <w:pPr>
              <w:pStyle w:val="Pa2"/>
              <w:spacing w:line="360" w:lineRule="auto"/>
              <w:rPr>
                <w:rFonts w:ascii="Ringsted Museo" w:hAnsi="Ringsted Museo" w:cs="Arial"/>
                <w:sz w:val="22"/>
                <w:szCs w:val="22"/>
              </w:rPr>
            </w:pPr>
            <w:r w:rsidRPr="00CA0383">
              <w:rPr>
                <w:rStyle w:val="A4"/>
                <w:rFonts w:ascii="Ringsted Museo" w:eastAsiaTheme="majorEastAsia" w:hAnsi="Ringsted Museo" w:cs="Arial"/>
                <w:color w:val="auto"/>
                <w:sz w:val="22"/>
                <w:szCs w:val="22"/>
              </w:rPr>
              <w:t>Målgruppen er både familier med et nyfødt barn og familier, hvor funktionsnedsættelsen konstateres under barnets o</w:t>
            </w:r>
            <w:r w:rsidRPr="00CA0383">
              <w:rPr>
                <w:rStyle w:val="A4"/>
                <w:rFonts w:ascii="Ringsted Museo" w:eastAsiaTheme="majorEastAsia" w:hAnsi="Ringsted Museo" w:cs="Arial"/>
                <w:color w:val="auto"/>
                <w:sz w:val="22"/>
                <w:szCs w:val="22"/>
              </w:rPr>
              <w:t>p</w:t>
            </w:r>
            <w:r w:rsidRPr="00CA0383">
              <w:rPr>
                <w:rStyle w:val="A4"/>
                <w:rFonts w:ascii="Ringsted Museo" w:eastAsiaTheme="majorEastAsia" w:hAnsi="Ringsted Museo" w:cs="Arial"/>
                <w:color w:val="auto"/>
                <w:sz w:val="22"/>
                <w:szCs w:val="22"/>
              </w:rPr>
              <w:t>vækst.</w:t>
            </w:r>
          </w:p>
        </w:tc>
      </w:tr>
      <w:tr w:rsidR="00892423" w:rsidRPr="000D1009" w14:paraId="5B993A38" w14:textId="77777777" w:rsidTr="00D66D27">
        <w:tc>
          <w:tcPr>
            <w:tcW w:w="3168" w:type="dxa"/>
          </w:tcPr>
          <w:p w14:paraId="6C3EF3DC" w14:textId="77777777" w:rsidR="00892423" w:rsidRPr="00CA0383" w:rsidRDefault="00892423" w:rsidP="00D228AF">
            <w:pPr>
              <w:spacing w:line="360" w:lineRule="auto"/>
              <w:rPr>
                <w:rFonts w:cs="Arial"/>
                <w:szCs w:val="22"/>
              </w:rPr>
            </w:pPr>
            <w:r w:rsidRPr="00CA0383">
              <w:rPr>
                <w:rFonts w:cs="Arial"/>
                <w:szCs w:val="22"/>
              </w:rPr>
              <w:t>Omfang/varighed</w:t>
            </w:r>
          </w:p>
          <w:p w14:paraId="461E3C94" w14:textId="77777777" w:rsidR="00892423" w:rsidRPr="00CA0383" w:rsidRDefault="00892423" w:rsidP="00D228AF">
            <w:pPr>
              <w:spacing w:line="360" w:lineRule="auto"/>
              <w:rPr>
                <w:rFonts w:cs="Arial"/>
                <w:szCs w:val="22"/>
              </w:rPr>
            </w:pPr>
          </w:p>
          <w:p w14:paraId="1106C4C6" w14:textId="77777777" w:rsidR="00892423" w:rsidRPr="00CA0383" w:rsidRDefault="00892423" w:rsidP="00D228AF">
            <w:pPr>
              <w:spacing w:line="360" w:lineRule="auto"/>
              <w:rPr>
                <w:rFonts w:cs="Arial"/>
                <w:szCs w:val="22"/>
              </w:rPr>
            </w:pPr>
          </w:p>
        </w:tc>
        <w:tc>
          <w:tcPr>
            <w:tcW w:w="6610" w:type="dxa"/>
          </w:tcPr>
          <w:p w14:paraId="4BB78C96" w14:textId="035DD78C" w:rsidR="00892423" w:rsidRPr="00CA0383" w:rsidRDefault="00892423" w:rsidP="00D228AF">
            <w:pPr>
              <w:spacing w:line="360" w:lineRule="auto"/>
              <w:rPr>
                <w:rFonts w:cs="Arial"/>
                <w:szCs w:val="22"/>
              </w:rPr>
            </w:pPr>
            <w:r w:rsidRPr="00CA0383">
              <w:rPr>
                <w:rFonts w:cs="Arial"/>
                <w:szCs w:val="22"/>
              </w:rPr>
              <w:t xml:space="preserve">Vejledning tilbydes som ét besøg i hjemmet. Derefter </w:t>
            </w:r>
            <w:r w:rsidR="006743E9" w:rsidRPr="00CA0383">
              <w:rPr>
                <w:rFonts w:cs="Arial"/>
                <w:szCs w:val="22"/>
              </w:rPr>
              <w:t>til</w:t>
            </w:r>
            <w:r w:rsidRPr="00CA0383">
              <w:rPr>
                <w:rFonts w:cs="Arial"/>
                <w:szCs w:val="22"/>
              </w:rPr>
              <w:t xml:space="preserve">bydes der </w:t>
            </w:r>
            <w:r w:rsidR="00665B0F" w:rsidRPr="00CA0383">
              <w:rPr>
                <w:rFonts w:cs="Arial"/>
                <w:szCs w:val="22"/>
              </w:rPr>
              <w:t>2</w:t>
            </w:r>
            <w:r w:rsidRPr="00CA0383">
              <w:rPr>
                <w:rFonts w:cs="Arial"/>
                <w:szCs w:val="22"/>
              </w:rPr>
              <w:t xml:space="preserve"> årlige informations- og vejledningsmøder. Familierne inviteres til informationsmøderne ved hjemmebesøget.</w:t>
            </w:r>
          </w:p>
        </w:tc>
      </w:tr>
      <w:tr w:rsidR="00892423" w:rsidRPr="000D1009" w14:paraId="22E603CD" w14:textId="77777777" w:rsidTr="00D66D27">
        <w:tc>
          <w:tcPr>
            <w:tcW w:w="3168" w:type="dxa"/>
          </w:tcPr>
          <w:p w14:paraId="205B6D7B" w14:textId="77777777" w:rsidR="00892423" w:rsidRPr="000D1009" w:rsidRDefault="00892423" w:rsidP="00D228AF">
            <w:pPr>
              <w:spacing w:line="360" w:lineRule="auto"/>
              <w:rPr>
                <w:rFonts w:cs="Arial"/>
                <w:szCs w:val="22"/>
              </w:rPr>
            </w:pPr>
            <w:r w:rsidRPr="000D1009">
              <w:rPr>
                <w:rFonts w:cs="Arial"/>
                <w:szCs w:val="22"/>
              </w:rPr>
              <w:t>Tildeling</w:t>
            </w:r>
          </w:p>
          <w:p w14:paraId="6E83DA2D" w14:textId="77777777" w:rsidR="00892423" w:rsidRPr="000D1009" w:rsidRDefault="00892423" w:rsidP="00D228AF">
            <w:pPr>
              <w:spacing w:line="360" w:lineRule="auto"/>
              <w:rPr>
                <w:rFonts w:cs="Arial"/>
                <w:szCs w:val="22"/>
              </w:rPr>
            </w:pPr>
          </w:p>
        </w:tc>
        <w:tc>
          <w:tcPr>
            <w:tcW w:w="6610" w:type="dxa"/>
          </w:tcPr>
          <w:p w14:paraId="5355F006" w14:textId="1E431694" w:rsidR="00892423" w:rsidRPr="000D1009" w:rsidRDefault="00892423" w:rsidP="00D228AF">
            <w:pPr>
              <w:spacing w:line="360" w:lineRule="auto"/>
              <w:rPr>
                <w:rFonts w:cs="Arial"/>
                <w:szCs w:val="22"/>
              </w:rPr>
            </w:pPr>
            <w:r w:rsidRPr="000D1009">
              <w:rPr>
                <w:rFonts w:cs="Arial"/>
                <w:szCs w:val="22"/>
              </w:rPr>
              <w:t>Enhver med kendskab til et barn eller ung med en funktion</w:t>
            </w:r>
            <w:r w:rsidRPr="000D1009">
              <w:rPr>
                <w:rFonts w:cs="Arial"/>
                <w:szCs w:val="22"/>
              </w:rPr>
              <w:t>s</w:t>
            </w:r>
            <w:r w:rsidRPr="000D1009">
              <w:rPr>
                <w:rFonts w:cs="Arial"/>
                <w:szCs w:val="22"/>
              </w:rPr>
              <w:t xml:space="preserve">nedsættelse kan henvise eller henvende sig til </w:t>
            </w:r>
            <w:r w:rsidR="00983EEE">
              <w:rPr>
                <w:rFonts w:cs="Arial"/>
                <w:szCs w:val="22"/>
              </w:rPr>
              <w:t xml:space="preserve">kommunen </w:t>
            </w:r>
            <w:r w:rsidRPr="000D1009">
              <w:rPr>
                <w:rFonts w:cs="Arial"/>
                <w:szCs w:val="22"/>
              </w:rPr>
              <w:t xml:space="preserve">og gøre kommunen bekendt med en familie, der har </w:t>
            </w:r>
            <w:r w:rsidR="00FC6664">
              <w:rPr>
                <w:rFonts w:cs="Arial"/>
                <w:szCs w:val="22"/>
              </w:rPr>
              <w:t>et</w:t>
            </w:r>
            <w:r w:rsidRPr="000D1009">
              <w:rPr>
                <w:rFonts w:cs="Arial"/>
                <w:szCs w:val="22"/>
              </w:rPr>
              <w:t xml:space="preserve"> barn</w:t>
            </w:r>
            <w:r w:rsidR="00FC6664">
              <w:rPr>
                <w:rFonts w:cs="Arial"/>
                <w:szCs w:val="22"/>
              </w:rPr>
              <w:t xml:space="preserve"> hvor der er konstateret </w:t>
            </w:r>
            <w:r w:rsidRPr="000D1009">
              <w:rPr>
                <w:rFonts w:cs="Arial"/>
                <w:szCs w:val="22"/>
              </w:rPr>
              <w:t>en funktionsnedsættelse.</w:t>
            </w:r>
          </w:p>
        </w:tc>
      </w:tr>
      <w:tr w:rsidR="003335B3" w:rsidRPr="000D1009" w14:paraId="02EDBDD5" w14:textId="77777777" w:rsidTr="00D66D27">
        <w:tc>
          <w:tcPr>
            <w:tcW w:w="3168" w:type="dxa"/>
          </w:tcPr>
          <w:p w14:paraId="1109B3F9" w14:textId="18A03EBF" w:rsidR="003335B3" w:rsidRPr="003335B3" w:rsidRDefault="003335B3" w:rsidP="00D228AF">
            <w:pPr>
              <w:spacing w:line="360" w:lineRule="auto"/>
              <w:rPr>
                <w:rFonts w:cs="Arial"/>
                <w:szCs w:val="22"/>
                <w:highlight w:val="yellow"/>
              </w:rPr>
            </w:pPr>
            <w:r w:rsidRPr="003335B3">
              <w:rPr>
                <w:rFonts w:cs="Arial"/>
                <w:szCs w:val="22"/>
                <w:highlight w:val="yellow"/>
              </w:rPr>
              <w:t>Levering af ydelsen</w:t>
            </w:r>
          </w:p>
        </w:tc>
        <w:tc>
          <w:tcPr>
            <w:tcW w:w="6610" w:type="dxa"/>
          </w:tcPr>
          <w:p w14:paraId="3C4A2156" w14:textId="1C4A3BD6" w:rsidR="003335B3" w:rsidRPr="003335B3" w:rsidRDefault="003335B3" w:rsidP="00D228AF">
            <w:pPr>
              <w:spacing w:line="360" w:lineRule="auto"/>
              <w:rPr>
                <w:rFonts w:cs="Arial"/>
                <w:szCs w:val="22"/>
                <w:highlight w:val="yellow"/>
              </w:rPr>
            </w:pPr>
            <w:r w:rsidRPr="003335B3">
              <w:rPr>
                <w:rFonts w:cs="Arial"/>
                <w:szCs w:val="22"/>
                <w:highlight w:val="yellow"/>
              </w:rPr>
              <w:t>Hvem?</w:t>
            </w:r>
          </w:p>
        </w:tc>
      </w:tr>
    </w:tbl>
    <w:p w14:paraId="6D2C9F58" w14:textId="77777777" w:rsidR="00AE52A3" w:rsidRDefault="00AE52A3" w:rsidP="00D228AF">
      <w:r>
        <w:br w:type="page"/>
      </w:r>
    </w:p>
    <w:p w14:paraId="63E9E4EF" w14:textId="77777777" w:rsidR="00AE52A3" w:rsidRPr="002F282D" w:rsidRDefault="00AE52A3" w:rsidP="00D228AF">
      <w:pPr>
        <w:pStyle w:val="Overskrift1"/>
        <w:framePr w:w="9801" w:h="1101" w:wrap="around" w:hAnchor="page" w:x="811"/>
        <w:spacing w:after="240" w:line="480" w:lineRule="atLeast"/>
        <w:rPr>
          <w:sz w:val="36"/>
          <w:szCs w:val="36"/>
        </w:rPr>
      </w:pPr>
      <w:bookmarkStart w:id="13" w:name="_Toc523230691"/>
      <w:r w:rsidRPr="00320A14">
        <w:rPr>
          <w:sz w:val="36"/>
          <w:szCs w:val="36"/>
        </w:rPr>
        <w:lastRenderedPageBreak/>
        <w:t xml:space="preserve">Særlige dagtilbud </w:t>
      </w:r>
      <w:r w:rsidR="004706F8" w:rsidRPr="00320A14">
        <w:rPr>
          <w:sz w:val="36"/>
          <w:szCs w:val="36"/>
        </w:rPr>
        <w:t>(SEL</w:t>
      </w:r>
      <w:r w:rsidR="007E1723">
        <w:rPr>
          <w:sz w:val="36"/>
          <w:szCs w:val="36"/>
        </w:rPr>
        <w:t xml:space="preserve"> § 32)</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AE52A3" w:rsidRPr="000D1009" w14:paraId="466196FE" w14:textId="77777777" w:rsidTr="009D049D">
        <w:tc>
          <w:tcPr>
            <w:tcW w:w="3168" w:type="dxa"/>
          </w:tcPr>
          <w:p w14:paraId="1F00894E" w14:textId="77777777" w:rsidR="00AE52A3" w:rsidRPr="000D1009" w:rsidRDefault="00AE52A3" w:rsidP="00D228AF">
            <w:pPr>
              <w:spacing w:line="360" w:lineRule="auto"/>
              <w:rPr>
                <w:rFonts w:cs="Arial"/>
                <w:szCs w:val="22"/>
              </w:rPr>
            </w:pPr>
            <w:r w:rsidRPr="000D1009">
              <w:rPr>
                <w:rFonts w:cs="Arial"/>
                <w:szCs w:val="22"/>
              </w:rPr>
              <w:t>Formål</w:t>
            </w:r>
          </w:p>
          <w:p w14:paraId="069701CB" w14:textId="77777777" w:rsidR="00AE52A3" w:rsidRPr="000D1009" w:rsidRDefault="00AE52A3" w:rsidP="00D228AF">
            <w:pPr>
              <w:spacing w:line="360" w:lineRule="auto"/>
              <w:rPr>
                <w:rFonts w:cs="Arial"/>
                <w:szCs w:val="22"/>
              </w:rPr>
            </w:pPr>
          </w:p>
        </w:tc>
        <w:tc>
          <w:tcPr>
            <w:tcW w:w="6610" w:type="dxa"/>
          </w:tcPr>
          <w:p w14:paraId="6A2C73C1" w14:textId="77777777" w:rsidR="00AE52A3" w:rsidRPr="000D1009" w:rsidRDefault="009D049D" w:rsidP="00D228AF">
            <w:pPr>
              <w:pStyle w:val="Pa2"/>
              <w:spacing w:line="360" w:lineRule="auto"/>
              <w:rPr>
                <w:rFonts w:ascii="Ringsted Museo" w:hAnsi="Ringsted Museo" w:cs="Arial"/>
                <w:sz w:val="22"/>
                <w:szCs w:val="22"/>
              </w:rPr>
            </w:pPr>
            <w:r>
              <w:rPr>
                <w:rFonts w:ascii="Ringsted Museo" w:hAnsi="Ringsted Museo" w:cs="Arial"/>
                <w:sz w:val="22"/>
                <w:szCs w:val="22"/>
              </w:rPr>
              <w:t>Formålet med tilbuddet er at tilbyde dagtilbud til børn med betydelige og varige funktionsnedsættelser i alderen 0 til 6 år</w:t>
            </w:r>
          </w:p>
        </w:tc>
      </w:tr>
      <w:tr w:rsidR="00AE52A3" w:rsidRPr="000D1009" w14:paraId="6580A0C5" w14:textId="77777777" w:rsidTr="009D049D">
        <w:tc>
          <w:tcPr>
            <w:tcW w:w="3168" w:type="dxa"/>
          </w:tcPr>
          <w:p w14:paraId="28EA6CFC" w14:textId="77777777" w:rsidR="00AE52A3" w:rsidRPr="000D1009" w:rsidRDefault="00AE52A3" w:rsidP="00D228AF">
            <w:pPr>
              <w:spacing w:line="360" w:lineRule="auto"/>
              <w:rPr>
                <w:rFonts w:cs="Arial"/>
                <w:szCs w:val="22"/>
              </w:rPr>
            </w:pPr>
            <w:r w:rsidRPr="000D1009">
              <w:rPr>
                <w:rFonts w:cs="Arial"/>
                <w:szCs w:val="22"/>
              </w:rPr>
              <w:t>Indhold</w:t>
            </w:r>
          </w:p>
          <w:p w14:paraId="4463C9CD" w14:textId="77777777" w:rsidR="00AE52A3" w:rsidRPr="000D1009" w:rsidRDefault="00AE52A3" w:rsidP="00D228AF">
            <w:pPr>
              <w:spacing w:line="360" w:lineRule="auto"/>
              <w:rPr>
                <w:rFonts w:cs="Arial"/>
                <w:szCs w:val="22"/>
              </w:rPr>
            </w:pPr>
          </w:p>
          <w:p w14:paraId="465F4959" w14:textId="77777777" w:rsidR="00AE52A3" w:rsidRPr="000D1009" w:rsidRDefault="00AE52A3" w:rsidP="00D228AF">
            <w:pPr>
              <w:spacing w:line="360" w:lineRule="auto"/>
              <w:rPr>
                <w:rFonts w:cs="Arial"/>
                <w:szCs w:val="22"/>
              </w:rPr>
            </w:pPr>
          </w:p>
        </w:tc>
        <w:tc>
          <w:tcPr>
            <w:tcW w:w="6610" w:type="dxa"/>
          </w:tcPr>
          <w:p w14:paraId="508DA85C" w14:textId="21A6D176" w:rsidR="00AE52A3" w:rsidRPr="000D1009" w:rsidRDefault="0019003E" w:rsidP="00D228AF">
            <w:pPr>
              <w:pStyle w:val="Pa2"/>
              <w:spacing w:line="360" w:lineRule="auto"/>
              <w:rPr>
                <w:rFonts w:ascii="Ringsted Museo" w:hAnsi="Ringsted Museo" w:cs="Arial"/>
                <w:sz w:val="22"/>
                <w:szCs w:val="22"/>
              </w:rPr>
            </w:pPr>
            <w:r>
              <w:rPr>
                <w:rFonts w:ascii="Ringsted Museo" w:hAnsi="Ringsted Museo" w:cs="Arial"/>
                <w:sz w:val="22"/>
                <w:szCs w:val="22"/>
              </w:rPr>
              <w:t>Tilbuddet indeholder - ud over pasning - omsorg, pleje og tr</w:t>
            </w:r>
            <w:r>
              <w:rPr>
                <w:rFonts w:ascii="Ringsted Museo" w:hAnsi="Ringsted Museo" w:cs="Arial"/>
                <w:sz w:val="22"/>
                <w:szCs w:val="22"/>
              </w:rPr>
              <w:t>æ</w:t>
            </w:r>
            <w:r>
              <w:rPr>
                <w:rFonts w:ascii="Ringsted Museo" w:hAnsi="Ringsted Museo" w:cs="Arial"/>
                <w:sz w:val="22"/>
                <w:szCs w:val="22"/>
              </w:rPr>
              <w:t>ning af barnet. Der kan være tale om fysioterapeutisk-, social- og/eller talepædagogisk træning.</w:t>
            </w:r>
          </w:p>
        </w:tc>
      </w:tr>
      <w:tr w:rsidR="00AE52A3" w:rsidRPr="000D1009" w14:paraId="25DD1F22" w14:textId="77777777" w:rsidTr="009D049D">
        <w:tc>
          <w:tcPr>
            <w:tcW w:w="3168" w:type="dxa"/>
          </w:tcPr>
          <w:p w14:paraId="12A48D1F" w14:textId="77777777" w:rsidR="00AE52A3" w:rsidRPr="000D1009" w:rsidRDefault="00AE52A3" w:rsidP="00D228AF">
            <w:pPr>
              <w:spacing w:line="360" w:lineRule="auto"/>
              <w:rPr>
                <w:rFonts w:cs="Arial"/>
                <w:szCs w:val="22"/>
              </w:rPr>
            </w:pPr>
            <w:r w:rsidRPr="000D1009">
              <w:rPr>
                <w:rFonts w:cs="Arial"/>
                <w:szCs w:val="22"/>
              </w:rPr>
              <w:t>Målgruppe / tildelingskriterier</w:t>
            </w:r>
          </w:p>
          <w:p w14:paraId="55FA0F85" w14:textId="77777777" w:rsidR="00AE52A3" w:rsidRPr="000D1009" w:rsidRDefault="00AE52A3" w:rsidP="00D228AF">
            <w:pPr>
              <w:spacing w:line="360" w:lineRule="auto"/>
              <w:rPr>
                <w:rFonts w:cs="Arial"/>
                <w:szCs w:val="22"/>
              </w:rPr>
            </w:pPr>
          </w:p>
        </w:tc>
        <w:tc>
          <w:tcPr>
            <w:tcW w:w="6610" w:type="dxa"/>
          </w:tcPr>
          <w:p w14:paraId="75324DBC" w14:textId="77777777" w:rsidR="00AE52A3" w:rsidRPr="000D1009" w:rsidRDefault="009877EA" w:rsidP="00D228AF">
            <w:pPr>
              <w:pStyle w:val="Pa2"/>
              <w:spacing w:line="360" w:lineRule="auto"/>
              <w:rPr>
                <w:rFonts w:ascii="Ringsted Museo" w:hAnsi="Ringsted Museo" w:cs="Arial"/>
                <w:sz w:val="22"/>
                <w:szCs w:val="22"/>
              </w:rPr>
            </w:pPr>
            <w:r>
              <w:rPr>
                <w:rFonts w:ascii="Ringsted Museo" w:hAnsi="Ringsted Museo" w:cs="Arial"/>
                <w:sz w:val="22"/>
                <w:szCs w:val="22"/>
              </w:rPr>
              <w:t>Børn med betydelige og varige funktionsnedsættelser i alderen 0-6 år.</w:t>
            </w:r>
          </w:p>
        </w:tc>
      </w:tr>
      <w:tr w:rsidR="00AE52A3" w:rsidRPr="000D1009" w14:paraId="52EF2432" w14:textId="77777777" w:rsidTr="009D049D">
        <w:tc>
          <w:tcPr>
            <w:tcW w:w="3168" w:type="dxa"/>
          </w:tcPr>
          <w:p w14:paraId="058129A6" w14:textId="16330BAC" w:rsidR="00AE52A3" w:rsidRPr="000D1009" w:rsidRDefault="00AE52A3" w:rsidP="00D228AF">
            <w:pPr>
              <w:spacing w:line="360" w:lineRule="auto"/>
              <w:rPr>
                <w:rFonts w:cs="Arial"/>
                <w:szCs w:val="22"/>
              </w:rPr>
            </w:pPr>
            <w:r w:rsidRPr="000D1009">
              <w:rPr>
                <w:rFonts w:cs="Arial"/>
                <w:szCs w:val="22"/>
              </w:rPr>
              <w:t>Omfang/varighed</w:t>
            </w:r>
          </w:p>
        </w:tc>
        <w:tc>
          <w:tcPr>
            <w:tcW w:w="6610" w:type="dxa"/>
          </w:tcPr>
          <w:p w14:paraId="47278A3D" w14:textId="77777777" w:rsidR="00AE52A3" w:rsidRPr="000D1009" w:rsidRDefault="009877EA" w:rsidP="00D228AF">
            <w:pPr>
              <w:spacing w:line="360" w:lineRule="auto"/>
              <w:rPr>
                <w:rFonts w:cs="Arial"/>
                <w:color w:val="333333"/>
                <w:szCs w:val="22"/>
              </w:rPr>
            </w:pPr>
            <w:r w:rsidRPr="00E1636A">
              <w:rPr>
                <w:rFonts w:cs="Arial"/>
                <w:szCs w:val="22"/>
              </w:rPr>
              <w:t>Almindeligvis vil varigheden være indtil barnet skal i skole.</w:t>
            </w:r>
          </w:p>
        </w:tc>
      </w:tr>
      <w:tr w:rsidR="00AE52A3" w:rsidRPr="000D1009" w14:paraId="7E9C8B5C" w14:textId="77777777" w:rsidTr="009D049D">
        <w:tc>
          <w:tcPr>
            <w:tcW w:w="3168" w:type="dxa"/>
          </w:tcPr>
          <w:p w14:paraId="3B4C6A6E" w14:textId="77777777" w:rsidR="00AE52A3" w:rsidRPr="000D1009" w:rsidRDefault="00AE52A3" w:rsidP="00D228AF">
            <w:pPr>
              <w:spacing w:line="360" w:lineRule="auto"/>
              <w:rPr>
                <w:rFonts w:cs="Arial"/>
                <w:szCs w:val="22"/>
              </w:rPr>
            </w:pPr>
            <w:r w:rsidRPr="000D1009">
              <w:rPr>
                <w:rFonts w:cs="Arial"/>
                <w:szCs w:val="22"/>
              </w:rPr>
              <w:t>Tildeling</w:t>
            </w:r>
          </w:p>
          <w:p w14:paraId="7D9BD6BF" w14:textId="77777777" w:rsidR="00AE52A3" w:rsidRPr="000D1009" w:rsidRDefault="00AE52A3" w:rsidP="00D228AF">
            <w:pPr>
              <w:spacing w:line="360" w:lineRule="auto"/>
              <w:rPr>
                <w:rFonts w:cs="Arial"/>
                <w:szCs w:val="22"/>
              </w:rPr>
            </w:pPr>
          </w:p>
        </w:tc>
        <w:tc>
          <w:tcPr>
            <w:tcW w:w="6610" w:type="dxa"/>
          </w:tcPr>
          <w:p w14:paraId="5E8A66F4" w14:textId="10D25434" w:rsidR="00AE52A3" w:rsidRPr="000D1009" w:rsidRDefault="001D08B5" w:rsidP="00D228AF">
            <w:pPr>
              <w:spacing w:line="360" w:lineRule="auto"/>
              <w:rPr>
                <w:rFonts w:cs="Arial"/>
                <w:szCs w:val="22"/>
              </w:rPr>
            </w:pPr>
            <w:r>
              <w:rPr>
                <w:rFonts w:cs="Arial"/>
                <w:szCs w:val="22"/>
              </w:rPr>
              <w:t>Tildelingen sker efter indstilling til dagtilbudsvisitationen fra fx sundhedsplejen, rådgiver, dagplejen eller det dagtilbud, barnet allerede er i.</w:t>
            </w:r>
          </w:p>
        </w:tc>
      </w:tr>
      <w:tr w:rsidR="00AE52A3" w:rsidRPr="000D1009" w14:paraId="2A4CFCE3" w14:textId="77777777" w:rsidTr="009D049D">
        <w:tc>
          <w:tcPr>
            <w:tcW w:w="3168" w:type="dxa"/>
          </w:tcPr>
          <w:p w14:paraId="1BB7310C" w14:textId="066F138A" w:rsidR="00AE52A3" w:rsidRPr="000D1009" w:rsidRDefault="00AE52A3" w:rsidP="00D228AF">
            <w:pPr>
              <w:spacing w:line="360" w:lineRule="auto"/>
              <w:rPr>
                <w:rFonts w:cs="Arial"/>
                <w:szCs w:val="22"/>
              </w:rPr>
            </w:pPr>
            <w:r w:rsidRPr="000D1009">
              <w:rPr>
                <w:rFonts w:cs="Arial"/>
                <w:szCs w:val="22"/>
              </w:rPr>
              <w:t>Levering af ydelsen</w:t>
            </w:r>
          </w:p>
        </w:tc>
        <w:tc>
          <w:tcPr>
            <w:tcW w:w="6610" w:type="dxa"/>
          </w:tcPr>
          <w:p w14:paraId="5DE160D7" w14:textId="77777777" w:rsidR="00AE52A3" w:rsidRPr="000D1009" w:rsidRDefault="009877EA" w:rsidP="00D228AF">
            <w:pPr>
              <w:spacing w:line="360" w:lineRule="auto"/>
              <w:rPr>
                <w:rFonts w:cs="Arial"/>
                <w:szCs w:val="22"/>
              </w:rPr>
            </w:pPr>
            <w:r>
              <w:rPr>
                <w:rFonts w:cs="Arial"/>
                <w:szCs w:val="22"/>
              </w:rPr>
              <w:t>Solstrålens specialafdeling.</w:t>
            </w:r>
          </w:p>
        </w:tc>
      </w:tr>
    </w:tbl>
    <w:p w14:paraId="668E4FB4" w14:textId="77777777" w:rsidR="00AE52A3" w:rsidRDefault="00AE52A3" w:rsidP="00D228AF"/>
    <w:p w14:paraId="7C9491EA" w14:textId="77777777" w:rsidR="007E1723" w:rsidRPr="002F282D" w:rsidRDefault="007E1723" w:rsidP="00D228AF">
      <w:pPr>
        <w:pStyle w:val="Overskrift1"/>
        <w:framePr w:w="9801" w:h="1461" w:wrap="around" w:hAnchor="page" w:x="811"/>
        <w:spacing w:after="240" w:line="480" w:lineRule="atLeast"/>
        <w:rPr>
          <w:sz w:val="36"/>
          <w:szCs w:val="36"/>
        </w:rPr>
      </w:pPr>
      <w:bookmarkStart w:id="14" w:name="_Toc523230692"/>
      <w:r>
        <w:rPr>
          <w:sz w:val="36"/>
          <w:szCs w:val="36"/>
        </w:rPr>
        <w:lastRenderedPageBreak/>
        <w:t>Hjemmetræning (32 a jf. bekendtgørelse om hjemmetr</w:t>
      </w:r>
      <w:r>
        <w:rPr>
          <w:sz w:val="36"/>
          <w:szCs w:val="36"/>
        </w:rPr>
        <w:t>æ</w:t>
      </w:r>
      <w:r>
        <w:rPr>
          <w:sz w:val="36"/>
          <w:szCs w:val="36"/>
        </w:rPr>
        <w:t>ning</w:t>
      </w:r>
      <w:r w:rsidR="002A7EF7">
        <w:rPr>
          <w:sz w:val="36"/>
          <w:szCs w:val="36"/>
        </w:rPr>
        <w:t>)</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7E1723" w:rsidRPr="000D1009" w14:paraId="51F1DAD7" w14:textId="77777777" w:rsidTr="009D049D">
        <w:tc>
          <w:tcPr>
            <w:tcW w:w="3168" w:type="dxa"/>
          </w:tcPr>
          <w:p w14:paraId="6AAEC2EE" w14:textId="77777777" w:rsidR="007E1723" w:rsidRPr="000D1009" w:rsidRDefault="007E1723" w:rsidP="00D228AF">
            <w:pPr>
              <w:spacing w:line="360" w:lineRule="auto"/>
              <w:rPr>
                <w:rFonts w:cs="Arial"/>
                <w:szCs w:val="22"/>
              </w:rPr>
            </w:pPr>
            <w:r w:rsidRPr="000D1009">
              <w:rPr>
                <w:rFonts w:cs="Arial"/>
                <w:szCs w:val="22"/>
              </w:rPr>
              <w:t>Formål</w:t>
            </w:r>
          </w:p>
          <w:p w14:paraId="6B07B335" w14:textId="77777777" w:rsidR="007E1723" w:rsidRPr="000D1009" w:rsidRDefault="007E1723" w:rsidP="00D228AF">
            <w:pPr>
              <w:spacing w:line="360" w:lineRule="auto"/>
              <w:rPr>
                <w:rFonts w:cs="Arial"/>
                <w:szCs w:val="22"/>
              </w:rPr>
            </w:pPr>
          </w:p>
        </w:tc>
        <w:tc>
          <w:tcPr>
            <w:tcW w:w="6610" w:type="dxa"/>
          </w:tcPr>
          <w:p w14:paraId="2172F370" w14:textId="77777777" w:rsidR="007E1723" w:rsidRPr="000D1009" w:rsidRDefault="00F15225" w:rsidP="00D228AF">
            <w:pPr>
              <w:pStyle w:val="Pa2"/>
              <w:spacing w:line="360" w:lineRule="auto"/>
              <w:rPr>
                <w:rFonts w:ascii="Ringsted Museo" w:hAnsi="Ringsted Museo" w:cs="Arial"/>
                <w:sz w:val="22"/>
                <w:szCs w:val="22"/>
              </w:rPr>
            </w:pPr>
            <w:r>
              <w:rPr>
                <w:rFonts w:ascii="Ringsted Museo" w:hAnsi="Ringsted Museo" w:cs="Arial"/>
                <w:sz w:val="22"/>
                <w:szCs w:val="22"/>
              </w:rPr>
              <w:t>Give forældre mulighed for at træne eget barn i eget hjem i specifikke funktionsområder.</w:t>
            </w:r>
          </w:p>
        </w:tc>
      </w:tr>
      <w:tr w:rsidR="007E1723" w:rsidRPr="000D1009" w14:paraId="74471152" w14:textId="77777777" w:rsidTr="009D049D">
        <w:tc>
          <w:tcPr>
            <w:tcW w:w="3168" w:type="dxa"/>
          </w:tcPr>
          <w:p w14:paraId="46654B10" w14:textId="77777777" w:rsidR="007E1723" w:rsidRPr="000D1009" w:rsidRDefault="007E1723" w:rsidP="00D228AF">
            <w:pPr>
              <w:spacing w:line="360" w:lineRule="auto"/>
              <w:rPr>
                <w:rFonts w:cs="Arial"/>
                <w:szCs w:val="22"/>
              </w:rPr>
            </w:pPr>
            <w:r w:rsidRPr="000D1009">
              <w:rPr>
                <w:rFonts w:cs="Arial"/>
                <w:szCs w:val="22"/>
              </w:rPr>
              <w:t>Indhold</w:t>
            </w:r>
          </w:p>
          <w:p w14:paraId="362FDB7F" w14:textId="77777777" w:rsidR="007E1723" w:rsidRPr="000D1009" w:rsidRDefault="007E1723" w:rsidP="00D228AF">
            <w:pPr>
              <w:spacing w:line="360" w:lineRule="auto"/>
              <w:rPr>
                <w:rFonts w:cs="Arial"/>
                <w:szCs w:val="22"/>
              </w:rPr>
            </w:pPr>
          </w:p>
        </w:tc>
        <w:tc>
          <w:tcPr>
            <w:tcW w:w="6610" w:type="dxa"/>
          </w:tcPr>
          <w:p w14:paraId="65046296" w14:textId="2399F169" w:rsidR="007E1723" w:rsidRPr="000D1009" w:rsidRDefault="00F15225" w:rsidP="00D228AF">
            <w:pPr>
              <w:pStyle w:val="Pa2"/>
              <w:spacing w:line="360" w:lineRule="auto"/>
              <w:rPr>
                <w:rFonts w:ascii="Ringsted Museo" w:hAnsi="Ringsted Museo" w:cs="Arial"/>
                <w:sz w:val="22"/>
                <w:szCs w:val="22"/>
              </w:rPr>
            </w:pPr>
            <w:r>
              <w:rPr>
                <w:rFonts w:ascii="Ringsted Museo" w:hAnsi="Ringsted Museo" w:cs="Arial"/>
                <w:sz w:val="22"/>
                <w:szCs w:val="22"/>
              </w:rPr>
              <w:t>Der kan være tale om fysioterapeutisk-, social- og</w:t>
            </w:r>
            <w:r w:rsidR="007233ED">
              <w:rPr>
                <w:rFonts w:ascii="Ringsted Museo" w:hAnsi="Ringsted Museo" w:cs="Arial"/>
                <w:sz w:val="22"/>
                <w:szCs w:val="22"/>
              </w:rPr>
              <w:t>/</w:t>
            </w:r>
            <w:r>
              <w:rPr>
                <w:rFonts w:ascii="Ringsted Museo" w:hAnsi="Ringsted Museo" w:cs="Arial"/>
                <w:sz w:val="22"/>
                <w:szCs w:val="22"/>
              </w:rPr>
              <w:t>eller talep</w:t>
            </w:r>
            <w:r>
              <w:rPr>
                <w:rFonts w:ascii="Ringsted Museo" w:hAnsi="Ringsted Museo" w:cs="Arial"/>
                <w:sz w:val="22"/>
                <w:szCs w:val="22"/>
              </w:rPr>
              <w:t>æ</w:t>
            </w:r>
            <w:r>
              <w:rPr>
                <w:rFonts w:ascii="Ringsted Museo" w:hAnsi="Ringsted Museo" w:cs="Arial"/>
                <w:sz w:val="22"/>
                <w:szCs w:val="22"/>
              </w:rPr>
              <w:t>dagogisk træning.</w:t>
            </w:r>
          </w:p>
        </w:tc>
      </w:tr>
      <w:tr w:rsidR="007E1723" w:rsidRPr="000D1009" w14:paraId="42AB6348" w14:textId="77777777" w:rsidTr="009D049D">
        <w:tc>
          <w:tcPr>
            <w:tcW w:w="3168" w:type="dxa"/>
          </w:tcPr>
          <w:p w14:paraId="65706827" w14:textId="77777777" w:rsidR="007E1723" w:rsidRPr="000D1009" w:rsidRDefault="007E1723" w:rsidP="00D228AF">
            <w:pPr>
              <w:spacing w:line="360" w:lineRule="auto"/>
              <w:rPr>
                <w:rFonts w:cs="Arial"/>
                <w:szCs w:val="22"/>
              </w:rPr>
            </w:pPr>
            <w:r w:rsidRPr="000D1009">
              <w:rPr>
                <w:rFonts w:cs="Arial"/>
                <w:szCs w:val="22"/>
              </w:rPr>
              <w:t>Målgruppe / tildelingskriterier</w:t>
            </w:r>
          </w:p>
          <w:p w14:paraId="760A79D2" w14:textId="77777777" w:rsidR="007E1723" w:rsidRPr="000D1009" w:rsidRDefault="007E1723" w:rsidP="00D228AF">
            <w:pPr>
              <w:spacing w:line="360" w:lineRule="auto"/>
              <w:rPr>
                <w:rFonts w:cs="Arial"/>
                <w:szCs w:val="22"/>
              </w:rPr>
            </w:pPr>
          </w:p>
        </w:tc>
        <w:tc>
          <w:tcPr>
            <w:tcW w:w="6610" w:type="dxa"/>
          </w:tcPr>
          <w:p w14:paraId="0AF0604F" w14:textId="10BD9B00" w:rsidR="007E1723" w:rsidRPr="000D1009" w:rsidRDefault="00F15225" w:rsidP="00D228AF">
            <w:pPr>
              <w:pStyle w:val="Pa2"/>
              <w:spacing w:line="360" w:lineRule="auto"/>
              <w:rPr>
                <w:rFonts w:ascii="Ringsted Museo" w:hAnsi="Ringsted Museo" w:cs="Arial"/>
                <w:sz w:val="22"/>
                <w:szCs w:val="22"/>
              </w:rPr>
            </w:pPr>
            <w:r>
              <w:rPr>
                <w:rFonts w:ascii="Ringsted Museo" w:hAnsi="Ringsted Museo" w:cs="Arial"/>
                <w:sz w:val="22"/>
                <w:szCs w:val="22"/>
              </w:rPr>
              <w:t>Forældre til børn med betydelige og</w:t>
            </w:r>
            <w:r w:rsidR="007233ED">
              <w:rPr>
                <w:rFonts w:ascii="Ringsted Museo" w:hAnsi="Ringsted Museo" w:cs="Arial"/>
                <w:sz w:val="22"/>
                <w:szCs w:val="22"/>
              </w:rPr>
              <w:t xml:space="preserve"> </w:t>
            </w:r>
            <w:r>
              <w:rPr>
                <w:rFonts w:ascii="Ringsted Museo" w:hAnsi="Ringsted Museo" w:cs="Arial"/>
                <w:sz w:val="22"/>
                <w:szCs w:val="22"/>
              </w:rPr>
              <w:t>varige funktionsnedsætte</w:t>
            </w:r>
            <w:r>
              <w:rPr>
                <w:rFonts w:ascii="Ringsted Museo" w:hAnsi="Ringsted Museo" w:cs="Arial"/>
                <w:sz w:val="22"/>
                <w:szCs w:val="22"/>
              </w:rPr>
              <w:t>l</w:t>
            </w:r>
            <w:r>
              <w:rPr>
                <w:rFonts w:ascii="Ringsted Museo" w:hAnsi="Ringsted Museo" w:cs="Arial"/>
                <w:sz w:val="22"/>
                <w:szCs w:val="22"/>
              </w:rPr>
              <w:t>ser</w:t>
            </w:r>
            <w:r w:rsidR="007233ED">
              <w:rPr>
                <w:rFonts w:ascii="Ringsted Museo" w:hAnsi="Ringsted Museo" w:cs="Arial"/>
                <w:sz w:val="22"/>
                <w:szCs w:val="22"/>
              </w:rPr>
              <w:t>, der er målgruppevurderet til støtte efter servicelovens § 41 og 42</w:t>
            </w:r>
            <w:r w:rsidR="00FC1F2F">
              <w:rPr>
                <w:rFonts w:ascii="Ringsted Museo" w:hAnsi="Ringsted Museo" w:cs="Arial"/>
                <w:sz w:val="22"/>
                <w:szCs w:val="22"/>
              </w:rPr>
              <w:t>.</w:t>
            </w:r>
          </w:p>
        </w:tc>
      </w:tr>
      <w:tr w:rsidR="007E1723" w:rsidRPr="000D1009" w14:paraId="0ADC415A" w14:textId="77777777" w:rsidTr="009D049D">
        <w:tc>
          <w:tcPr>
            <w:tcW w:w="3168" w:type="dxa"/>
          </w:tcPr>
          <w:p w14:paraId="440C9DEB" w14:textId="77777777" w:rsidR="007E1723" w:rsidRPr="000D1009" w:rsidRDefault="007E1723" w:rsidP="00D228AF">
            <w:pPr>
              <w:spacing w:line="360" w:lineRule="auto"/>
              <w:rPr>
                <w:rFonts w:cs="Arial"/>
                <w:szCs w:val="22"/>
              </w:rPr>
            </w:pPr>
            <w:r w:rsidRPr="000D1009">
              <w:rPr>
                <w:rFonts w:cs="Arial"/>
                <w:szCs w:val="22"/>
              </w:rPr>
              <w:t>Omfang/varighed</w:t>
            </w:r>
          </w:p>
          <w:p w14:paraId="33131544" w14:textId="77777777" w:rsidR="007E1723" w:rsidRPr="000D1009" w:rsidRDefault="007E1723" w:rsidP="00D228AF">
            <w:pPr>
              <w:spacing w:line="360" w:lineRule="auto"/>
              <w:rPr>
                <w:rFonts w:cs="Arial"/>
                <w:szCs w:val="22"/>
              </w:rPr>
            </w:pPr>
          </w:p>
          <w:p w14:paraId="7E23A3D2" w14:textId="77777777" w:rsidR="007E1723" w:rsidRPr="000D1009" w:rsidRDefault="007E1723" w:rsidP="00D228AF">
            <w:pPr>
              <w:spacing w:line="360" w:lineRule="auto"/>
              <w:rPr>
                <w:rFonts w:cs="Arial"/>
                <w:szCs w:val="22"/>
              </w:rPr>
            </w:pPr>
          </w:p>
        </w:tc>
        <w:tc>
          <w:tcPr>
            <w:tcW w:w="6610" w:type="dxa"/>
          </w:tcPr>
          <w:p w14:paraId="3850B27D" w14:textId="5F80167D" w:rsidR="007E1723" w:rsidRPr="004E6BB7" w:rsidRDefault="004E6BB7" w:rsidP="00D228AF">
            <w:pPr>
              <w:spacing w:line="360" w:lineRule="auto"/>
              <w:rPr>
                <w:rFonts w:cs="Arial"/>
                <w:color w:val="333333"/>
                <w:szCs w:val="22"/>
              </w:rPr>
            </w:pPr>
            <w:r>
              <w:rPr>
                <w:szCs w:val="22"/>
              </w:rPr>
              <w:t>Der skal</w:t>
            </w:r>
            <w:r w:rsidRPr="004E6BB7">
              <w:rPr>
                <w:szCs w:val="22"/>
              </w:rPr>
              <w:t xml:space="preserve"> føre</w:t>
            </w:r>
            <w:r>
              <w:rPr>
                <w:szCs w:val="22"/>
              </w:rPr>
              <w:t>s</w:t>
            </w:r>
            <w:r w:rsidRPr="004E6BB7">
              <w:rPr>
                <w:szCs w:val="22"/>
              </w:rPr>
              <w:t xml:space="preserve"> løbende tilsyn med indsatsen over for barnet eller den unge, herunder at indsatsen tilgodeser barnets eller den unges fysiske</w:t>
            </w:r>
            <w:r w:rsidR="00FC1F2F">
              <w:rPr>
                <w:szCs w:val="22"/>
              </w:rPr>
              <w:t>-</w:t>
            </w:r>
            <w:r w:rsidRPr="004E6BB7">
              <w:rPr>
                <w:szCs w:val="22"/>
              </w:rPr>
              <w:t xml:space="preserve">, </w:t>
            </w:r>
            <w:r w:rsidR="00FC1F2F">
              <w:rPr>
                <w:szCs w:val="22"/>
              </w:rPr>
              <w:t>-</w:t>
            </w:r>
            <w:r w:rsidRPr="004E6BB7">
              <w:rPr>
                <w:szCs w:val="22"/>
              </w:rPr>
              <w:t xml:space="preserve"> og sociale behov. Hvis træningsmetoden indeholder fysiske, sundhedsfaglige elementer i et ikke uv</w:t>
            </w:r>
            <w:r w:rsidRPr="004E6BB7">
              <w:rPr>
                <w:szCs w:val="22"/>
              </w:rPr>
              <w:t>æ</w:t>
            </w:r>
            <w:r w:rsidRPr="004E6BB7">
              <w:rPr>
                <w:szCs w:val="22"/>
              </w:rPr>
              <w:t>sentligt omfang, skal kommunalbestyrelsen sikre, at tilsynet med træningsmetoden sker med inddragelse af relevante sundhedsfaglige kompetencer.</w:t>
            </w:r>
          </w:p>
        </w:tc>
      </w:tr>
      <w:tr w:rsidR="007E1723" w:rsidRPr="000D1009" w14:paraId="5264D4A2" w14:textId="77777777" w:rsidTr="009D049D">
        <w:tc>
          <w:tcPr>
            <w:tcW w:w="3168" w:type="dxa"/>
          </w:tcPr>
          <w:p w14:paraId="3EC3C84D" w14:textId="77777777" w:rsidR="007E1723" w:rsidRPr="000D1009" w:rsidRDefault="007E1723" w:rsidP="00D228AF">
            <w:pPr>
              <w:spacing w:line="360" w:lineRule="auto"/>
              <w:rPr>
                <w:rFonts w:cs="Arial"/>
                <w:szCs w:val="22"/>
              </w:rPr>
            </w:pPr>
            <w:r w:rsidRPr="000D1009">
              <w:rPr>
                <w:rFonts w:cs="Arial"/>
                <w:szCs w:val="22"/>
              </w:rPr>
              <w:t>Tildeling</w:t>
            </w:r>
          </w:p>
          <w:p w14:paraId="77E80B0F" w14:textId="77777777" w:rsidR="007E1723" w:rsidRPr="000D1009" w:rsidRDefault="007E1723" w:rsidP="00D228AF">
            <w:pPr>
              <w:spacing w:line="360" w:lineRule="auto"/>
              <w:rPr>
                <w:rFonts w:cs="Arial"/>
                <w:szCs w:val="22"/>
              </w:rPr>
            </w:pPr>
          </w:p>
        </w:tc>
        <w:tc>
          <w:tcPr>
            <w:tcW w:w="6610" w:type="dxa"/>
          </w:tcPr>
          <w:p w14:paraId="1BFD3D88" w14:textId="77777777" w:rsidR="007E1723" w:rsidRDefault="00F15225" w:rsidP="00D228AF">
            <w:pPr>
              <w:spacing w:line="360" w:lineRule="auto"/>
              <w:rPr>
                <w:rFonts w:asciiTheme="minorHAnsi" w:hAnsiTheme="minorHAnsi"/>
                <w:szCs w:val="22"/>
              </w:rPr>
            </w:pPr>
            <w:r w:rsidRPr="00F15225">
              <w:rPr>
                <w:rFonts w:asciiTheme="minorHAnsi" w:hAnsiTheme="minorHAnsi" w:cs="Tahoma"/>
                <w:iCs/>
                <w:color w:val="000000"/>
                <w:szCs w:val="22"/>
              </w:rPr>
              <w:t xml:space="preserve">Tildelingen sker </w:t>
            </w:r>
            <w:r w:rsidRPr="00F15225">
              <w:rPr>
                <w:rFonts w:asciiTheme="minorHAnsi" w:hAnsiTheme="minorHAnsi"/>
                <w:szCs w:val="22"/>
              </w:rPr>
              <w:t xml:space="preserve">på baggrund af en børnefaglig undersøgelse, jf. </w:t>
            </w:r>
            <w:r>
              <w:rPr>
                <w:rFonts w:asciiTheme="minorHAnsi" w:hAnsiTheme="minorHAnsi"/>
                <w:szCs w:val="22"/>
              </w:rPr>
              <w:t xml:space="preserve">SEL </w:t>
            </w:r>
            <w:r w:rsidRPr="00F15225">
              <w:rPr>
                <w:rFonts w:asciiTheme="minorHAnsi" w:hAnsiTheme="minorHAnsi"/>
                <w:szCs w:val="22"/>
              </w:rPr>
              <w:t>§ 50. Hvis træningsmetoden indeholder fysiske, sundhed</w:t>
            </w:r>
            <w:r w:rsidRPr="00F15225">
              <w:rPr>
                <w:rFonts w:asciiTheme="minorHAnsi" w:hAnsiTheme="minorHAnsi"/>
                <w:szCs w:val="22"/>
              </w:rPr>
              <w:t>s</w:t>
            </w:r>
            <w:r w:rsidRPr="00F15225">
              <w:rPr>
                <w:rFonts w:asciiTheme="minorHAnsi" w:hAnsiTheme="minorHAnsi"/>
                <w:szCs w:val="22"/>
              </w:rPr>
              <w:t xml:space="preserve">faglige elementer i et ikke uvæsentligt omfang, skal </w:t>
            </w:r>
            <w:r>
              <w:rPr>
                <w:rFonts w:asciiTheme="minorHAnsi" w:hAnsiTheme="minorHAnsi"/>
                <w:szCs w:val="22"/>
              </w:rPr>
              <w:t xml:space="preserve">det </w:t>
            </w:r>
            <w:r w:rsidRPr="00F15225">
              <w:rPr>
                <w:rFonts w:asciiTheme="minorHAnsi" w:hAnsiTheme="minorHAnsi"/>
                <w:szCs w:val="22"/>
              </w:rPr>
              <w:t>sikre</w:t>
            </w:r>
            <w:r>
              <w:rPr>
                <w:rFonts w:asciiTheme="minorHAnsi" w:hAnsiTheme="minorHAnsi"/>
                <w:szCs w:val="22"/>
              </w:rPr>
              <w:t>s</w:t>
            </w:r>
            <w:r w:rsidRPr="00F15225">
              <w:rPr>
                <w:rFonts w:asciiTheme="minorHAnsi" w:hAnsiTheme="minorHAnsi"/>
                <w:szCs w:val="22"/>
              </w:rPr>
              <w:t>, at afgørelsen om godkendelse af træningsmetoden sker med inddragelse af relevante sundhedsfaglige kompetencer.</w:t>
            </w:r>
          </w:p>
          <w:p w14:paraId="5D2E4047" w14:textId="77777777" w:rsidR="00F15225" w:rsidRPr="00F15225" w:rsidRDefault="00F15225" w:rsidP="00D228AF">
            <w:pPr>
              <w:spacing w:line="360" w:lineRule="auto"/>
              <w:rPr>
                <w:rFonts w:asciiTheme="minorHAnsi" w:hAnsiTheme="minorHAnsi" w:cs="Arial"/>
                <w:szCs w:val="22"/>
              </w:rPr>
            </w:pPr>
            <w:r w:rsidRPr="00F15225">
              <w:rPr>
                <w:rFonts w:asciiTheme="minorHAnsi" w:hAnsiTheme="minorHAnsi"/>
                <w:szCs w:val="22"/>
              </w:rPr>
              <w:t xml:space="preserve">Hjemmetræningen </w:t>
            </w:r>
            <w:r>
              <w:rPr>
                <w:rFonts w:asciiTheme="minorHAnsi" w:hAnsiTheme="minorHAnsi"/>
                <w:szCs w:val="22"/>
              </w:rPr>
              <w:t xml:space="preserve">skal </w:t>
            </w:r>
            <w:r w:rsidRPr="00F15225">
              <w:rPr>
                <w:rFonts w:asciiTheme="minorHAnsi" w:hAnsiTheme="minorHAnsi"/>
                <w:szCs w:val="22"/>
              </w:rPr>
              <w:t>ske efter dokumenterbare træningsm</w:t>
            </w:r>
            <w:r w:rsidRPr="00F15225">
              <w:rPr>
                <w:rFonts w:asciiTheme="minorHAnsi" w:hAnsiTheme="minorHAnsi"/>
                <w:szCs w:val="22"/>
              </w:rPr>
              <w:t>e</w:t>
            </w:r>
            <w:r w:rsidRPr="00F15225">
              <w:rPr>
                <w:rFonts w:asciiTheme="minorHAnsi" w:hAnsiTheme="minorHAnsi"/>
                <w:szCs w:val="22"/>
              </w:rPr>
              <w:t>toder.</w:t>
            </w:r>
          </w:p>
        </w:tc>
      </w:tr>
      <w:tr w:rsidR="007E1723" w:rsidRPr="000D1009" w14:paraId="15019FB4" w14:textId="77777777" w:rsidTr="009D049D">
        <w:tc>
          <w:tcPr>
            <w:tcW w:w="3168" w:type="dxa"/>
          </w:tcPr>
          <w:p w14:paraId="4B3D0781" w14:textId="0450B23A" w:rsidR="007E1723" w:rsidRPr="000D1009" w:rsidRDefault="007E1723" w:rsidP="00D228AF">
            <w:pPr>
              <w:spacing w:line="360" w:lineRule="auto"/>
              <w:rPr>
                <w:rFonts w:cs="Arial"/>
                <w:szCs w:val="22"/>
              </w:rPr>
            </w:pPr>
            <w:r w:rsidRPr="000D1009">
              <w:rPr>
                <w:rFonts w:cs="Arial"/>
                <w:szCs w:val="22"/>
              </w:rPr>
              <w:t>Levering af ydelsen</w:t>
            </w:r>
          </w:p>
        </w:tc>
        <w:tc>
          <w:tcPr>
            <w:tcW w:w="6610" w:type="dxa"/>
          </w:tcPr>
          <w:p w14:paraId="7F55AE03" w14:textId="77777777" w:rsidR="007E1723" w:rsidRPr="000D1009" w:rsidRDefault="00F15225" w:rsidP="00D228AF">
            <w:pPr>
              <w:spacing w:line="360" w:lineRule="auto"/>
              <w:rPr>
                <w:rFonts w:cs="Arial"/>
                <w:szCs w:val="22"/>
              </w:rPr>
            </w:pPr>
            <w:r>
              <w:rPr>
                <w:rFonts w:cs="Arial"/>
                <w:szCs w:val="22"/>
              </w:rPr>
              <w:t>Forældre.</w:t>
            </w:r>
          </w:p>
        </w:tc>
      </w:tr>
    </w:tbl>
    <w:p w14:paraId="7A58848B" w14:textId="77777777" w:rsidR="002C0FDB" w:rsidRPr="002F282D" w:rsidRDefault="002C0FDB" w:rsidP="00D228AF">
      <w:pPr>
        <w:pStyle w:val="Overskrift1"/>
        <w:framePr w:w="9801" w:h="1191" w:wrap="around" w:hAnchor="page" w:x="811"/>
        <w:spacing w:after="240" w:line="480" w:lineRule="atLeast"/>
        <w:rPr>
          <w:sz w:val="36"/>
          <w:szCs w:val="36"/>
        </w:rPr>
      </w:pPr>
      <w:bookmarkStart w:id="15" w:name="_Toc523230693"/>
      <w:r>
        <w:rPr>
          <w:sz w:val="36"/>
          <w:szCs w:val="36"/>
        </w:rPr>
        <w:lastRenderedPageBreak/>
        <w:t>S</w:t>
      </w:r>
      <w:r w:rsidR="00B76918">
        <w:rPr>
          <w:sz w:val="36"/>
          <w:szCs w:val="36"/>
        </w:rPr>
        <w:t>ærlige klubt</w:t>
      </w:r>
      <w:r>
        <w:rPr>
          <w:sz w:val="36"/>
          <w:szCs w:val="36"/>
        </w:rPr>
        <w:t xml:space="preserve">ilbud (SEL </w:t>
      </w:r>
      <w:r w:rsidR="0016528D">
        <w:rPr>
          <w:sz w:val="36"/>
          <w:szCs w:val="36"/>
        </w:rPr>
        <w:t xml:space="preserve">§ </w:t>
      </w:r>
      <w:r>
        <w:rPr>
          <w:sz w:val="36"/>
          <w:szCs w:val="36"/>
        </w:rPr>
        <w:t>36)</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2C0FDB" w:rsidRPr="000D1009" w14:paraId="3F540E2A" w14:textId="77777777" w:rsidTr="009D049D">
        <w:tc>
          <w:tcPr>
            <w:tcW w:w="3168" w:type="dxa"/>
          </w:tcPr>
          <w:p w14:paraId="30E1C5A1" w14:textId="77777777" w:rsidR="002C0FDB" w:rsidRPr="000D1009" w:rsidRDefault="00D17D74" w:rsidP="00D228AF">
            <w:pPr>
              <w:spacing w:line="360" w:lineRule="auto"/>
              <w:rPr>
                <w:rFonts w:cs="Arial"/>
                <w:szCs w:val="22"/>
              </w:rPr>
            </w:pPr>
            <w:r>
              <w:rPr>
                <w:rFonts w:cs="Arial"/>
                <w:szCs w:val="22"/>
              </w:rPr>
              <w:t>Formål</w:t>
            </w:r>
          </w:p>
          <w:p w14:paraId="60677226" w14:textId="77777777" w:rsidR="002C0FDB" w:rsidRPr="000D1009" w:rsidRDefault="002C0FDB" w:rsidP="00D228AF">
            <w:pPr>
              <w:spacing w:line="360" w:lineRule="auto"/>
              <w:rPr>
                <w:rFonts w:cs="Arial"/>
                <w:szCs w:val="22"/>
              </w:rPr>
            </w:pPr>
          </w:p>
          <w:p w14:paraId="7B9312A3" w14:textId="77777777" w:rsidR="002C0FDB" w:rsidRPr="000D1009" w:rsidRDefault="002C0FDB" w:rsidP="00D228AF">
            <w:pPr>
              <w:spacing w:line="360" w:lineRule="auto"/>
              <w:rPr>
                <w:rFonts w:cs="Arial"/>
                <w:szCs w:val="22"/>
              </w:rPr>
            </w:pPr>
          </w:p>
          <w:p w14:paraId="543EFA90" w14:textId="77777777" w:rsidR="002C0FDB" w:rsidRPr="000D1009" w:rsidRDefault="002C0FDB" w:rsidP="00D228AF">
            <w:pPr>
              <w:spacing w:line="360" w:lineRule="auto"/>
              <w:rPr>
                <w:rFonts w:cs="Arial"/>
                <w:szCs w:val="22"/>
              </w:rPr>
            </w:pPr>
          </w:p>
        </w:tc>
        <w:tc>
          <w:tcPr>
            <w:tcW w:w="6610" w:type="dxa"/>
          </w:tcPr>
          <w:p w14:paraId="0F1F5031" w14:textId="77777777" w:rsidR="002C0FDB" w:rsidRPr="00D17D74" w:rsidRDefault="00D17D74" w:rsidP="00D228AF">
            <w:pPr>
              <w:pStyle w:val="Pa2"/>
              <w:spacing w:line="360" w:lineRule="auto"/>
              <w:rPr>
                <w:rFonts w:asciiTheme="minorHAnsi" w:hAnsiTheme="minorHAnsi" w:cs="Arial"/>
                <w:sz w:val="22"/>
                <w:szCs w:val="22"/>
              </w:rPr>
            </w:pPr>
            <w:r>
              <w:rPr>
                <w:rFonts w:asciiTheme="minorHAnsi" w:hAnsiTheme="minorHAnsi"/>
                <w:sz w:val="22"/>
                <w:szCs w:val="22"/>
              </w:rPr>
              <w:t>Formålet er at tilbyde</w:t>
            </w:r>
            <w:r w:rsidRPr="00D17D74">
              <w:rPr>
                <w:rFonts w:asciiTheme="minorHAnsi" w:hAnsiTheme="minorHAnsi"/>
                <w:sz w:val="22"/>
                <w:szCs w:val="22"/>
              </w:rPr>
              <w:t xml:space="preserve"> større børn og unge, der på grund af b</w:t>
            </w:r>
            <w:r w:rsidRPr="00D17D74">
              <w:rPr>
                <w:rFonts w:asciiTheme="minorHAnsi" w:hAnsiTheme="minorHAnsi"/>
                <w:sz w:val="22"/>
                <w:szCs w:val="22"/>
              </w:rPr>
              <w:t>e</w:t>
            </w:r>
            <w:r w:rsidRPr="00D17D74">
              <w:rPr>
                <w:rFonts w:asciiTheme="minorHAnsi" w:hAnsiTheme="minorHAnsi"/>
                <w:sz w:val="22"/>
                <w:szCs w:val="22"/>
              </w:rPr>
              <w:t>tydelig og varigt nedsat fysisk eller psykisk funktionsevne har et særligt behov for støtte, behandling m.v., der ikke kan dækkes gennem delta</w:t>
            </w:r>
            <w:r>
              <w:rPr>
                <w:rFonts w:asciiTheme="minorHAnsi" w:hAnsiTheme="minorHAnsi"/>
                <w:sz w:val="22"/>
                <w:szCs w:val="22"/>
              </w:rPr>
              <w:t>gelse i et alment klubtilbud.</w:t>
            </w:r>
          </w:p>
        </w:tc>
      </w:tr>
      <w:tr w:rsidR="002C0FDB" w:rsidRPr="000D1009" w14:paraId="51597F72" w14:textId="77777777" w:rsidTr="009D049D">
        <w:tc>
          <w:tcPr>
            <w:tcW w:w="3168" w:type="dxa"/>
          </w:tcPr>
          <w:p w14:paraId="16B03B1A" w14:textId="77777777" w:rsidR="002C0FDB" w:rsidRPr="000D1009" w:rsidRDefault="002C0FDB" w:rsidP="00D228AF">
            <w:pPr>
              <w:spacing w:line="360" w:lineRule="auto"/>
              <w:rPr>
                <w:rFonts w:cs="Arial"/>
                <w:szCs w:val="22"/>
              </w:rPr>
            </w:pPr>
            <w:r w:rsidRPr="000D1009">
              <w:rPr>
                <w:rFonts w:cs="Arial"/>
                <w:szCs w:val="22"/>
              </w:rPr>
              <w:t>Indhold</w:t>
            </w:r>
          </w:p>
          <w:p w14:paraId="01D7FFC2" w14:textId="77777777" w:rsidR="002C0FDB" w:rsidRPr="000D1009" w:rsidRDefault="002C0FDB" w:rsidP="00D228AF">
            <w:pPr>
              <w:spacing w:line="360" w:lineRule="auto"/>
              <w:rPr>
                <w:rFonts w:cs="Arial"/>
                <w:szCs w:val="22"/>
              </w:rPr>
            </w:pPr>
          </w:p>
          <w:p w14:paraId="567B6880" w14:textId="77777777" w:rsidR="002C0FDB" w:rsidRPr="000D1009" w:rsidRDefault="002C0FDB" w:rsidP="00D228AF">
            <w:pPr>
              <w:spacing w:line="360" w:lineRule="auto"/>
              <w:rPr>
                <w:rFonts w:cs="Arial"/>
                <w:szCs w:val="22"/>
              </w:rPr>
            </w:pPr>
          </w:p>
        </w:tc>
        <w:tc>
          <w:tcPr>
            <w:tcW w:w="6610" w:type="dxa"/>
          </w:tcPr>
          <w:p w14:paraId="5764EB17" w14:textId="77777777" w:rsidR="002C0FDB" w:rsidRPr="00912A88" w:rsidRDefault="00912A88" w:rsidP="00D228AF">
            <w:pPr>
              <w:pStyle w:val="Pa2"/>
              <w:spacing w:line="360" w:lineRule="auto"/>
              <w:rPr>
                <w:rFonts w:asciiTheme="minorHAnsi" w:hAnsiTheme="minorHAnsi" w:cs="Arial"/>
                <w:sz w:val="22"/>
                <w:szCs w:val="22"/>
              </w:rPr>
            </w:pPr>
            <w:r>
              <w:rPr>
                <w:rFonts w:ascii="Ringsted Museo" w:hAnsi="Ringsted Museo" w:cs="Arial"/>
                <w:sz w:val="22"/>
                <w:szCs w:val="22"/>
              </w:rPr>
              <w:t>I strukturerede rammer at tilbyde a</w:t>
            </w:r>
            <w:r w:rsidR="00FC30D8">
              <w:rPr>
                <w:rFonts w:ascii="Ringsted Museo" w:hAnsi="Ringsted Museo" w:cs="Arial"/>
                <w:sz w:val="22"/>
                <w:szCs w:val="22"/>
              </w:rPr>
              <w:t xml:space="preserve">ktiviteter til større børn og unge med betydelige og varige funktionsnedsættelser </w:t>
            </w:r>
            <w:r w:rsidR="00AE2504">
              <w:rPr>
                <w:rFonts w:ascii="Ringsted Museo" w:hAnsi="Ringsted Museo" w:cs="Arial"/>
                <w:sz w:val="22"/>
                <w:szCs w:val="22"/>
              </w:rPr>
              <w:t xml:space="preserve">tilpasset </w:t>
            </w:r>
            <w:r w:rsidR="00AE2504" w:rsidRPr="00912A88">
              <w:rPr>
                <w:rFonts w:asciiTheme="minorHAnsi" w:hAnsiTheme="minorHAnsi" w:cs="Arial"/>
                <w:sz w:val="22"/>
                <w:szCs w:val="22"/>
              </w:rPr>
              <w:t>deres funktionsniveau, samt socialt samvær med ligestillede.</w:t>
            </w:r>
          </w:p>
          <w:p w14:paraId="559BB41C" w14:textId="77777777" w:rsidR="00912A88" w:rsidRPr="00912A88" w:rsidRDefault="00912A88" w:rsidP="00D228AF">
            <w:pPr>
              <w:spacing w:line="360" w:lineRule="auto"/>
              <w:rPr>
                <w:lang w:eastAsia="da-DK"/>
              </w:rPr>
            </w:pPr>
            <w:r>
              <w:rPr>
                <w:rFonts w:asciiTheme="minorHAnsi" w:hAnsiTheme="minorHAnsi" w:cs="Arial"/>
                <w:szCs w:val="22"/>
              </w:rPr>
              <w:t xml:space="preserve">De unge </w:t>
            </w:r>
            <w:r w:rsidRPr="00912A88">
              <w:rPr>
                <w:rFonts w:asciiTheme="minorHAnsi" w:hAnsiTheme="minorHAnsi" w:cs="Arial"/>
                <w:szCs w:val="22"/>
              </w:rPr>
              <w:t>oplæres til et ungdomsliv, og får mulighed for at få kontakter og måske venskaber, uden for egen skole</w:t>
            </w:r>
            <w:r>
              <w:rPr>
                <w:rFonts w:asciiTheme="minorHAnsi" w:hAnsiTheme="minorHAnsi" w:cs="Arial"/>
                <w:szCs w:val="22"/>
              </w:rPr>
              <w:t>.</w:t>
            </w:r>
          </w:p>
        </w:tc>
      </w:tr>
      <w:tr w:rsidR="002C0FDB" w:rsidRPr="000D1009" w14:paraId="25BA2408" w14:textId="77777777" w:rsidTr="009D049D">
        <w:tc>
          <w:tcPr>
            <w:tcW w:w="3168" w:type="dxa"/>
          </w:tcPr>
          <w:p w14:paraId="717B1A1E" w14:textId="77777777" w:rsidR="002C0FDB" w:rsidRPr="000D1009" w:rsidRDefault="002C0FDB" w:rsidP="00D228AF">
            <w:pPr>
              <w:spacing w:line="360" w:lineRule="auto"/>
              <w:rPr>
                <w:rFonts w:cs="Arial"/>
                <w:szCs w:val="22"/>
              </w:rPr>
            </w:pPr>
            <w:r w:rsidRPr="000D1009">
              <w:rPr>
                <w:rFonts w:cs="Arial"/>
                <w:szCs w:val="22"/>
              </w:rPr>
              <w:t>Målgruppe / tildelingskriterier</w:t>
            </w:r>
          </w:p>
          <w:p w14:paraId="1AA5EBB5" w14:textId="77777777" w:rsidR="002C0FDB" w:rsidRPr="000D1009" w:rsidRDefault="002C0FDB" w:rsidP="00D228AF">
            <w:pPr>
              <w:spacing w:line="360" w:lineRule="auto"/>
              <w:rPr>
                <w:rFonts w:cs="Arial"/>
                <w:szCs w:val="22"/>
              </w:rPr>
            </w:pPr>
          </w:p>
        </w:tc>
        <w:tc>
          <w:tcPr>
            <w:tcW w:w="6610" w:type="dxa"/>
          </w:tcPr>
          <w:p w14:paraId="6A504D80" w14:textId="77777777" w:rsidR="002C0FDB" w:rsidRPr="00B67DFB" w:rsidRDefault="00B67DFB" w:rsidP="00D228AF">
            <w:pPr>
              <w:spacing w:line="360" w:lineRule="auto"/>
              <w:rPr>
                <w:rFonts w:asciiTheme="minorHAnsi" w:hAnsiTheme="minorHAnsi" w:cs="Arial"/>
                <w:szCs w:val="22"/>
              </w:rPr>
            </w:pPr>
            <w:r w:rsidRPr="00B67DFB">
              <w:rPr>
                <w:rFonts w:asciiTheme="minorHAnsi" w:hAnsiTheme="minorHAnsi" w:cs="Arial"/>
                <w:szCs w:val="22"/>
              </w:rPr>
              <w:t>Større børn og unge med betydelige og varige funktionsne</w:t>
            </w:r>
            <w:r w:rsidRPr="00B67DFB">
              <w:rPr>
                <w:rFonts w:asciiTheme="minorHAnsi" w:hAnsiTheme="minorHAnsi" w:cs="Arial"/>
                <w:szCs w:val="22"/>
              </w:rPr>
              <w:t>d</w:t>
            </w:r>
            <w:r w:rsidRPr="00B67DFB">
              <w:rPr>
                <w:rFonts w:asciiTheme="minorHAnsi" w:hAnsiTheme="minorHAnsi" w:cs="Arial"/>
                <w:szCs w:val="22"/>
              </w:rPr>
              <w:t>sæt</w:t>
            </w:r>
            <w:r>
              <w:rPr>
                <w:rFonts w:asciiTheme="minorHAnsi" w:hAnsiTheme="minorHAnsi" w:cs="Arial"/>
                <w:szCs w:val="22"/>
              </w:rPr>
              <w:t>telser.</w:t>
            </w:r>
          </w:p>
        </w:tc>
      </w:tr>
      <w:tr w:rsidR="002C0FDB" w:rsidRPr="000D1009" w14:paraId="54A2F819" w14:textId="77777777" w:rsidTr="009D049D">
        <w:tc>
          <w:tcPr>
            <w:tcW w:w="3168" w:type="dxa"/>
          </w:tcPr>
          <w:p w14:paraId="0995482F" w14:textId="6F0AC81F" w:rsidR="002C0FDB" w:rsidRPr="000D1009" w:rsidRDefault="002C0FDB" w:rsidP="00D228AF">
            <w:pPr>
              <w:spacing w:line="360" w:lineRule="auto"/>
              <w:rPr>
                <w:rFonts w:cs="Arial"/>
                <w:szCs w:val="22"/>
              </w:rPr>
            </w:pPr>
            <w:r w:rsidRPr="000D1009">
              <w:rPr>
                <w:rFonts w:cs="Arial"/>
                <w:szCs w:val="22"/>
              </w:rPr>
              <w:t>Omfang/varighed</w:t>
            </w:r>
          </w:p>
        </w:tc>
        <w:tc>
          <w:tcPr>
            <w:tcW w:w="6610" w:type="dxa"/>
          </w:tcPr>
          <w:p w14:paraId="3EFEEBA5" w14:textId="77777777" w:rsidR="002C0FDB" w:rsidRPr="000D1009" w:rsidRDefault="00107B3E" w:rsidP="00D228AF">
            <w:pPr>
              <w:spacing w:line="360" w:lineRule="auto"/>
              <w:rPr>
                <w:rFonts w:cs="Arial"/>
                <w:color w:val="333333"/>
                <w:szCs w:val="22"/>
              </w:rPr>
            </w:pPr>
            <w:r w:rsidRPr="00940E83">
              <w:rPr>
                <w:rFonts w:cs="Arial"/>
                <w:szCs w:val="22"/>
              </w:rPr>
              <w:t>Der bevilges for 1 skoleår ad gangen.</w:t>
            </w:r>
          </w:p>
        </w:tc>
      </w:tr>
      <w:tr w:rsidR="002C0FDB" w:rsidRPr="000D1009" w14:paraId="1CA6B72E" w14:textId="77777777" w:rsidTr="009D049D">
        <w:tc>
          <w:tcPr>
            <w:tcW w:w="3168" w:type="dxa"/>
          </w:tcPr>
          <w:p w14:paraId="0B14CB26" w14:textId="77777777" w:rsidR="002C0FDB" w:rsidRPr="000D1009" w:rsidRDefault="002C0FDB" w:rsidP="00D228AF">
            <w:pPr>
              <w:spacing w:line="360" w:lineRule="auto"/>
              <w:rPr>
                <w:rFonts w:cs="Arial"/>
                <w:szCs w:val="22"/>
              </w:rPr>
            </w:pPr>
            <w:r w:rsidRPr="000D1009">
              <w:rPr>
                <w:rFonts w:cs="Arial"/>
                <w:szCs w:val="22"/>
              </w:rPr>
              <w:t>Tildeling</w:t>
            </w:r>
          </w:p>
          <w:p w14:paraId="37C23225" w14:textId="77777777" w:rsidR="002C0FDB" w:rsidRPr="000D1009" w:rsidRDefault="002C0FDB" w:rsidP="00D228AF">
            <w:pPr>
              <w:spacing w:line="360" w:lineRule="auto"/>
              <w:rPr>
                <w:rFonts w:cs="Arial"/>
                <w:szCs w:val="22"/>
              </w:rPr>
            </w:pPr>
          </w:p>
        </w:tc>
        <w:tc>
          <w:tcPr>
            <w:tcW w:w="6610" w:type="dxa"/>
          </w:tcPr>
          <w:p w14:paraId="300A77E7" w14:textId="77777777" w:rsidR="002C0FDB" w:rsidRPr="000D1009" w:rsidRDefault="00107B3E" w:rsidP="00D228AF">
            <w:pPr>
              <w:spacing w:line="360" w:lineRule="auto"/>
              <w:rPr>
                <w:rFonts w:cs="Arial"/>
                <w:szCs w:val="22"/>
              </w:rPr>
            </w:pPr>
            <w:r>
              <w:rPr>
                <w:rFonts w:cs="Arial"/>
                <w:szCs w:val="22"/>
              </w:rPr>
              <w:t>Efter en konkret og individuel vurdering ved rådgiver og efter en konkret ansøgning fra forældrene.</w:t>
            </w:r>
          </w:p>
        </w:tc>
      </w:tr>
      <w:tr w:rsidR="002C0FDB" w:rsidRPr="000D1009" w14:paraId="06A9EFEE" w14:textId="77777777" w:rsidTr="009D049D">
        <w:tc>
          <w:tcPr>
            <w:tcW w:w="3168" w:type="dxa"/>
          </w:tcPr>
          <w:p w14:paraId="79A888BD" w14:textId="4466853D" w:rsidR="002C0FDB" w:rsidRPr="000D1009" w:rsidRDefault="002C0FDB" w:rsidP="00D228AF">
            <w:pPr>
              <w:spacing w:line="360" w:lineRule="auto"/>
              <w:rPr>
                <w:rFonts w:cs="Arial"/>
                <w:szCs w:val="22"/>
              </w:rPr>
            </w:pPr>
            <w:r w:rsidRPr="000D1009">
              <w:rPr>
                <w:rFonts w:cs="Arial"/>
                <w:szCs w:val="22"/>
              </w:rPr>
              <w:t>Levering af ydelsen</w:t>
            </w:r>
          </w:p>
        </w:tc>
        <w:tc>
          <w:tcPr>
            <w:tcW w:w="6610" w:type="dxa"/>
          </w:tcPr>
          <w:p w14:paraId="5192C55A" w14:textId="77777777" w:rsidR="002C0FDB" w:rsidRPr="000D1009" w:rsidRDefault="00F775D5" w:rsidP="00D228AF">
            <w:pPr>
              <w:spacing w:line="360" w:lineRule="auto"/>
              <w:rPr>
                <w:rFonts w:cs="Arial"/>
                <w:szCs w:val="22"/>
              </w:rPr>
            </w:pPr>
            <w:r>
              <w:rPr>
                <w:rFonts w:cs="Arial"/>
                <w:szCs w:val="22"/>
              </w:rPr>
              <w:t>Lokale klubtilbud i Ringsted Kommune.</w:t>
            </w:r>
          </w:p>
        </w:tc>
      </w:tr>
    </w:tbl>
    <w:p w14:paraId="406635F5" w14:textId="6C233A1A" w:rsidR="00AE52A3" w:rsidRDefault="00AE52A3" w:rsidP="00D228AF"/>
    <w:p w14:paraId="20687C93" w14:textId="77777777" w:rsidR="00C46D50" w:rsidRPr="006A24EB" w:rsidRDefault="00C46D50" w:rsidP="00D228AF">
      <w:pPr>
        <w:pStyle w:val="Overskrift1"/>
        <w:framePr w:w="9741" w:h="681" w:wrap="around" w:hAnchor="page" w:x="811"/>
        <w:spacing w:after="240" w:line="480" w:lineRule="atLeast"/>
        <w:rPr>
          <w:sz w:val="36"/>
          <w:szCs w:val="36"/>
        </w:rPr>
      </w:pPr>
      <w:bookmarkStart w:id="16" w:name="_Toc523230694"/>
      <w:r w:rsidRPr="006A24EB">
        <w:rPr>
          <w:sz w:val="36"/>
          <w:szCs w:val="36"/>
        </w:rPr>
        <w:lastRenderedPageBreak/>
        <w:t xml:space="preserve">Merudgifter (SEL § 41) </w:t>
      </w:r>
      <w:r>
        <w:rPr>
          <w:sz w:val="36"/>
          <w:szCs w:val="36"/>
        </w:rPr>
        <w:t xml:space="preserve">og </w:t>
      </w:r>
      <w:r w:rsidRPr="006373FC">
        <w:rPr>
          <w:sz w:val="36"/>
          <w:szCs w:val="36"/>
        </w:rPr>
        <w:t>Bekendtgørelse om tilskud til pasning af børn med handicap eller langvarig sygdom</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C46D50" w:rsidRPr="000D1009" w14:paraId="73C67771" w14:textId="77777777" w:rsidTr="0029621F">
        <w:tc>
          <w:tcPr>
            <w:tcW w:w="3168" w:type="dxa"/>
          </w:tcPr>
          <w:p w14:paraId="637FC933" w14:textId="77777777" w:rsidR="00C46D50" w:rsidRPr="000D1009" w:rsidRDefault="00C46D50" w:rsidP="00D228AF">
            <w:pPr>
              <w:spacing w:line="360" w:lineRule="auto"/>
              <w:rPr>
                <w:rFonts w:cs="Arial"/>
                <w:szCs w:val="22"/>
              </w:rPr>
            </w:pPr>
            <w:r w:rsidRPr="000D1009">
              <w:rPr>
                <w:rFonts w:cs="Arial"/>
                <w:szCs w:val="22"/>
              </w:rPr>
              <w:t>Formål</w:t>
            </w:r>
          </w:p>
          <w:p w14:paraId="38569367" w14:textId="77777777" w:rsidR="00C46D50" w:rsidRPr="000D1009" w:rsidRDefault="00C46D50" w:rsidP="00D228AF">
            <w:pPr>
              <w:spacing w:line="360" w:lineRule="auto"/>
              <w:rPr>
                <w:rFonts w:cs="Arial"/>
                <w:szCs w:val="22"/>
              </w:rPr>
            </w:pPr>
          </w:p>
        </w:tc>
        <w:tc>
          <w:tcPr>
            <w:tcW w:w="6610" w:type="dxa"/>
          </w:tcPr>
          <w:p w14:paraId="6C61A324" w14:textId="77777777" w:rsidR="00C46D50" w:rsidRPr="007B027E" w:rsidRDefault="00C46D50" w:rsidP="00D228AF">
            <w:pPr>
              <w:pStyle w:val="Pa2"/>
              <w:spacing w:line="360" w:lineRule="auto"/>
              <w:rPr>
                <w:rFonts w:asciiTheme="minorHAnsi" w:hAnsiTheme="minorHAnsi" w:cs="Arial"/>
                <w:sz w:val="22"/>
                <w:szCs w:val="22"/>
              </w:rPr>
            </w:pPr>
            <w:r w:rsidRPr="007B027E">
              <w:rPr>
                <w:rFonts w:asciiTheme="minorHAnsi" w:hAnsiTheme="minorHAnsi" w:cs="Arial"/>
                <w:sz w:val="22"/>
                <w:szCs w:val="22"/>
              </w:rPr>
              <w:t>Familier med børn med betydelige og varige funktionsnedsæ</w:t>
            </w:r>
            <w:r w:rsidRPr="007B027E">
              <w:rPr>
                <w:rFonts w:asciiTheme="minorHAnsi" w:hAnsiTheme="minorHAnsi" w:cs="Arial"/>
                <w:sz w:val="22"/>
                <w:szCs w:val="22"/>
              </w:rPr>
              <w:t>t</w:t>
            </w:r>
            <w:r w:rsidRPr="007B027E">
              <w:rPr>
                <w:rFonts w:asciiTheme="minorHAnsi" w:hAnsiTheme="minorHAnsi" w:cs="Arial"/>
                <w:sz w:val="22"/>
                <w:szCs w:val="22"/>
              </w:rPr>
              <w:t xml:space="preserve">telse eller </w:t>
            </w:r>
            <w:r w:rsidRPr="007B027E">
              <w:rPr>
                <w:rStyle w:val="A4"/>
                <w:rFonts w:asciiTheme="minorHAnsi" w:eastAsiaTheme="majorEastAsia" w:hAnsiTheme="minorHAnsi" w:cs="Arial"/>
                <w:sz w:val="22"/>
                <w:szCs w:val="22"/>
              </w:rPr>
              <w:t xml:space="preserve">kroniske/langvarige lidelser </w:t>
            </w:r>
            <w:r w:rsidRPr="007B027E">
              <w:rPr>
                <w:rFonts w:asciiTheme="minorHAnsi" w:hAnsiTheme="minorHAnsi" w:cs="Arial"/>
                <w:sz w:val="22"/>
                <w:szCs w:val="22"/>
              </w:rPr>
              <w:t>har udgifter ved forsø</w:t>
            </w:r>
            <w:r w:rsidRPr="007B027E">
              <w:rPr>
                <w:rFonts w:asciiTheme="minorHAnsi" w:hAnsiTheme="minorHAnsi" w:cs="Arial"/>
                <w:sz w:val="22"/>
                <w:szCs w:val="22"/>
              </w:rPr>
              <w:t>r</w:t>
            </w:r>
            <w:r w:rsidRPr="007B027E">
              <w:rPr>
                <w:rFonts w:asciiTheme="minorHAnsi" w:hAnsiTheme="minorHAnsi" w:cs="Arial"/>
                <w:sz w:val="22"/>
                <w:szCs w:val="22"/>
              </w:rPr>
              <w:t>gelsen, som andre familier med børn ikke har. Formålet med servicelovens § 41 er at give familierne mulighed for at få dæ</w:t>
            </w:r>
            <w:r w:rsidRPr="007B027E">
              <w:rPr>
                <w:rFonts w:asciiTheme="minorHAnsi" w:hAnsiTheme="minorHAnsi" w:cs="Arial"/>
                <w:sz w:val="22"/>
                <w:szCs w:val="22"/>
              </w:rPr>
              <w:t>k</w:t>
            </w:r>
            <w:r w:rsidRPr="007B027E">
              <w:rPr>
                <w:rFonts w:asciiTheme="minorHAnsi" w:hAnsiTheme="minorHAnsi" w:cs="Arial"/>
                <w:sz w:val="22"/>
                <w:szCs w:val="22"/>
              </w:rPr>
              <w:t>ket disse merudgifter. Den enkelte familie skal selv betale den del af udgifterne, som svarer til de udgifter, som familien no</w:t>
            </w:r>
            <w:r w:rsidRPr="007B027E">
              <w:rPr>
                <w:rFonts w:asciiTheme="minorHAnsi" w:hAnsiTheme="minorHAnsi" w:cs="Arial"/>
                <w:sz w:val="22"/>
                <w:szCs w:val="22"/>
              </w:rPr>
              <w:t>r</w:t>
            </w:r>
            <w:r w:rsidRPr="007B027E">
              <w:rPr>
                <w:rFonts w:asciiTheme="minorHAnsi" w:hAnsiTheme="minorHAnsi" w:cs="Arial"/>
                <w:sz w:val="22"/>
                <w:szCs w:val="22"/>
              </w:rPr>
              <w:t>malt ville have betalt, hvis barnet ikke havde haft en funktion</w:t>
            </w:r>
            <w:r w:rsidRPr="007B027E">
              <w:rPr>
                <w:rFonts w:asciiTheme="minorHAnsi" w:hAnsiTheme="minorHAnsi" w:cs="Arial"/>
                <w:sz w:val="22"/>
                <w:szCs w:val="22"/>
              </w:rPr>
              <w:t>s</w:t>
            </w:r>
            <w:r w:rsidRPr="007B027E">
              <w:rPr>
                <w:rFonts w:asciiTheme="minorHAnsi" w:hAnsiTheme="minorHAnsi" w:cs="Arial"/>
                <w:sz w:val="22"/>
                <w:szCs w:val="22"/>
              </w:rPr>
              <w:t>nedsættelse.</w:t>
            </w:r>
          </w:p>
          <w:p w14:paraId="78BC9C47" w14:textId="77777777" w:rsidR="00C46D50" w:rsidRPr="000D1009" w:rsidRDefault="00C46D50" w:rsidP="00D228AF">
            <w:pPr>
              <w:autoSpaceDE w:val="0"/>
              <w:autoSpaceDN w:val="0"/>
              <w:adjustRightInd w:val="0"/>
              <w:spacing w:before="100" w:after="100" w:line="360" w:lineRule="auto"/>
              <w:rPr>
                <w:rFonts w:cs="Arial"/>
                <w:szCs w:val="22"/>
              </w:rPr>
            </w:pPr>
            <w:r w:rsidRPr="000D1009">
              <w:rPr>
                <w:rFonts w:cs="Arial"/>
                <w:szCs w:val="22"/>
              </w:rPr>
              <w:t>Formålet med merudgiftsydelsen er at medvirke til</w:t>
            </w:r>
          </w:p>
          <w:p w14:paraId="76C447E6" w14:textId="77777777" w:rsidR="00C46D50" w:rsidRPr="000D1009" w:rsidRDefault="00C46D50" w:rsidP="00D228AF">
            <w:pPr>
              <w:numPr>
                <w:ilvl w:val="0"/>
                <w:numId w:val="35"/>
              </w:numPr>
              <w:autoSpaceDE w:val="0"/>
              <w:autoSpaceDN w:val="0"/>
              <w:adjustRightInd w:val="0"/>
              <w:spacing w:line="360" w:lineRule="auto"/>
              <w:ind w:left="714" w:hanging="357"/>
              <w:rPr>
                <w:rFonts w:cs="Arial"/>
                <w:szCs w:val="22"/>
              </w:rPr>
            </w:pPr>
            <w:r w:rsidRPr="000D1009">
              <w:rPr>
                <w:rFonts w:cs="Arial"/>
                <w:szCs w:val="22"/>
              </w:rPr>
              <w:t>At børn og unge med en funktionsnedsættelse kan fo</w:t>
            </w:r>
            <w:r w:rsidRPr="000D1009">
              <w:rPr>
                <w:rFonts w:cs="Arial"/>
                <w:szCs w:val="22"/>
              </w:rPr>
              <w:t>r</w:t>
            </w:r>
            <w:r w:rsidRPr="000D1009">
              <w:rPr>
                <w:rFonts w:cs="Arial"/>
                <w:szCs w:val="22"/>
              </w:rPr>
              <w:t xml:space="preserve">sætte med at bo hjemme og dermed undgå anbringelse på institutioner </w:t>
            </w:r>
            <w:r>
              <w:rPr>
                <w:rFonts w:cs="Arial"/>
                <w:szCs w:val="22"/>
              </w:rPr>
              <w:t>eller lign.</w:t>
            </w:r>
            <w:r w:rsidRPr="000D1009">
              <w:rPr>
                <w:rFonts w:cs="Arial"/>
                <w:szCs w:val="22"/>
              </w:rPr>
              <w:t xml:space="preserve"> såfremt det er bedst for barnet, </w:t>
            </w:r>
          </w:p>
          <w:p w14:paraId="63074959" w14:textId="558BBE17" w:rsidR="00C46D50" w:rsidRPr="000D1009" w:rsidRDefault="00C46D50" w:rsidP="00D228AF">
            <w:pPr>
              <w:numPr>
                <w:ilvl w:val="0"/>
                <w:numId w:val="35"/>
              </w:numPr>
              <w:autoSpaceDE w:val="0"/>
              <w:autoSpaceDN w:val="0"/>
              <w:adjustRightInd w:val="0"/>
              <w:spacing w:line="360" w:lineRule="auto"/>
              <w:ind w:left="714" w:hanging="357"/>
              <w:rPr>
                <w:rFonts w:cs="Arial"/>
                <w:szCs w:val="22"/>
              </w:rPr>
            </w:pPr>
            <w:r w:rsidRPr="000D1009">
              <w:rPr>
                <w:rFonts w:cs="Arial"/>
                <w:szCs w:val="22"/>
              </w:rPr>
              <w:t>At familien kan leve så normalt som muligt uanset ba</w:t>
            </w:r>
            <w:r w:rsidRPr="000D1009">
              <w:rPr>
                <w:rFonts w:cs="Arial"/>
                <w:szCs w:val="22"/>
              </w:rPr>
              <w:t>r</w:t>
            </w:r>
            <w:r w:rsidRPr="000D1009">
              <w:rPr>
                <w:rFonts w:cs="Arial"/>
                <w:szCs w:val="22"/>
              </w:rPr>
              <w:t xml:space="preserve">nets </w:t>
            </w:r>
            <w:r w:rsidR="00736D3E">
              <w:rPr>
                <w:rFonts w:cs="Arial"/>
                <w:szCs w:val="22"/>
              </w:rPr>
              <w:t>funktionsnedsættelse</w:t>
            </w:r>
            <w:r w:rsidRPr="000D1009">
              <w:rPr>
                <w:rFonts w:cs="Arial"/>
                <w:szCs w:val="22"/>
              </w:rPr>
              <w:t xml:space="preserve">, og </w:t>
            </w:r>
          </w:p>
          <w:p w14:paraId="2995D2D8" w14:textId="77777777" w:rsidR="00C46D50" w:rsidRPr="000D1009" w:rsidRDefault="00C46D50" w:rsidP="00D228AF">
            <w:pPr>
              <w:numPr>
                <w:ilvl w:val="0"/>
                <w:numId w:val="35"/>
              </w:numPr>
              <w:autoSpaceDE w:val="0"/>
              <w:autoSpaceDN w:val="0"/>
              <w:adjustRightInd w:val="0"/>
              <w:spacing w:line="360" w:lineRule="auto"/>
              <w:ind w:left="714" w:hanging="357"/>
              <w:rPr>
                <w:rFonts w:cs="Arial"/>
                <w:szCs w:val="22"/>
              </w:rPr>
            </w:pPr>
            <w:r w:rsidRPr="000D1009">
              <w:rPr>
                <w:rFonts w:cs="Arial"/>
                <w:szCs w:val="22"/>
              </w:rPr>
              <w:t>At hindre at barnets/den unges funktionsnedsættelse forværres eller får andre og mere alvorlige følger</w:t>
            </w:r>
          </w:p>
        </w:tc>
      </w:tr>
      <w:tr w:rsidR="00C46D50" w:rsidRPr="000D1009" w14:paraId="4C150785" w14:textId="77777777" w:rsidTr="0029621F">
        <w:tc>
          <w:tcPr>
            <w:tcW w:w="3168" w:type="dxa"/>
          </w:tcPr>
          <w:p w14:paraId="1FE11520" w14:textId="77777777" w:rsidR="00C46D50" w:rsidRPr="000D1009" w:rsidRDefault="00C46D50" w:rsidP="00D228AF">
            <w:pPr>
              <w:spacing w:line="360" w:lineRule="auto"/>
              <w:rPr>
                <w:rFonts w:cs="Arial"/>
                <w:szCs w:val="22"/>
              </w:rPr>
            </w:pPr>
            <w:r w:rsidRPr="000D1009">
              <w:rPr>
                <w:rFonts w:cs="Arial"/>
                <w:szCs w:val="22"/>
              </w:rPr>
              <w:t>Indhold</w:t>
            </w:r>
          </w:p>
          <w:p w14:paraId="18F435D5" w14:textId="77777777" w:rsidR="00C46D50" w:rsidRPr="000D1009" w:rsidRDefault="00C46D50" w:rsidP="00D228AF">
            <w:pPr>
              <w:spacing w:line="360" w:lineRule="auto"/>
              <w:rPr>
                <w:rFonts w:cs="Arial"/>
                <w:szCs w:val="22"/>
              </w:rPr>
            </w:pPr>
          </w:p>
          <w:p w14:paraId="6BC1F19C" w14:textId="77777777" w:rsidR="00C46D50" w:rsidRPr="000D1009" w:rsidRDefault="00C46D50" w:rsidP="00D228AF">
            <w:pPr>
              <w:spacing w:line="360" w:lineRule="auto"/>
              <w:rPr>
                <w:rFonts w:cs="Arial"/>
                <w:szCs w:val="22"/>
              </w:rPr>
            </w:pPr>
          </w:p>
          <w:p w14:paraId="0A5EE795" w14:textId="77777777" w:rsidR="00C46D50" w:rsidRPr="000D1009" w:rsidRDefault="00C46D50" w:rsidP="00D228AF">
            <w:pPr>
              <w:spacing w:line="360" w:lineRule="auto"/>
              <w:rPr>
                <w:rFonts w:cs="Arial"/>
                <w:szCs w:val="22"/>
              </w:rPr>
            </w:pPr>
          </w:p>
        </w:tc>
        <w:tc>
          <w:tcPr>
            <w:tcW w:w="6610" w:type="dxa"/>
          </w:tcPr>
          <w:p w14:paraId="75E706FB" w14:textId="77777777" w:rsidR="00C46D50" w:rsidRPr="00E608D5" w:rsidRDefault="00C46D50" w:rsidP="00D228AF">
            <w:pPr>
              <w:autoSpaceDE w:val="0"/>
              <w:autoSpaceDN w:val="0"/>
              <w:adjustRightInd w:val="0"/>
              <w:spacing w:before="100" w:after="100" w:line="360" w:lineRule="auto"/>
              <w:rPr>
                <w:rFonts w:cs="Arial"/>
                <w:szCs w:val="22"/>
              </w:rPr>
            </w:pPr>
            <w:r w:rsidRPr="000D1009">
              <w:rPr>
                <w:rFonts w:cs="Arial"/>
                <w:szCs w:val="22"/>
              </w:rPr>
              <w:t xml:space="preserve">Der ydes dækning af udgifter familien ikke ville have haft, hvis barnet/den unge ikke havde haft en nedsat funktionsevne eller en </w:t>
            </w:r>
            <w:r w:rsidRPr="00E608D5">
              <w:rPr>
                <w:rFonts w:cs="Arial"/>
                <w:szCs w:val="22"/>
              </w:rPr>
              <w:t>kronisk/langvarig lidelse.</w:t>
            </w:r>
          </w:p>
          <w:p w14:paraId="3B03D2CE" w14:textId="77777777" w:rsidR="00C46D50" w:rsidRPr="000D1009" w:rsidRDefault="00C46D50" w:rsidP="00D228AF">
            <w:pPr>
              <w:autoSpaceDE w:val="0"/>
              <w:autoSpaceDN w:val="0"/>
              <w:adjustRightInd w:val="0"/>
              <w:spacing w:before="100" w:after="100" w:line="360" w:lineRule="auto"/>
              <w:rPr>
                <w:rFonts w:cs="Arial"/>
                <w:szCs w:val="22"/>
              </w:rPr>
            </w:pPr>
            <w:r w:rsidRPr="00E608D5">
              <w:rPr>
                <w:rFonts w:cs="Arial"/>
                <w:szCs w:val="22"/>
              </w:rPr>
              <w:t xml:space="preserve">Der ydes </w:t>
            </w:r>
            <w:r>
              <w:rPr>
                <w:rFonts w:cs="Arial"/>
                <w:szCs w:val="22"/>
              </w:rPr>
              <w:t xml:space="preserve">også </w:t>
            </w:r>
            <w:r w:rsidRPr="00E608D5">
              <w:rPr>
                <w:rFonts w:cs="Arial"/>
                <w:szCs w:val="22"/>
              </w:rPr>
              <w:t>dækning af merudgifter i forbindelse med støtte, der gives i henh</w:t>
            </w:r>
            <w:r>
              <w:rPr>
                <w:rFonts w:cs="Arial"/>
                <w:szCs w:val="22"/>
              </w:rPr>
              <w:t>old til § 44 jf. § 83, 84 og 86 og sundhedslovens § 140.</w:t>
            </w:r>
          </w:p>
          <w:p w14:paraId="1CBAF9FC" w14:textId="77777777" w:rsidR="00C46D50" w:rsidRPr="000D1009" w:rsidRDefault="00C46D50" w:rsidP="00D228AF">
            <w:pPr>
              <w:spacing w:line="360" w:lineRule="auto"/>
              <w:rPr>
                <w:rFonts w:cs="Arial"/>
                <w:szCs w:val="22"/>
              </w:rPr>
            </w:pPr>
            <w:r w:rsidRPr="000D1009">
              <w:rPr>
                <w:rFonts w:cs="Arial"/>
                <w:szCs w:val="22"/>
              </w:rPr>
              <w:t>Generelt ydes ikke tilskud til dækning af udgifter, der er omfa</w:t>
            </w:r>
            <w:r w:rsidRPr="000D1009">
              <w:rPr>
                <w:rFonts w:cs="Arial"/>
                <w:szCs w:val="22"/>
              </w:rPr>
              <w:t>t</w:t>
            </w:r>
            <w:r w:rsidRPr="000D1009">
              <w:rPr>
                <w:rFonts w:cs="Arial"/>
                <w:szCs w:val="22"/>
              </w:rPr>
              <w:t>tede af anden lovgivning eller andre ordninger.</w:t>
            </w:r>
          </w:p>
        </w:tc>
      </w:tr>
      <w:tr w:rsidR="00C46D50" w:rsidRPr="000D1009" w14:paraId="6812003A" w14:textId="77777777" w:rsidTr="0029621F">
        <w:tc>
          <w:tcPr>
            <w:tcW w:w="3168" w:type="dxa"/>
          </w:tcPr>
          <w:p w14:paraId="5DCE6463" w14:textId="77777777" w:rsidR="00C46D50" w:rsidRPr="000D1009" w:rsidRDefault="00C46D50" w:rsidP="00D228AF">
            <w:pPr>
              <w:spacing w:line="360" w:lineRule="auto"/>
              <w:rPr>
                <w:rFonts w:cs="Arial"/>
                <w:szCs w:val="22"/>
              </w:rPr>
            </w:pPr>
            <w:r w:rsidRPr="000D1009">
              <w:rPr>
                <w:rFonts w:cs="Arial"/>
                <w:szCs w:val="22"/>
              </w:rPr>
              <w:t>Målgruppe / tildelingskriterier</w:t>
            </w:r>
          </w:p>
          <w:p w14:paraId="51EE1975" w14:textId="77777777" w:rsidR="00C46D50" w:rsidRPr="000D1009" w:rsidRDefault="00C46D50" w:rsidP="00D228AF">
            <w:pPr>
              <w:spacing w:line="360" w:lineRule="auto"/>
              <w:rPr>
                <w:rFonts w:cs="Arial"/>
                <w:szCs w:val="22"/>
              </w:rPr>
            </w:pPr>
          </w:p>
          <w:p w14:paraId="36538222" w14:textId="77777777" w:rsidR="00C46D50" w:rsidRPr="000D1009" w:rsidRDefault="00C46D50" w:rsidP="00D228AF">
            <w:pPr>
              <w:spacing w:line="360" w:lineRule="auto"/>
              <w:rPr>
                <w:rFonts w:cs="Arial"/>
                <w:szCs w:val="22"/>
              </w:rPr>
            </w:pPr>
          </w:p>
        </w:tc>
        <w:tc>
          <w:tcPr>
            <w:tcW w:w="6610" w:type="dxa"/>
          </w:tcPr>
          <w:p w14:paraId="3CB42A05" w14:textId="77777777" w:rsidR="00C46D50" w:rsidRPr="000D1009" w:rsidRDefault="00C46D50" w:rsidP="00D228AF">
            <w:pPr>
              <w:pStyle w:val="Pa2"/>
              <w:spacing w:line="360" w:lineRule="auto"/>
              <w:rPr>
                <w:rFonts w:ascii="Ringsted Museo" w:hAnsi="Ringsted Museo" w:cs="Arial"/>
                <w:sz w:val="22"/>
                <w:szCs w:val="22"/>
              </w:rPr>
            </w:pPr>
            <w:r w:rsidRPr="000D1009">
              <w:rPr>
                <w:rFonts w:ascii="Ringsted Museo" w:hAnsi="Ringsted Museo" w:cs="Arial"/>
                <w:sz w:val="22"/>
                <w:szCs w:val="22"/>
              </w:rPr>
              <w:t>Målgruppen for bevilling af økonomisk tilskud til dækning af nødvendige merudgifter ved forsørgelse i hjemmet efter se</w:t>
            </w:r>
            <w:r w:rsidRPr="000D1009">
              <w:rPr>
                <w:rFonts w:ascii="Ringsted Museo" w:hAnsi="Ringsted Museo" w:cs="Arial"/>
                <w:sz w:val="22"/>
                <w:szCs w:val="22"/>
              </w:rPr>
              <w:t>r</w:t>
            </w:r>
            <w:r w:rsidRPr="000D1009">
              <w:rPr>
                <w:rFonts w:ascii="Ringsted Museo" w:hAnsi="Ringsted Museo" w:cs="Arial"/>
                <w:sz w:val="22"/>
                <w:szCs w:val="22"/>
              </w:rPr>
              <w:t xml:space="preserve">vicelovens § 41 er børn og unge under 18 år med: </w:t>
            </w:r>
          </w:p>
          <w:p w14:paraId="66BCC939" w14:textId="77777777" w:rsidR="00C46D50" w:rsidRPr="000D1009" w:rsidRDefault="00C46D50" w:rsidP="00D228AF">
            <w:pPr>
              <w:pStyle w:val="Pa2"/>
              <w:numPr>
                <w:ilvl w:val="0"/>
                <w:numId w:val="36"/>
              </w:numPr>
              <w:spacing w:line="360" w:lineRule="auto"/>
              <w:ind w:left="714" w:hanging="357"/>
              <w:rPr>
                <w:rFonts w:ascii="Ringsted Museo" w:hAnsi="Ringsted Museo" w:cs="Arial"/>
                <w:sz w:val="22"/>
                <w:szCs w:val="22"/>
              </w:rPr>
            </w:pPr>
            <w:r w:rsidRPr="000D1009">
              <w:rPr>
                <w:rFonts w:ascii="Ringsted Museo" w:hAnsi="Ringsted Museo" w:cs="Arial"/>
                <w:sz w:val="22"/>
                <w:szCs w:val="22"/>
              </w:rPr>
              <w:t>Betydelig og varigt nedsat fysisk og/eller psykisk funkt</w:t>
            </w:r>
            <w:r w:rsidRPr="000D1009">
              <w:rPr>
                <w:rFonts w:ascii="Ringsted Museo" w:hAnsi="Ringsted Museo" w:cs="Arial"/>
                <w:sz w:val="22"/>
                <w:szCs w:val="22"/>
              </w:rPr>
              <w:t>i</w:t>
            </w:r>
            <w:r w:rsidRPr="000D1009">
              <w:rPr>
                <w:rFonts w:ascii="Ringsted Museo" w:hAnsi="Ringsted Museo" w:cs="Arial"/>
                <w:sz w:val="22"/>
                <w:szCs w:val="22"/>
              </w:rPr>
              <w:t xml:space="preserve">onsevne. </w:t>
            </w:r>
          </w:p>
          <w:p w14:paraId="73806D84" w14:textId="77777777" w:rsidR="00C46D50" w:rsidRPr="000D1009" w:rsidRDefault="00C46D50" w:rsidP="00D228AF">
            <w:pPr>
              <w:pStyle w:val="Pa2"/>
              <w:numPr>
                <w:ilvl w:val="0"/>
                <w:numId w:val="36"/>
              </w:numPr>
              <w:spacing w:line="360" w:lineRule="auto"/>
              <w:ind w:left="714" w:hanging="357"/>
              <w:rPr>
                <w:rFonts w:ascii="Ringsted Museo" w:hAnsi="Ringsted Museo" w:cs="Arial"/>
                <w:sz w:val="22"/>
                <w:szCs w:val="22"/>
              </w:rPr>
            </w:pPr>
            <w:r w:rsidRPr="000D1009">
              <w:rPr>
                <w:rFonts w:ascii="Ringsted Museo" w:hAnsi="Ringsted Museo" w:cs="Arial"/>
                <w:sz w:val="22"/>
                <w:szCs w:val="22"/>
              </w:rPr>
              <w:t>Indgribende kroniske lidelser (lidelsen skal være af en sådan karakter, at den har alvorlige følger i den daglige tilværelse).</w:t>
            </w:r>
          </w:p>
          <w:p w14:paraId="20F64AAE" w14:textId="77777777" w:rsidR="00C46D50" w:rsidRPr="000D1009" w:rsidRDefault="00C46D50" w:rsidP="00D228AF">
            <w:pPr>
              <w:pStyle w:val="Pa2"/>
              <w:numPr>
                <w:ilvl w:val="0"/>
                <w:numId w:val="36"/>
              </w:numPr>
              <w:spacing w:line="360" w:lineRule="auto"/>
              <w:rPr>
                <w:rFonts w:ascii="Ringsted Museo" w:hAnsi="Ringsted Museo" w:cs="Arial"/>
                <w:sz w:val="22"/>
                <w:szCs w:val="22"/>
              </w:rPr>
            </w:pPr>
            <w:r w:rsidRPr="000D1009">
              <w:rPr>
                <w:rFonts w:ascii="Ringsted Museo" w:hAnsi="Ringsted Museo" w:cs="Arial"/>
                <w:sz w:val="22"/>
                <w:szCs w:val="22"/>
              </w:rPr>
              <w:lastRenderedPageBreak/>
              <w:t>Indgribende langvarige lidelser (sygdomstilstande og lignende, som fra det tidspunkt, hvor de opstår, normalt vil vare i flere år, og der lægges således i praksis vægt på, om lidelsen forventes at vare barnealderen ud).</w:t>
            </w:r>
          </w:p>
          <w:p w14:paraId="239BB414" w14:textId="77777777" w:rsidR="00C46D50" w:rsidRPr="000D1009" w:rsidRDefault="00C46D50" w:rsidP="00D228AF"/>
          <w:p w14:paraId="275825F4" w14:textId="77777777" w:rsidR="00C46D50" w:rsidRPr="000D1009" w:rsidRDefault="00C46D50" w:rsidP="00D228AF">
            <w:pPr>
              <w:pStyle w:val="Pa2"/>
              <w:spacing w:line="360" w:lineRule="auto"/>
              <w:rPr>
                <w:rFonts w:ascii="Ringsted Museo" w:hAnsi="Ringsted Museo" w:cs="Arial"/>
                <w:sz w:val="22"/>
                <w:szCs w:val="22"/>
              </w:rPr>
            </w:pPr>
            <w:r w:rsidRPr="000D1009">
              <w:rPr>
                <w:rFonts w:ascii="Ringsted Museo" w:hAnsi="Ringsted Museo" w:cs="Arial"/>
                <w:sz w:val="22"/>
                <w:szCs w:val="22"/>
              </w:rPr>
              <w:t>Det er en betingelse for, at der kan bevilges merudgiftsydelse efter servicelovens § 41, at barnet/den unge med nedsat funkt</w:t>
            </w:r>
            <w:r w:rsidRPr="000D1009">
              <w:rPr>
                <w:rFonts w:ascii="Ringsted Museo" w:hAnsi="Ringsted Museo" w:cs="Arial"/>
                <w:sz w:val="22"/>
                <w:szCs w:val="22"/>
              </w:rPr>
              <w:t>i</w:t>
            </w:r>
            <w:r w:rsidRPr="000D1009">
              <w:rPr>
                <w:rFonts w:ascii="Ringsted Museo" w:hAnsi="Ringsted Museo" w:cs="Arial"/>
                <w:sz w:val="22"/>
                <w:szCs w:val="22"/>
              </w:rPr>
              <w:t xml:space="preserve">onsevne eller indgribende lidelse forsørges i eget hjem. Ved forsørgelse i eget hjem forstås, at barnet/den unge: </w:t>
            </w:r>
          </w:p>
          <w:p w14:paraId="7BB4CE70" w14:textId="77777777" w:rsidR="00C46D50" w:rsidRPr="00CC633F" w:rsidRDefault="00C46D50" w:rsidP="00D228AF">
            <w:pPr>
              <w:pStyle w:val="Pa2"/>
              <w:numPr>
                <w:ilvl w:val="0"/>
                <w:numId w:val="37"/>
              </w:numPr>
              <w:spacing w:line="360" w:lineRule="auto"/>
              <w:rPr>
                <w:rFonts w:ascii="Ringsted Museo" w:hAnsi="Ringsted Museo" w:cs="Arial"/>
                <w:sz w:val="22"/>
                <w:szCs w:val="22"/>
              </w:rPr>
            </w:pPr>
            <w:r w:rsidRPr="000D1009">
              <w:rPr>
                <w:rFonts w:ascii="Ringsted Museo" w:hAnsi="Ringsted Museo" w:cs="Arial"/>
                <w:sz w:val="22"/>
                <w:szCs w:val="22"/>
              </w:rPr>
              <w:t xml:space="preserve">Bor hos indehaveren af forældremyndigheden eller </w:t>
            </w:r>
            <w:r w:rsidRPr="00CC633F">
              <w:rPr>
                <w:rFonts w:ascii="Ringsted Museo" w:hAnsi="Ringsted Museo" w:cs="Arial"/>
                <w:sz w:val="22"/>
                <w:szCs w:val="22"/>
              </w:rPr>
              <w:t>a</w:t>
            </w:r>
            <w:r w:rsidRPr="00CC633F">
              <w:rPr>
                <w:rFonts w:ascii="Ringsted Museo" w:hAnsi="Ringsted Museo" w:cs="Arial"/>
                <w:sz w:val="22"/>
                <w:szCs w:val="22"/>
              </w:rPr>
              <w:t>n</w:t>
            </w:r>
            <w:r w:rsidRPr="00CC633F">
              <w:rPr>
                <w:rFonts w:ascii="Ringsted Museo" w:hAnsi="Ringsted Museo" w:cs="Arial"/>
                <w:sz w:val="22"/>
                <w:szCs w:val="22"/>
              </w:rPr>
              <w:t>dre pårørende</w:t>
            </w:r>
          </w:p>
          <w:p w14:paraId="6260A5DB" w14:textId="77777777" w:rsidR="00C46D50" w:rsidRPr="00CC633F" w:rsidRDefault="00C46D50" w:rsidP="00D228AF">
            <w:pPr>
              <w:pStyle w:val="Pa2"/>
              <w:numPr>
                <w:ilvl w:val="0"/>
                <w:numId w:val="37"/>
              </w:numPr>
              <w:spacing w:line="360" w:lineRule="auto"/>
              <w:rPr>
                <w:rFonts w:ascii="Ringsted Museo" w:hAnsi="Ringsted Museo" w:cs="Arial"/>
                <w:sz w:val="22"/>
                <w:szCs w:val="22"/>
              </w:rPr>
            </w:pPr>
            <w:r w:rsidRPr="00CC633F">
              <w:rPr>
                <w:rFonts w:ascii="Ringsted Museo" w:hAnsi="Ringsted Museo" w:cs="Arial"/>
                <w:sz w:val="22"/>
                <w:szCs w:val="22"/>
              </w:rPr>
              <w:t>Er indlagt på hospital</w:t>
            </w:r>
          </w:p>
          <w:p w14:paraId="30C7B679" w14:textId="77777777" w:rsidR="00C46D50" w:rsidRPr="00CC633F" w:rsidRDefault="00C46D50" w:rsidP="00D228AF">
            <w:pPr>
              <w:pStyle w:val="Pa2"/>
              <w:numPr>
                <w:ilvl w:val="0"/>
                <w:numId w:val="37"/>
              </w:numPr>
              <w:spacing w:line="360" w:lineRule="auto"/>
              <w:rPr>
                <w:rFonts w:ascii="Ringsted Museo" w:hAnsi="Ringsted Museo" w:cs="Arial"/>
                <w:sz w:val="22"/>
                <w:szCs w:val="22"/>
              </w:rPr>
            </w:pPr>
            <w:r w:rsidRPr="00CC633F">
              <w:rPr>
                <w:rFonts w:ascii="Ringsted Museo" w:hAnsi="Ringsted Museo" w:cs="Arial"/>
                <w:sz w:val="22"/>
                <w:szCs w:val="22"/>
              </w:rPr>
              <w:t>Er i aflastning efter servicelovens § 52, stk. 3, nr. 5 eller servicelovens § 84</w:t>
            </w:r>
          </w:p>
          <w:p w14:paraId="78B019B8" w14:textId="77777777" w:rsidR="00C46D50" w:rsidRPr="00CC633F" w:rsidRDefault="00C46D50" w:rsidP="00D228AF">
            <w:pPr>
              <w:pStyle w:val="Pa2"/>
              <w:numPr>
                <w:ilvl w:val="0"/>
                <w:numId w:val="37"/>
              </w:numPr>
              <w:spacing w:line="360" w:lineRule="auto"/>
              <w:rPr>
                <w:rFonts w:ascii="Ringsted Museo" w:hAnsi="Ringsted Museo" w:cs="Arial"/>
                <w:sz w:val="22"/>
                <w:szCs w:val="22"/>
              </w:rPr>
            </w:pPr>
            <w:r w:rsidRPr="00CC633F">
              <w:rPr>
                <w:rFonts w:ascii="Ringsted Museo" w:hAnsi="Ringsted Museo" w:cs="Arial"/>
                <w:sz w:val="22"/>
                <w:szCs w:val="22"/>
              </w:rPr>
              <w:t>Er på kostskole eller efterskole hvor der ikke er tale om anbringelse</w:t>
            </w:r>
          </w:p>
          <w:p w14:paraId="16D798EA" w14:textId="77777777" w:rsidR="00C46D50" w:rsidRPr="000D1009" w:rsidRDefault="00C46D50" w:rsidP="00D228AF">
            <w:pPr>
              <w:spacing w:line="360" w:lineRule="auto"/>
              <w:rPr>
                <w:rFonts w:cs="Arial"/>
                <w:szCs w:val="22"/>
              </w:rPr>
            </w:pPr>
            <w:r w:rsidRPr="00CC633F">
              <w:rPr>
                <w:rFonts w:cs="Arial"/>
                <w:szCs w:val="22"/>
              </w:rPr>
              <w:t>Beskrivelse af Målgruppevurdering</w:t>
            </w:r>
          </w:p>
        </w:tc>
      </w:tr>
      <w:tr w:rsidR="00C46D50" w:rsidRPr="000D1009" w14:paraId="06B5E43D" w14:textId="77777777" w:rsidTr="0029621F">
        <w:tc>
          <w:tcPr>
            <w:tcW w:w="3168" w:type="dxa"/>
          </w:tcPr>
          <w:p w14:paraId="159FAC41" w14:textId="77777777" w:rsidR="00C46D50" w:rsidRPr="00BB6C7F" w:rsidRDefault="00C46D50" w:rsidP="00D228AF">
            <w:pPr>
              <w:spacing w:line="360" w:lineRule="auto"/>
              <w:rPr>
                <w:rFonts w:asciiTheme="minorHAnsi" w:hAnsiTheme="minorHAnsi" w:cs="Arial"/>
                <w:szCs w:val="22"/>
              </w:rPr>
            </w:pPr>
            <w:r w:rsidRPr="00BB6C7F">
              <w:rPr>
                <w:rFonts w:asciiTheme="minorHAnsi" w:hAnsiTheme="minorHAnsi" w:cs="Arial"/>
                <w:szCs w:val="22"/>
              </w:rPr>
              <w:lastRenderedPageBreak/>
              <w:t>Omfang/varighed</w:t>
            </w:r>
          </w:p>
          <w:p w14:paraId="29A004C5" w14:textId="77777777" w:rsidR="00C46D50" w:rsidRPr="00BB6C7F" w:rsidRDefault="00C46D50" w:rsidP="00D228AF">
            <w:pPr>
              <w:spacing w:line="360" w:lineRule="auto"/>
              <w:rPr>
                <w:rFonts w:asciiTheme="minorHAnsi" w:hAnsiTheme="minorHAnsi" w:cs="Arial"/>
                <w:szCs w:val="22"/>
              </w:rPr>
            </w:pPr>
          </w:p>
          <w:p w14:paraId="7AE3B428" w14:textId="77777777" w:rsidR="00C46D50" w:rsidRPr="00BB6C7F" w:rsidRDefault="00C46D50" w:rsidP="00D228AF">
            <w:pPr>
              <w:spacing w:line="360" w:lineRule="auto"/>
              <w:rPr>
                <w:rFonts w:asciiTheme="minorHAnsi" w:hAnsiTheme="minorHAnsi" w:cs="Arial"/>
                <w:szCs w:val="22"/>
              </w:rPr>
            </w:pPr>
          </w:p>
          <w:p w14:paraId="0C836463" w14:textId="77777777" w:rsidR="00C46D50" w:rsidRPr="00BB6C7F" w:rsidRDefault="00C46D50" w:rsidP="00D228AF">
            <w:pPr>
              <w:spacing w:line="360" w:lineRule="auto"/>
              <w:rPr>
                <w:rFonts w:asciiTheme="minorHAnsi" w:hAnsiTheme="minorHAnsi" w:cs="Arial"/>
                <w:szCs w:val="22"/>
              </w:rPr>
            </w:pPr>
          </w:p>
        </w:tc>
        <w:tc>
          <w:tcPr>
            <w:tcW w:w="6610" w:type="dxa"/>
          </w:tcPr>
          <w:p w14:paraId="17253E0D" w14:textId="77777777" w:rsidR="00DF71A1" w:rsidRPr="00F86BCE" w:rsidRDefault="00DF71A1" w:rsidP="00DF71A1">
            <w:pPr>
              <w:pStyle w:val="Pa2"/>
              <w:spacing w:line="360" w:lineRule="auto"/>
              <w:jc w:val="both"/>
              <w:rPr>
                <w:rFonts w:asciiTheme="minorHAnsi" w:hAnsiTheme="minorHAnsi" w:cs="Arial"/>
                <w:sz w:val="22"/>
                <w:szCs w:val="22"/>
              </w:rPr>
            </w:pPr>
            <w:r w:rsidRPr="00F86BCE">
              <w:rPr>
                <w:rFonts w:asciiTheme="minorHAnsi" w:hAnsiTheme="minorHAnsi" w:cs="Arial"/>
                <w:sz w:val="22"/>
                <w:szCs w:val="22"/>
              </w:rPr>
              <w:t>Til dækning af merudgifter beregnes typisk en merudgiftsyde</w:t>
            </w:r>
            <w:r w:rsidRPr="00F86BCE">
              <w:rPr>
                <w:rFonts w:asciiTheme="minorHAnsi" w:hAnsiTheme="minorHAnsi" w:cs="Arial"/>
                <w:sz w:val="22"/>
                <w:szCs w:val="22"/>
              </w:rPr>
              <w:t>l</w:t>
            </w:r>
            <w:r w:rsidRPr="00F86BCE">
              <w:rPr>
                <w:rFonts w:asciiTheme="minorHAnsi" w:hAnsiTheme="minorHAnsi" w:cs="Arial"/>
                <w:sz w:val="22"/>
                <w:szCs w:val="22"/>
              </w:rPr>
              <w:t>se, der fastsættes med udgangspunkt i et månedligt standar</w:t>
            </w:r>
            <w:r w:rsidRPr="00F86BCE">
              <w:rPr>
                <w:rFonts w:asciiTheme="minorHAnsi" w:hAnsiTheme="minorHAnsi" w:cs="Arial"/>
                <w:sz w:val="22"/>
                <w:szCs w:val="22"/>
              </w:rPr>
              <w:t>d</w:t>
            </w:r>
            <w:r w:rsidRPr="00F86BCE">
              <w:rPr>
                <w:rFonts w:asciiTheme="minorHAnsi" w:hAnsiTheme="minorHAnsi" w:cs="Arial"/>
                <w:sz w:val="22"/>
                <w:szCs w:val="22"/>
              </w:rPr>
              <w:t>beløb.</w:t>
            </w:r>
          </w:p>
          <w:p w14:paraId="0ACA2E86" w14:textId="25C4ACFD" w:rsidR="00DF71A1" w:rsidRPr="00F86BCE" w:rsidRDefault="00DF71A1" w:rsidP="00DF71A1">
            <w:pPr>
              <w:pStyle w:val="Pa2"/>
              <w:spacing w:line="360" w:lineRule="auto"/>
              <w:jc w:val="both"/>
              <w:rPr>
                <w:rFonts w:asciiTheme="minorHAnsi" w:hAnsiTheme="minorHAnsi" w:cs="Arial"/>
                <w:sz w:val="22"/>
                <w:szCs w:val="22"/>
              </w:rPr>
            </w:pPr>
            <w:r w:rsidRPr="00F86BCE">
              <w:rPr>
                <w:rFonts w:asciiTheme="minorHAnsi" w:hAnsiTheme="minorHAnsi" w:cs="Arial"/>
                <w:sz w:val="22"/>
                <w:szCs w:val="22"/>
              </w:rPr>
              <w:t xml:space="preserve">Den årlige merudgift skal samlet overstige </w:t>
            </w:r>
            <w:r w:rsidRPr="00F86BCE">
              <w:rPr>
                <w:rFonts w:asciiTheme="minorHAnsi" w:hAnsiTheme="minorHAnsi" w:cs="TimesNewRomanPSMT"/>
                <w:sz w:val="22"/>
                <w:szCs w:val="22"/>
              </w:rPr>
              <w:t xml:space="preserve">4.848,00 kr. </w:t>
            </w:r>
            <w:r>
              <w:rPr>
                <w:rFonts w:asciiTheme="minorHAnsi" w:hAnsiTheme="minorHAnsi" w:cs="TimesNewRomanPSMT"/>
                <w:sz w:val="22"/>
                <w:szCs w:val="22"/>
              </w:rPr>
              <w:t xml:space="preserve">(2018) </w:t>
            </w:r>
            <w:r w:rsidRPr="00F86BCE">
              <w:rPr>
                <w:rFonts w:asciiTheme="minorHAnsi" w:hAnsiTheme="minorHAnsi" w:cs="TimesNewRomanPSMT"/>
                <w:sz w:val="22"/>
                <w:szCs w:val="22"/>
              </w:rPr>
              <w:t>om året før det kan komme til udbetaling. Udbetalingen æ</w:t>
            </w:r>
            <w:r w:rsidRPr="00F86BCE">
              <w:rPr>
                <w:rFonts w:asciiTheme="minorHAnsi" w:hAnsiTheme="minorHAnsi" w:cs="TimesNewRomanPSMT"/>
                <w:sz w:val="22"/>
                <w:szCs w:val="22"/>
              </w:rPr>
              <w:t>n</w:t>
            </w:r>
            <w:r w:rsidRPr="00F86BCE">
              <w:rPr>
                <w:rFonts w:asciiTheme="minorHAnsi" w:hAnsiTheme="minorHAnsi" w:cs="TimesNewRomanPSMT"/>
                <w:sz w:val="22"/>
                <w:szCs w:val="22"/>
              </w:rPr>
              <w:t xml:space="preserve">dres </w:t>
            </w:r>
            <w:r w:rsidR="00E1732F">
              <w:rPr>
                <w:rFonts w:asciiTheme="minorHAnsi" w:hAnsiTheme="minorHAnsi" w:cs="TimesNewRomanPSMT"/>
                <w:sz w:val="22"/>
                <w:szCs w:val="22"/>
              </w:rPr>
              <w:t>s</w:t>
            </w:r>
            <w:r w:rsidRPr="00F86BCE">
              <w:rPr>
                <w:rFonts w:asciiTheme="minorHAnsi" w:hAnsiTheme="minorHAnsi" w:cs="TimesNewRomanPSMT"/>
                <w:sz w:val="22"/>
                <w:szCs w:val="22"/>
              </w:rPr>
              <w:t>om udgangspunkt alene 1 gang årligt.</w:t>
            </w:r>
          </w:p>
          <w:p w14:paraId="09678E32" w14:textId="77777777" w:rsidR="00DF71A1" w:rsidRPr="00F86BCE" w:rsidRDefault="00DF71A1" w:rsidP="00DF71A1">
            <w:pPr>
              <w:spacing w:line="360" w:lineRule="auto"/>
              <w:jc w:val="both"/>
              <w:rPr>
                <w:rFonts w:asciiTheme="minorHAnsi" w:hAnsiTheme="minorHAnsi" w:cs="Arial"/>
                <w:szCs w:val="22"/>
              </w:rPr>
            </w:pPr>
            <w:r w:rsidRPr="00F86BCE">
              <w:rPr>
                <w:rFonts w:asciiTheme="minorHAnsi" w:hAnsiTheme="minorHAnsi" w:cs="Arial"/>
                <w:szCs w:val="22"/>
              </w:rPr>
              <w:t>Dækning af merudgifter ophører, når betingelserne ikke læng</w:t>
            </w:r>
            <w:r w:rsidRPr="00F86BCE">
              <w:rPr>
                <w:rFonts w:asciiTheme="minorHAnsi" w:hAnsiTheme="minorHAnsi" w:cs="Arial"/>
                <w:szCs w:val="22"/>
              </w:rPr>
              <w:t>e</w:t>
            </w:r>
            <w:r w:rsidRPr="00F86BCE">
              <w:rPr>
                <w:rFonts w:asciiTheme="minorHAnsi" w:hAnsiTheme="minorHAnsi" w:cs="Arial"/>
                <w:szCs w:val="22"/>
              </w:rPr>
              <w:t>re er opfyldt</w:t>
            </w:r>
            <w:r>
              <w:rPr>
                <w:rFonts w:asciiTheme="minorHAnsi" w:hAnsiTheme="minorHAnsi" w:cs="Arial"/>
                <w:szCs w:val="22"/>
              </w:rPr>
              <w:t xml:space="preserve"> eller senest når den unge fylder 18 år.</w:t>
            </w:r>
          </w:p>
          <w:p w14:paraId="1EF06095" w14:textId="64C6BA87" w:rsidR="00C46D50" w:rsidRPr="00BB6C7F" w:rsidRDefault="00DF71A1" w:rsidP="00DF71A1">
            <w:pPr>
              <w:spacing w:line="360" w:lineRule="auto"/>
              <w:jc w:val="both"/>
              <w:rPr>
                <w:rFonts w:asciiTheme="minorHAnsi" w:hAnsiTheme="minorHAnsi" w:cs="Arial"/>
                <w:szCs w:val="22"/>
              </w:rPr>
            </w:pPr>
            <w:r w:rsidRPr="00F86BCE">
              <w:rPr>
                <w:rFonts w:asciiTheme="minorHAnsi" w:hAnsiTheme="minorHAnsi" w:cs="Arial"/>
                <w:szCs w:val="22"/>
              </w:rPr>
              <w:t>Som udgangspunkt følges der op på ydelsen en gange årligt.</w:t>
            </w:r>
          </w:p>
        </w:tc>
      </w:tr>
      <w:tr w:rsidR="00C46D50" w:rsidRPr="000D1009" w14:paraId="699FE5A2" w14:textId="77777777" w:rsidTr="0029621F">
        <w:tc>
          <w:tcPr>
            <w:tcW w:w="3168" w:type="dxa"/>
          </w:tcPr>
          <w:p w14:paraId="0B019CCE" w14:textId="77777777" w:rsidR="00C46D50" w:rsidRPr="000D1009" w:rsidRDefault="00C46D50" w:rsidP="00D228AF">
            <w:pPr>
              <w:spacing w:line="360" w:lineRule="auto"/>
              <w:rPr>
                <w:rFonts w:cs="Arial"/>
                <w:szCs w:val="22"/>
              </w:rPr>
            </w:pPr>
            <w:r w:rsidRPr="000D1009">
              <w:rPr>
                <w:rFonts w:cs="Arial"/>
                <w:szCs w:val="22"/>
              </w:rPr>
              <w:t>Tildeling</w:t>
            </w:r>
          </w:p>
          <w:p w14:paraId="57E9377E" w14:textId="77777777" w:rsidR="00C46D50" w:rsidRPr="000D1009" w:rsidRDefault="00C46D50" w:rsidP="00D228AF">
            <w:pPr>
              <w:spacing w:line="360" w:lineRule="auto"/>
              <w:rPr>
                <w:rFonts w:cs="Arial"/>
                <w:szCs w:val="22"/>
              </w:rPr>
            </w:pPr>
          </w:p>
        </w:tc>
        <w:tc>
          <w:tcPr>
            <w:tcW w:w="6610" w:type="dxa"/>
          </w:tcPr>
          <w:p w14:paraId="2902C081" w14:textId="77777777" w:rsidR="00C46D50" w:rsidRPr="000D1009" w:rsidRDefault="00C46D50" w:rsidP="00D228AF">
            <w:pPr>
              <w:spacing w:line="360" w:lineRule="auto"/>
              <w:rPr>
                <w:rFonts w:cs="Arial"/>
                <w:szCs w:val="22"/>
              </w:rPr>
            </w:pPr>
            <w:r w:rsidRPr="00481F85">
              <w:rPr>
                <w:rFonts w:cs="Arial"/>
                <w:szCs w:val="22"/>
              </w:rPr>
              <w:t>Foretages af den enkelte rådgiver med baggrund i en konkret individuel vurdering.</w:t>
            </w:r>
          </w:p>
        </w:tc>
      </w:tr>
      <w:tr w:rsidR="00C46D50" w:rsidRPr="000D1009" w14:paraId="78139C94" w14:textId="77777777" w:rsidTr="0029621F">
        <w:tc>
          <w:tcPr>
            <w:tcW w:w="3168" w:type="dxa"/>
          </w:tcPr>
          <w:p w14:paraId="363970B6" w14:textId="77777777" w:rsidR="00C46D50" w:rsidRPr="000D1009" w:rsidRDefault="00C46D50" w:rsidP="00D228AF">
            <w:pPr>
              <w:spacing w:line="360" w:lineRule="auto"/>
              <w:rPr>
                <w:rFonts w:cs="Arial"/>
                <w:szCs w:val="22"/>
              </w:rPr>
            </w:pPr>
            <w:r>
              <w:rPr>
                <w:rFonts w:cs="Arial"/>
                <w:szCs w:val="22"/>
              </w:rPr>
              <w:t>Andet</w:t>
            </w:r>
          </w:p>
        </w:tc>
        <w:tc>
          <w:tcPr>
            <w:tcW w:w="6610" w:type="dxa"/>
          </w:tcPr>
          <w:p w14:paraId="54A5CF6E" w14:textId="77777777" w:rsidR="00C46D50" w:rsidRPr="00481F85" w:rsidRDefault="00C46D50" w:rsidP="00D228AF">
            <w:pPr>
              <w:spacing w:line="360" w:lineRule="auto"/>
              <w:rPr>
                <w:rFonts w:cs="Arial"/>
                <w:szCs w:val="22"/>
              </w:rPr>
            </w:pPr>
            <w:r>
              <w:rPr>
                <w:rFonts w:cs="Arial"/>
                <w:szCs w:val="22"/>
              </w:rPr>
              <w:t>Se også vejledende serviceniveau for servicelovens § 41</w:t>
            </w:r>
          </w:p>
        </w:tc>
      </w:tr>
    </w:tbl>
    <w:p w14:paraId="236AD001" w14:textId="77777777" w:rsidR="00C46D50" w:rsidRPr="000D1009" w:rsidRDefault="00C46D50" w:rsidP="00D228AF"/>
    <w:p w14:paraId="53BA821D" w14:textId="77777777" w:rsidR="00C46D50" w:rsidRPr="000D1009" w:rsidRDefault="00C46D50" w:rsidP="00D228AF"/>
    <w:p w14:paraId="351E84E0" w14:textId="77777777" w:rsidR="00C46D50" w:rsidRPr="000D1009" w:rsidRDefault="00C46D50" w:rsidP="00D228AF"/>
    <w:p w14:paraId="6EDC6641" w14:textId="77777777" w:rsidR="00C46D50" w:rsidRPr="000D1009" w:rsidRDefault="00C46D50" w:rsidP="00D228AF"/>
    <w:p w14:paraId="184BC680" w14:textId="77777777" w:rsidR="00C46D50" w:rsidRPr="000D1009" w:rsidRDefault="00C46D50" w:rsidP="00D228AF"/>
    <w:p w14:paraId="2E0ACBC8" w14:textId="77777777" w:rsidR="00C46D50" w:rsidRPr="00143F4B" w:rsidRDefault="00C46D50" w:rsidP="00D228AF">
      <w:pPr>
        <w:pStyle w:val="Overskrift1"/>
        <w:framePr w:w="9771" w:h="871" w:wrap="around" w:hAnchor="page" w:x="791"/>
        <w:spacing w:after="240" w:line="480" w:lineRule="atLeast"/>
        <w:rPr>
          <w:sz w:val="36"/>
          <w:szCs w:val="36"/>
        </w:rPr>
      </w:pPr>
      <w:bookmarkStart w:id="17" w:name="_Toc523230695"/>
      <w:r w:rsidRPr="00143F4B">
        <w:rPr>
          <w:sz w:val="36"/>
          <w:szCs w:val="36"/>
        </w:rPr>
        <w:lastRenderedPageBreak/>
        <w:t>Hjælp til dækning af tabt arbejdsfortjeneste (SEL § 42)</w:t>
      </w:r>
      <w:r w:rsidRPr="006373FC">
        <w:rPr>
          <w:sz w:val="36"/>
          <w:szCs w:val="36"/>
        </w:rPr>
        <w:t xml:space="preserve"> </w:t>
      </w:r>
      <w:r>
        <w:rPr>
          <w:sz w:val="36"/>
          <w:szCs w:val="36"/>
        </w:rPr>
        <w:t xml:space="preserve">og </w:t>
      </w:r>
      <w:r w:rsidRPr="006373FC">
        <w:rPr>
          <w:sz w:val="36"/>
          <w:szCs w:val="36"/>
        </w:rPr>
        <w:t>Bekendtgørelse om tilskud til pasning af børn med hand</w:t>
      </w:r>
      <w:r w:rsidRPr="006373FC">
        <w:rPr>
          <w:sz w:val="36"/>
          <w:szCs w:val="36"/>
        </w:rPr>
        <w:t>i</w:t>
      </w:r>
      <w:r w:rsidRPr="006373FC">
        <w:rPr>
          <w:sz w:val="36"/>
          <w:szCs w:val="36"/>
        </w:rPr>
        <w:t>cap eller langvarig sygdom</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C46D50" w:rsidRPr="000D1009" w14:paraId="19346697" w14:textId="77777777" w:rsidTr="0029621F">
        <w:tc>
          <w:tcPr>
            <w:tcW w:w="3168" w:type="dxa"/>
          </w:tcPr>
          <w:p w14:paraId="6F3882BB" w14:textId="77777777" w:rsidR="00C46D50" w:rsidRPr="000D1009" w:rsidRDefault="00C46D50" w:rsidP="00D228AF">
            <w:pPr>
              <w:spacing w:line="360" w:lineRule="auto"/>
              <w:rPr>
                <w:rFonts w:cs="Arial"/>
                <w:szCs w:val="22"/>
              </w:rPr>
            </w:pPr>
            <w:r w:rsidRPr="000D1009">
              <w:rPr>
                <w:rFonts w:cs="Arial"/>
                <w:szCs w:val="22"/>
              </w:rPr>
              <w:t>Formål</w:t>
            </w:r>
          </w:p>
          <w:p w14:paraId="65FC4049" w14:textId="77777777" w:rsidR="00C46D50" w:rsidRPr="000D1009" w:rsidRDefault="00C46D50" w:rsidP="00D228AF">
            <w:pPr>
              <w:spacing w:line="360" w:lineRule="auto"/>
              <w:rPr>
                <w:rFonts w:cs="Arial"/>
                <w:szCs w:val="22"/>
              </w:rPr>
            </w:pPr>
          </w:p>
        </w:tc>
        <w:tc>
          <w:tcPr>
            <w:tcW w:w="6610" w:type="dxa"/>
          </w:tcPr>
          <w:p w14:paraId="193B1035" w14:textId="77777777" w:rsidR="00C46D50" w:rsidRPr="000D1009" w:rsidRDefault="00C46D50"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Formålet med tabt arbejdsfortjeneste til forældre til børn og unge med funktionsnedsættelse er at: </w:t>
            </w:r>
          </w:p>
          <w:p w14:paraId="09E97303" w14:textId="77777777" w:rsidR="00C46D50" w:rsidRPr="007B027E" w:rsidRDefault="00C46D50" w:rsidP="00D228AF">
            <w:pPr>
              <w:pStyle w:val="Pa2"/>
              <w:numPr>
                <w:ilvl w:val="0"/>
                <w:numId w:val="38"/>
              </w:numPr>
              <w:spacing w:line="360" w:lineRule="auto"/>
              <w:rPr>
                <w:rFonts w:ascii="Ringsted Museo" w:hAnsi="Ringsted Museo" w:cs="Arial"/>
                <w:sz w:val="22"/>
                <w:szCs w:val="22"/>
              </w:rPr>
            </w:pPr>
            <w:r w:rsidRPr="007B027E">
              <w:rPr>
                <w:rStyle w:val="A4"/>
                <w:rFonts w:ascii="Ringsted Museo" w:eastAsiaTheme="majorEastAsia" w:hAnsi="Ringsted Museo" w:cs="Arial"/>
                <w:sz w:val="22"/>
                <w:szCs w:val="22"/>
              </w:rPr>
              <w:t>Familien kan leve så normalt som muligt på trods af og med barnets/ den unges nedsatte funktionsevne eller den kroniske/langvarige lidelse.</w:t>
            </w:r>
          </w:p>
          <w:p w14:paraId="5BEDDE94" w14:textId="77777777" w:rsidR="00C46D50" w:rsidRPr="007B027E" w:rsidRDefault="00C46D50" w:rsidP="00D228AF">
            <w:pPr>
              <w:pStyle w:val="Pa2"/>
              <w:numPr>
                <w:ilvl w:val="0"/>
                <w:numId w:val="38"/>
              </w:numPr>
              <w:spacing w:line="360" w:lineRule="auto"/>
              <w:rPr>
                <w:rStyle w:val="A4"/>
                <w:rFonts w:ascii="Ringsted Museo" w:eastAsiaTheme="majorEastAsia" w:hAnsi="Ringsted Museo" w:cs="Arial"/>
                <w:sz w:val="22"/>
                <w:szCs w:val="22"/>
              </w:rPr>
            </w:pPr>
            <w:r w:rsidRPr="007B027E">
              <w:rPr>
                <w:rStyle w:val="A4"/>
                <w:rFonts w:ascii="Ringsted Museo" w:eastAsiaTheme="majorEastAsia" w:hAnsi="Ringsted Museo" w:cs="Arial"/>
                <w:sz w:val="22"/>
                <w:szCs w:val="22"/>
              </w:rPr>
              <w:t>Hindre, at barnets/den unges nedsatte funktionsevne e</w:t>
            </w:r>
            <w:r w:rsidRPr="007B027E">
              <w:rPr>
                <w:rStyle w:val="A4"/>
                <w:rFonts w:ascii="Ringsted Museo" w:eastAsiaTheme="majorEastAsia" w:hAnsi="Ringsted Museo" w:cs="Arial"/>
                <w:sz w:val="22"/>
                <w:szCs w:val="22"/>
              </w:rPr>
              <w:t>l</w:t>
            </w:r>
            <w:r w:rsidRPr="007B027E">
              <w:rPr>
                <w:rStyle w:val="A4"/>
                <w:rFonts w:ascii="Ringsted Museo" w:eastAsiaTheme="majorEastAsia" w:hAnsi="Ringsted Museo" w:cs="Arial"/>
                <w:sz w:val="22"/>
                <w:szCs w:val="22"/>
              </w:rPr>
              <w:t>ler kroniske/ langvarig lidelse forværres eller får andre og mere alvorlige følger.</w:t>
            </w:r>
          </w:p>
          <w:p w14:paraId="4F80BF36" w14:textId="77777777" w:rsidR="00C46D50" w:rsidRPr="000D1009" w:rsidRDefault="00C46D50" w:rsidP="00D228AF">
            <w:pPr>
              <w:pStyle w:val="Pa2"/>
              <w:numPr>
                <w:ilvl w:val="0"/>
                <w:numId w:val="38"/>
              </w:numPr>
              <w:spacing w:line="360" w:lineRule="auto"/>
              <w:rPr>
                <w:rFonts w:ascii="Ringsted Museo" w:hAnsi="Ringsted Museo" w:cs="Arial"/>
                <w:sz w:val="22"/>
                <w:szCs w:val="22"/>
              </w:rPr>
            </w:pPr>
            <w:r w:rsidRPr="007B027E">
              <w:rPr>
                <w:rStyle w:val="A4"/>
                <w:rFonts w:ascii="Ringsted Museo" w:eastAsiaTheme="majorEastAsia" w:hAnsi="Ringsted Museo" w:cs="Arial"/>
                <w:sz w:val="22"/>
                <w:szCs w:val="22"/>
              </w:rPr>
              <w:t>Barnet/den unge kan forblive i familien og dermed un</w:t>
            </w:r>
            <w:r w:rsidRPr="007B027E">
              <w:rPr>
                <w:rStyle w:val="A4"/>
                <w:rFonts w:ascii="Ringsted Museo" w:eastAsiaTheme="majorEastAsia" w:hAnsi="Ringsted Museo" w:cs="Arial"/>
                <w:sz w:val="22"/>
                <w:szCs w:val="22"/>
              </w:rPr>
              <w:t>d</w:t>
            </w:r>
            <w:r w:rsidRPr="007B027E">
              <w:rPr>
                <w:rStyle w:val="A4"/>
                <w:rFonts w:ascii="Ringsted Museo" w:eastAsiaTheme="majorEastAsia" w:hAnsi="Ringsted Museo" w:cs="Arial"/>
                <w:sz w:val="22"/>
                <w:szCs w:val="22"/>
              </w:rPr>
              <w:t>gå anbringelse på institution eller lign</w:t>
            </w:r>
            <w:r>
              <w:rPr>
                <w:rStyle w:val="A4"/>
                <w:rFonts w:ascii="Ringsted Museo" w:eastAsiaTheme="majorEastAsia" w:hAnsi="Ringsted Museo" w:cs="Arial"/>
                <w:sz w:val="22"/>
                <w:szCs w:val="22"/>
              </w:rPr>
              <w:t>.</w:t>
            </w:r>
            <w:r w:rsidRPr="007B027E">
              <w:rPr>
                <w:rStyle w:val="A4"/>
                <w:rFonts w:ascii="Ringsted Museo" w:eastAsiaTheme="majorEastAsia" w:hAnsi="Ringsted Museo" w:cs="Arial"/>
                <w:sz w:val="22"/>
                <w:szCs w:val="22"/>
              </w:rPr>
              <w:t>, såfremt hens</w:t>
            </w:r>
            <w:r w:rsidRPr="007B027E">
              <w:rPr>
                <w:rStyle w:val="A4"/>
                <w:rFonts w:ascii="Ringsted Museo" w:eastAsiaTheme="majorEastAsia" w:hAnsi="Ringsted Museo" w:cs="Arial"/>
                <w:sz w:val="22"/>
                <w:szCs w:val="22"/>
              </w:rPr>
              <w:t>y</w:t>
            </w:r>
            <w:r w:rsidRPr="007B027E">
              <w:rPr>
                <w:rStyle w:val="A4"/>
                <w:rFonts w:ascii="Ringsted Museo" w:eastAsiaTheme="majorEastAsia" w:hAnsi="Ringsted Museo" w:cs="Arial"/>
                <w:sz w:val="22"/>
                <w:szCs w:val="22"/>
              </w:rPr>
              <w:t>net til barnets tarv tilsiger dette.</w:t>
            </w:r>
          </w:p>
        </w:tc>
      </w:tr>
      <w:tr w:rsidR="00C46D50" w:rsidRPr="000D1009" w14:paraId="2E0550C2" w14:textId="77777777" w:rsidTr="0029621F">
        <w:tc>
          <w:tcPr>
            <w:tcW w:w="3168" w:type="dxa"/>
          </w:tcPr>
          <w:p w14:paraId="0A507EE2" w14:textId="77777777" w:rsidR="00C46D50" w:rsidRPr="000D1009" w:rsidRDefault="00C46D50" w:rsidP="00D228AF">
            <w:pPr>
              <w:spacing w:line="360" w:lineRule="auto"/>
              <w:rPr>
                <w:rFonts w:cs="Arial"/>
                <w:szCs w:val="22"/>
              </w:rPr>
            </w:pPr>
            <w:r w:rsidRPr="000D1009">
              <w:rPr>
                <w:rFonts w:cs="Arial"/>
                <w:szCs w:val="22"/>
              </w:rPr>
              <w:t>Indhold</w:t>
            </w:r>
          </w:p>
          <w:p w14:paraId="4D205747" w14:textId="77777777" w:rsidR="00C46D50" w:rsidRPr="000D1009" w:rsidRDefault="00C46D50" w:rsidP="00D228AF">
            <w:pPr>
              <w:spacing w:line="360" w:lineRule="auto"/>
              <w:rPr>
                <w:rFonts w:cs="Arial"/>
                <w:szCs w:val="22"/>
              </w:rPr>
            </w:pPr>
          </w:p>
          <w:p w14:paraId="6CC11AF4" w14:textId="77777777" w:rsidR="00C46D50" w:rsidRPr="000D1009" w:rsidRDefault="00C46D50" w:rsidP="00D228AF">
            <w:pPr>
              <w:spacing w:line="360" w:lineRule="auto"/>
              <w:rPr>
                <w:rFonts w:cs="Arial"/>
                <w:szCs w:val="22"/>
              </w:rPr>
            </w:pPr>
          </w:p>
        </w:tc>
        <w:tc>
          <w:tcPr>
            <w:tcW w:w="6610" w:type="dxa"/>
          </w:tcPr>
          <w:p w14:paraId="4733EC84" w14:textId="77777777" w:rsidR="00C46D50" w:rsidRPr="000D1009" w:rsidRDefault="00C46D50"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Kompensation for tabt arbejdsfortjeneste er hjælp til dækning af indtægtstab for forældre, der ikke kan passe deres arbejde og opretholde deres sædvanlige arbejdsindtægt, fordi de passer et barn under 18 år med et omfattende handicap.</w:t>
            </w:r>
          </w:p>
        </w:tc>
      </w:tr>
      <w:tr w:rsidR="00C46D50" w:rsidRPr="000D1009" w14:paraId="0201254A" w14:textId="77777777" w:rsidTr="0029621F">
        <w:tc>
          <w:tcPr>
            <w:tcW w:w="3168" w:type="dxa"/>
          </w:tcPr>
          <w:p w14:paraId="1CF7DCEC" w14:textId="77777777" w:rsidR="00C46D50" w:rsidRPr="000D1009" w:rsidRDefault="00C46D50" w:rsidP="00D228AF">
            <w:pPr>
              <w:spacing w:line="360" w:lineRule="auto"/>
              <w:rPr>
                <w:rFonts w:cs="Arial"/>
                <w:szCs w:val="22"/>
              </w:rPr>
            </w:pPr>
            <w:r w:rsidRPr="000D1009">
              <w:rPr>
                <w:rFonts w:cs="Arial"/>
                <w:szCs w:val="22"/>
              </w:rPr>
              <w:t>Målgruppe / tildelingskriterier</w:t>
            </w:r>
          </w:p>
        </w:tc>
        <w:tc>
          <w:tcPr>
            <w:tcW w:w="6610" w:type="dxa"/>
          </w:tcPr>
          <w:p w14:paraId="6BE31748" w14:textId="77777777" w:rsidR="00C46D50" w:rsidRPr="000D1009" w:rsidRDefault="00C46D50" w:rsidP="00D228AF">
            <w:pPr>
              <w:spacing w:line="360" w:lineRule="auto"/>
              <w:rPr>
                <w:rFonts w:cs="Arial"/>
                <w:szCs w:val="22"/>
              </w:rPr>
            </w:pPr>
            <w:r w:rsidRPr="000D1009">
              <w:rPr>
                <w:rStyle w:val="A4"/>
                <w:rFonts w:cs="Arial"/>
                <w:sz w:val="22"/>
                <w:szCs w:val="22"/>
              </w:rPr>
              <w:t>Målgruppen kendetegnes ve</w:t>
            </w:r>
            <w:r>
              <w:rPr>
                <w:rStyle w:val="A4"/>
                <w:rFonts w:cs="Arial"/>
                <w:sz w:val="22"/>
                <w:szCs w:val="22"/>
              </w:rPr>
              <w:t>d at være forældre til et barn/</w:t>
            </w:r>
            <w:r w:rsidRPr="000D1009">
              <w:rPr>
                <w:rStyle w:val="A4"/>
                <w:rFonts w:cs="Arial"/>
                <w:sz w:val="22"/>
                <w:szCs w:val="22"/>
              </w:rPr>
              <w:t>en ung, hvor det er en nødvendig følge af barnets/den unges ne</w:t>
            </w:r>
            <w:r w:rsidRPr="000D1009">
              <w:rPr>
                <w:rStyle w:val="A4"/>
                <w:rFonts w:cs="Arial"/>
                <w:sz w:val="22"/>
                <w:szCs w:val="22"/>
              </w:rPr>
              <w:t>d</w:t>
            </w:r>
            <w:r w:rsidRPr="000D1009">
              <w:rPr>
                <w:rStyle w:val="A4"/>
                <w:rFonts w:cs="Arial"/>
                <w:sz w:val="22"/>
                <w:szCs w:val="22"/>
              </w:rPr>
              <w:t>satte funktionsevne eller indgribende lidelse, at barnet/den u</w:t>
            </w:r>
            <w:r w:rsidRPr="000D1009">
              <w:rPr>
                <w:rStyle w:val="A4"/>
                <w:rFonts w:cs="Arial"/>
                <w:sz w:val="22"/>
                <w:szCs w:val="22"/>
              </w:rPr>
              <w:t>n</w:t>
            </w:r>
            <w:r w:rsidRPr="000D1009">
              <w:rPr>
                <w:rStyle w:val="A4"/>
                <w:rFonts w:cs="Arial"/>
                <w:sz w:val="22"/>
                <w:szCs w:val="22"/>
              </w:rPr>
              <w:t xml:space="preserve">ge passes i hjemmet af forældrene, og hvor dette vurderes at være </w:t>
            </w:r>
            <w:r>
              <w:rPr>
                <w:rStyle w:val="A4"/>
                <w:rFonts w:cs="Arial"/>
                <w:sz w:val="22"/>
                <w:szCs w:val="22"/>
              </w:rPr>
              <w:t xml:space="preserve">mest </w:t>
            </w:r>
            <w:r w:rsidRPr="000D1009">
              <w:rPr>
                <w:rStyle w:val="A4"/>
                <w:rFonts w:cs="Arial"/>
                <w:sz w:val="22"/>
                <w:szCs w:val="22"/>
              </w:rPr>
              <w:t>hensigtsmæssigt.</w:t>
            </w:r>
          </w:p>
        </w:tc>
      </w:tr>
      <w:tr w:rsidR="00C46D50" w:rsidRPr="000D1009" w14:paraId="20B570E2" w14:textId="77777777" w:rsidTr="0029621F">
        <w:tc>
          <w:tcPr>
            <w:tcW w:w="3168" w:type="dxa"/>
          </w:tcPr>
          <w:p w14:paraId="01002C61" w14:textId="77777777" w:rsidR="00C46D50" w:rsidRPr="000D1009" w:rsidRDefault="00C46D50" w:rsidP="00D228AF">
            <w:pPr>
              <w:spacing w:line="360" w:lineRule="auto"/>
              <w:rPr>
                <w:rFonts w:cs="Arial"/>
                <w:szCs w:val="22"/>
              </w:rPr>
            </w:pPr>
            <w:r w:rsidRPr="000D1009">
              <w:rPr>
                <w:rFonts w:cs="Arial"/>
                <w:szCs w:val="22"/>
              </w:rPr>
              <w:t>Omfang/varighed</w:t>
            </w:r>
          </w:p>
          <w:p w14:paraId="7EB323F5" w14:textId="77777777" w:rsidR="00C46D50" w:rsidRPr="000D1009" w:rsidRDefault="00C46D50" w:rsidP="00D228AF">
            <w:pPr>
              <w:spacing w:line="360" w:lineRule="auto"/>
              <w:rPr>
                <w:rFonts w:cs="Arial"/>
                <w:szCs w:val="22"/>
              </w:rPr>
            </w:pPr>
          </w:p>
          <w:p w14:paraId="397770F9" w14:textId="77777777" w:rsidR="00C46D50" w:rsidRPr="000D1009" w:rsidRDefault="00C46D50" w:rsidP="00D228AF">
            <w:pPr>
              <w:spacing w:line="360" w:lineRule="auto"/>
              <w:rPr>
                <w:rFonts w:cs="Arial"/>
                <w:szCs w:val="22"/>
              </w:rPr>
            </w:pPr>
          </w:p>
          <w:p w14:paraId="3635DABF" w14:textId="77777777" w:rsidR="00C46D50" w:rsidRPr="000D1009" w:rsidRDefault="00C46D50" w:rsidP="00D228AF">
            <w:pPr>
              <w:spacing w:line="360" w:lineRule="auto"/>
              <w:rPr>
                <w:rFonts w:cs="Arial"/>
                <w:szCs w:val="22"/>
              </w:rPr>
            </w:pPr>
          </w:p>
        </w:tc>
        <w:tc>
          <w:tcPr>
            <w:tcW w:w="6610" w:type="dxa"/>
          </w:tcPr>
          <w:p w14:paraId="4B15A681" w14:textId="1B8434F3" w:rsidR="00C46D50" w:rsidRPr="000D1009" w:rsidRDefault="00C46D50"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Der kan være tale om både deltids- o</w:t>
            </w:r>
            <w:r>
              <w:rPr>
                <w:rStyle w:val="A4"/>
                <w:rFonts w:ascii="Ringsted Museo" w:eastAsiaTheme="majorEastAsia" w:hAnsi="Ringsted Museo" w:cs="Arial"/>
                <w:sz w:val="22"/>
                <w:szCs w:val="22"/>
              </w:rPr>
              <w:t>g fuldtidskompensation. Udgangs</w:t>
            </w:r>
            <w:r w:rsidRPr="000D1009">
              <w:rPr>
                <w:rStyle w:val="A4"/>
                <w:rFonts w:ascii="Ringsted Museo" w:eastAsiaTheme="majorEastAsia" w:hAnsi="Ringsted Museo" w:cs="Arial"/>
                <w:sz w:val="22"/>
                <w:szCs w:val="22"/>
              </w:rPr>
              <w:t xml:space="preserve">punktet for beregning af tabt arbejdsfortjeneste er, at </w:t>
            </w:r>
            <w:r w:rsidRPr="003C4BE9">
              <w:rPr>
                <w:rStyle w:val="A4"/>
                <w:rFonts w:ascii="Ringsted Museo" w:eastAsiaTheme="majorEastAsia" w:hAnsi="Ringsted Museo" w:cs="Arial"/>
                <w:sz w:val="22"/>
                <w:szCs w:val="22"/>
              </w:rPr>
              <w:t xml:space="preserve">familien skal bevare det hidtidige forsørgelsesniveau; dog med en maksimumudbetaling </w:t>
            </w:r>
            <w:r w:rsidRPr="003C4BE9">
              <w:rPr>
                <w:rStyle w:val="A4"/>
                <w:rFonts w:asciiTheme="minorHAnsi" w:eastAsiaTheme="majorEastAsia" w:hAnsiTheme="minorHAnsi" w:cs="Arial"/>
                <w:sz w:val="22"/>
                <w:szCs w:val="22"/>
              </w:rPr>
              <w:t xml:space="preserve">på </w:t>
            </w:r>
            <w:r w:rsidRPr="003C4BE9">
              <w:rPr>
                <w:rFonts w:asciiTheme="minorHAnsi" w:hAnsiTheme="minorHAnsi"/>
                <w:sz w:val="22"/>
                <w:szCs w:val="22"/>
              </w:rPr>
              <w:t>30.</w:t>
            </w:r>
            <w:r w:rsidRPr="00CA5FAD">
              <w:rPr>
                <w:rFonts w:asciiTheme="minorHAnsi" w:hAnsiTheme="minorHAnsi"/>
                <w:sz w:val="22"/>
                <w:szCs w:val="22"/>
              </w:rPr>
              <w:t xml:space="preserve">576 </w:t>
            </w:r>
            <w:r w:rsidRPr="00CA5FAD">
              <w:rPr>
                <w:rStyle w:val="A4"/>
                <w:rFonts w:asciiTheme="minorHAnsi" w:eastAsiaTheme="majorEastAsia" w:hAnsiTheme="minorHAnsi" w:cs="Arial"/>
                <w:sz w:val="22"/>
                <w:szCs w:val="22"/>
              </w:rPr>
              <w:t xml:space="preserve">kr. </w:t>
            </w:r>
            <w:r w:rsidR="00CA5FAD" w:rsidRPr="00CA5FAD">
              <w:rPr>
                <w:rStyle w:val="A4"/>
                <w:rFonts w:asciiTheme="minorHAnsi" w:eastAsiaTheme="majorEastAsia" w:hAnsiTheme="minorHAnsi" w:cs="Arial"/>
                <w:sz w:val="22"/>
                <w:szCs w:val="22"/>
              </w:rPr>
              <w:t>(</w:t>
            </w:r>
            <w:r w:rsidR="00CA5FAD" w:rsidRPr="00CA5FAD">
              <w:rPr>
                <w:rStyle w:val="A4"/>
                <w:rFonts w:asciiTheme="minorHAnsi" w:eastAsiaTheme="majorEastAsia" w:hAnsiTheme="minorHAnsi"/>
                <w:sz w:val="22"/>
                <w:szCs w:val="22"/>
              </w:rPr>
              <w:t xml:space="preserve">2018) </w:t>
            </w:r>
            <w:r w:rsidRPr="00CA5FAD">
              <w:rPr>
                <w:rStyle w:val="A4"/>
                <w:rFonts w:asciiTheme="minorHAnsi" w:eastAsiaTheme="majorEastAsia" w:hAnsiTheme="minorHAnsi" w:cs="Arial"/>
                <w:sz w:val="22"/>
                <w:szCs w:val="22"/>
              </w:rPr>
              <w:t>per</w:t>
            </w:r>
            <w:r w:rsidRPr="003C4BE9">
              <w:rPr>
                <w:rStyle w:val="A4"/>
                <w:rFonts w:ascii="Ringsted Museo" w:eastAsiaTheme="majorEastAsia" w:hAnsi="Ringsted Museo" w:cs="Arial"/>
                <w:sz w:val="22"/>
                <w:szCs w:val="22"/>
              </w:rPr>
              <w:t xml:space="preserve"> måned for afgørelser truffet efter 1.januar 2011.</w:t>
            </w:r>
          </w:p>
          <w:p w14:paraId="2DF04EFE" w14:textId="77777777" w:rsidR="00FF391C" w:rsidRPr="000D1009" w:rsidRDefault="00FF391C" w:rsidP="00FF391C">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Der gives tabt arbejdsfortjeneste for enkelte dage, eksempelvis i situa</w:t>
            </w:r>
            <w:r w:rsidRPr="000D1009">
              <w:rPr>
                <w:rStyle w:val="A4"/>
                <w:rFonts w:ascii="Ringsted Museo" w:eastAsiaTheme="majorEastAsia" w:hAnsi="Ringsted Museo" w:cs="Arial"/>
                <w:sz w:val="22"/>
                <w:szCs w:val="22"/>
              </w:rPr>
              <w:softHyphen/>
              <w:t>tioner hvor barnet skal til kontrol og ved indlæggelse eller undersøgelse, der har direkte sammenhæng med barnets fun</w:t>
            </w:r>
            <w:r w:rsidRPr="000D1009">
              <w:rPr>
                <w:rStyle w:val="A4"/>
                <w:rFonts w:ascii="Ringsted Museo" w:eastAsiaTheme="majorEastAsia" w:hAnsi="Ringsted Museo" w:cs="Arial"/>
                <w:sz w:val="22"/>
                <w:szCs w:val="22"/>
              </w:rPr>
              <w:t>k</w:t>
            </w:r>
            <w:r w:rsidRPr="000D1009">
              <w:rPr>
                <w:rStyle w:val="A4"/>
                <w:rFonts w:ascii="Ringsted Museo" w:eastAsiaTheme="majorEastAsia" w:hAnsi="Ringsted Museo" w:cs="Arial"/>
                <w:sz w:val="22"/>
                <w:szCs w:val="22"/>
              </w:rPr>
              <w:t>tionsnedsættelse og ikke en anden lidelse</w:t>
            </w:r>
            <w:r>
              <w:rPr>
                <w:rStyle w:val="A4"/>
                <w:rFonts w:ascii="Ringsted Museo" w:eastAsiaTheme="majorEastAsia" w:hAnsi="Ringsted Museo" w:cs="Arial"/>
                <w:sz w:val="22"/>
                <w:szCs w:val="22"/>
              </w:rPr>
              <w:t>,</w:t>
            </w:r>
            <w:r w:rsidRPr="000D1009">
              <w:rPr>
                <w:rStyle w:val="A4"/>
                <w:rFonts w:ascii="Ringsted Museo" w:eastAsiaTheme="majorEastAsia" w:hAnsi="Ringsted Museo" w:cs="Arial"/>
                <w:sz w:val="22"/>
                <w:szCs w:val="22"/>
              </w:rPr>
              <w:t xml:space="preserve"> og der er tale om mere end 3 kontrol</w:t>
            </w:r>
            <w:r>
              <w:rPr>
                <w:rStyle w:val="A4"/>
                <w:rFonts w:ascii="Ringsted Museo" w:eastAsiaTheme="majorEastAsia" w:hAnsi="Ringsted Museo" w:cs="Arial"/>
                <w:sz w:val="22"/>
                <w:szCs w:val="22"/>
              </w:rPr>
              <w:t>ler</w:t>
            </w:r>
            <w:r w:rsidRPr="000D1009">
              <w:rPr>
                <w:rStyle w:val="A4"/>
                <w:rFonts w:ascii="Ringsted Museo" w:eastAsiaTheme="majorEastAsia" w:hAnsi="Ringsted Museo" w:cs="Arial"/>
                <w:sz w:val="22"/>
                <w:szCs w:val="22"/>
              </w:rPr>
              <w:t xml:space="preserve"> </w:t>
            </w:r>
            <w:r>
              <w:rPr>
                <w:rStyle w:val="A4"/>
                <w:rFonts w:ascii="Ringsted Museo" w:eastAsiaTheme="majorEastAsia" w:hAnsi="Ringsted Museo" w:cs="Arial"/>
                <w:sz w:val="22"/>
                <w:szCs w:val="22"/>
              </w:rPr>
              <w:t>eller</w:t>
            </w:r>
            <w:r w:rsidRPr="000D1009">
              <w:rPr>
                <w:rStyle w:val="A4"/>
                <w:rFonts w:ascii="Ringsted Museo" w:eastAsiaTheme="majorEastAsia" w:hAnsi="Ringsted Museo" w:cs="Arial"/>
                <w:sz w:val="22"/>
                <w:szCs w:val="22"/>
              </w:rPr>
              <w:t xml:space="preserve"> undersøgelser årligt.</w:t>
            </w:r>
          </w:p>
          <w:p w14:paraId="0833C04E" w14:textId="77777777" w:rsidR="00C46D50" w:rsidRPr="000D1009" w:rsidRDefault="00C46D50"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Udmålingen af behovet skal ses i forhold til den enkelte families situ</w:t>
            </w:r>
            <w:r w:rsidRPr="000D1009">
              <w:rPr>
                <w:rStyle w:val="A4"/>
                <w:rFonts w:ascii="Ringsted Museo" w:eastAsiaTheme="majorEastAsia" w:hAnsi="Ringsted Museo" w:cs="Arial"/>
                <w:sz w:val="22"/>
                <w:szCs w:val="22"/>
              </w:rPr>
              <w:softHyphen/>
              <w:t>ation, for eksempel om der er to forældre, skæve arbejdst</w:t>
            </w:r>
            <w:r w:rsidRPr="000D1009">
              <w:rPr>
                <w:rStyle w:val="A4"/>
                <w:rFonts w:ascii="Ringsted Museo" w:eastAsiaTheme="majorEastAsia" w:hAnsi="Ringsted Museo" w:cs="Arial"/>
                <w:sz w:val="22"/>
                <w:szCs w:val="22"/>
              </w:rPr>
              <w:t>i</w:t>
            </w:r>
            <w:r w:rsidRPr="000D1009">
              <w:rPr>
                <w:rStyle w:val="A4"/>
                <w:rFonts w:ascii="Ringsted Museo" w:eastAsiaTheme="majorEastAsia" w:hAnsi="Ringsted Museo" w:cs="Arial"/>
                <w:sz w:val="22"/>
                <w:szCs w:val="22"/>
              </w:rPr>
              <w:lastRenderedPageBreak/>
              <w:t>der, andre børn, barnets/den unges alder og andre iværksatte foranstaltninger og merudgiftsydelser til familien.</w:t>
            </w:r>
          </w:p>
          <w:p w14:paraId="446526F5" w14:textId="3EEF52EB" w:rsidR="00C46D50" w:rsidRPr="000D1009" w:rsidRDefault="00C46D50" w:rsidP="00D228AF">
            <w:pPr>
              <w:spacing w:line="360" w:lineRule="auto"/>
              <w:rPr>
                <w:rStyle w:val="A4"/>
                <w:rFonts w:cs="Arial"/>
                <w:sz w:val="22"/>
                <w:szCs w:val="22"/>
              </w:rPr>
            </w:pPr>
            <w:r w:rsidRPr="000D1009">
              <w:rPr>
                <w:rStyle w:val="A4"/>
                <w:rFonts w:cs="Arial"/>
                <w:sz w:val="22"/>
                <w:szCs w:val="22"/>
              </w:rPr>
              <w:t>Foranstaltningen ophører, når betingelserne for tildeling ikke længere er til stede</w:t>
            </w:r>
            <w:r w:rsidR="002C048E">
              <w:rPr>
                <w:rStyle w:val="A4"/>
                <w:rFonts w:cs="Arial"/>
                <w:sz w:val="22"/>
                <w:szCs w:val="22"/>
              </w:rPr>
              <w:t xml:space="preserve"> og senest når den unge fylder 18 år</w:t>
            </w:r>
            <w:r w:rsidR="002C048E" w:rsidRPr="000D1009">
              <w:rPr>
                <w:rStyle w:val="A4"/>
                <w:rFonts w:cs="Arial"/>
                <w:sz w:val="22"/>
                <w:szCs w:val="22"/>
              </w:rPr>
              <w:t>.</w:t>
            </w:r>
            <w:r w:rsidRPr="000D1009">
              <w:rPr>
                <w:rStyle w:val="A4"/>
                <w:rFonts w:cs="Arial"/>
                <w:sz w:val="22"/>
                <w:szCs w:val="22"/>
              </w:rPr>
              <w:t xml:space="preserve"> Hvis det viser sig, at formålet ikke kan opfyldes gennem </w:t>
            </w:r>
            <w:r>
              <w:rPr>
                <w:rStyle w:val="A4"/>
                <w:rFonts w:cs="Arial"/>
                <w:sz w:val="22"/>
                <w:szCs w:val="22"/>
              </w:rPr>
              <w:t>ydelsen</w:t>
            </w:r>
            <w:r w:rsidRPr="000D1009">
              <w:rPr>
                <w:rStyle w:val="A4"/>
                <w:rFonts w:cs="Arial"/>
                <w:sz w:val="22"/>
                <w:szCs w:val="22"/>
              </w:rPr>
              <w:t xml:space="preserve">, vil der blive foretaget en opfølgning. </w:t>
            </w:r>
          </w:p>
          <w:p w14:paraId="77946ECD" w14:textId="3239F560" w:rsidR="00C46D50" w:rsidRPr="000D1009" w:rsidRDefault="00C46D50" w:rsidP="00D228AF">
            <w:pPr>
              <w:spacing w:line="360" w:lineRule="auto"/>
              <w:rPr>
                <w:rFonts w:cs="Arial"/>
                <w:szCs w:val="22"/>
              </w:rPr>
            </w:pPr>
            <w:r w:rsidRPr="000D1009">
              <w:rPr>
                <w:rStyle w:val="A4"/>
                <w:rFonts w:cs="Arial"/>
                <w:sz w:val="22"/>
                <w:szCs w:val="22"/>
              </w:rPr>
              <w:t>Opfølgning foreta</w:t>
            </w:r>
            <w:r>
              <w:rPr>
                <w:rStyle w:val="A4"/>
                <w:rFonts w:cs="Arial"/>
                <w:sz w:val="22"/>
                <w:szCs w:val="22"/>
              </w:rPr>
              <w:t>ges som udgang</w:t>
            </w:r>
            <w:r>
              <w:rPr>
                <w:rStyle w:val="A4"/>
                <w:rFonts w:cs="Arial"/>
                <w:sz w:val="22"/>
                <w:szCs w:val="22"/>
              </w:rPr>
              <w:softHyphen/>
              <w:t xml:space="preserve">spunkt mindst én </w:t>
            </w:r>
            <w:r w:rsidRPr="000D1009">
              <w:rPr>
                <w:rStyle w:val="A4"/>
                <w:rFonts w:cs="Arial"/>
                <w:sz w:val="22"/>
                <w:szCs w:val="22"/>
              </w:rPr>
              <w:t>gang årligt.</w:t>
            </w:r>
          </w:p>
          <w:p w14:paraId="146B9A99" w14:textId="77777777" w:rsidR="00C46D50" w:rsidRPr="000D1009" w:rsidRDefault="00C46D50" w:rsidP="00D228AF">
            <w:pPr>
              <w:spacing w:line="360" w:lineRule="auto"/>
              <w:rPr>
                <w:rFonts w:cs="Arial"/>
                <w:szCs w:val="22"/>
              </w:rPr>
            </w:pPr>
            <w:r w:rsidRPr="000D1009">
              <w:rPr>
                <w:rFonts w:cs="Arial"/>
                <w:szCs w:val="22"/>
              </w:rPr>
              <w:t>Der ydes som udgangspunkt ikke tabt arbejdsfortjeneste som kompensation for manglende undervisnings- eller pasningsti</w:t>
            </w:r>
            <w:r w:rsidRPr="000D1009">
              <w:rPr>
                <w:rFonts w:cs="Arial"/>
                <w:szCs w:val="22"/>
              </w:rPr>
              <w:t>l</w:t>
            </w:r>
            <w:r w:rsidRPr="000D1009">
              <w:rPr>
                <w:rFonts w:cs="Arial"/>
                <w:szCs w:val="22"/>
              </w:rPr>
              <w:t>bud i henhold til folkeskoleloven eller dagtilbudsloven.</w:t>
            </w:r>
          </w:p>
          <w:p w14:paraId="7F169740" w14:textId="77777777" w:rsidR="00C46D50" w:rsidRPr="000D1009" w:rsidRDefault="00C46D50" w:rsidP="00D228AF">
            <w:pPr>
              <w:spacing w:line="360" w:lineRule="auto"/>
              <w:rPr>
                <w:rFonts w:cs="Arial"/>
                <w:szCs w:val="22"/>
              </w:rPr>
            </w:pPr>
            <w:r w:rsidRPr="000D1009">
              <w:rPr>
                <w:rFonts w:cs="Arial"/>
                <w:szCs w:val="22"/>
              </w:rPr>
              <w:t>Forældrene skal i den sammenhæng rette henvendelse til ba</w:t>
            </w:r>
            <w:r w:rsidRPr="000D1009">
              <w:rPr>
                <w:rFonts w:cs="Arial"/>
                <w:szCs w:val="22"/>
              </w:rPr>
              <w:t>r</w:t>
            </w:r>
            <w:r w:rsidRPr="000D1009">
              <w:rPr>
                <w:rFonts w:cs="Arial"/>
                <w:szCs w:val="22"/>
              </w:rPr>
              <w:t>nets/den unges skole eller dagtilbud således, at barnet/den u</w:t>
            </w:r>
            <w:r w:rsidRPr="000D1009">
              <w:rPr>
                <w:rFonts w:cs="Arial"/>
                <w:szCs w:val="22"/>
              </w:rPr>
              <w:t>n</w:t>
            </w:r>
            <w:r w:rsidRPr="000D1009">
              <w:rPr>
                <w:rFonts w:cs="Arial"/>
                <w:szCs w:val="22"/>
              </w:rPr>
              <w:t>ge pga. sin funktionsnedsættelse ikke stilles dårlige end andre børn i kommunen.</w:t>
            </w:r>
          </w:p>
        </w:tc>
      </w:tr>
      <w:tr w:rsidR="00C46D50" w:rsidRPr="000D1009" w14:paraId="397020CD" w14:textId="77777777" w:rsidTr="0029621F">
        <w:tc>
          <w:tcPr>
            <w:tcW w:w="3168" w:type="dxa"/>
          </w:tcPr>
          <w:p w14:paraId="6BB840AD" w14:textId="77777777" w:rsidR="00C46D50" w:rsidRPr="000D1009" w:rsidRDefault="00C46D50" w:rsidP="00D228AF">
            <w:pPr>
              <w:spacing w:line="360" w:lineRule="auto"/>
              <w:rPr>
                <w:rFonts w:cs="Arial"/>
                <w:szCs w:val="22"/>
              </w:rPr>
            </w:pPr>
            <w:r w:rsidRPr="000D1009">
              <w:rPr>
                <w:rFonts w:cs="Arial"/>
                <w:szCs w:val="22"/>
              </w:rPr>
              <w:lastRenderedPageBreak/>
              <w:t>Tildeling</w:t>
            </w:r>
          </w:p>
          <w:p w14:paraId="16961DFE" w14:textId="77777777" w:rsidR="00C46D50" w:rsidRPr="000D1009" w:rsidRDefault="00C46D50" w:rsidP="00D228AF">
            <w:pPr>
              <w:spacing w:line="360" w:lineRule="auto"/>
              <w:rPr>
                <w:rFonts w:cs="Arial"/>
                <w:szCs w:val="22"/>
              </w:rPr>
            </w:pPr>
          </w:p>
        </w:tc>
        <w:tc>
          <w:tcPr>
            <w:tcW w:w="6610" w:type="dxa"/>
          </w:tcPr>
          <w:p w14:paraId="1809578B" w14:textId="77777777" w:rsidR="00C46D50" w:rsidRPr="000D1009" w:rsidRDefault="00C46D50" w:rsidP="00D228AF">
            <w:pPr>
              <w:spacing w:line="360" w:lineRule="auto"/>
              <w:rPr>
                <w:rFonts w:cs="Arial"/>
                <w:szCs w:val="22"/>
              </w:rPr>
            </w:pPr>
            <w:r w:rsidRPr="00B76921">
              <w:rPr>
                <w:rFonts w:cs="Arial"/>
                <w:szCs w:val="22"/>
              </w:rPr>
              <w:t>Foretages af den enkelte rådgiver med baggrund i en konkret individuel vurdering.</w:t>
            </w:r>
          </w:p>
        </w:tc>
      </w:tr>
      <w:tr w:rsidR="00C46D50" w:rsidRPr="000D1009" w14:paraId="30465C96" w14:textId="77777777" w:rsidTr="0029621F">
        <w:tc>
          <w:tcPr>
            <w:tcW w:w="3168" w:type="dxa"/>
          </w:tcPr>
          <w:p w14:paraId="1DA71FE2" w14:textId="77777777" w:rsidR="00C46D50" w:rsidRPr="000D1009" w:rsidRDefault="00C46D50" w:rsidP="00D228AF">
            <w:pPr>
              <w:spacing w:line="360" w:lineRule="auto"/>
              <w:rPr>
                <w:rFonts w:cs="Arial"/>
                <w:szCs w:val="22"/>
              </w:rPr>
            </w:pPr>
            <w:r>
              <w:rPr>
                <w:rFonts w:cs="Arial"/>
                <w:szCs w:val="22"/>
              </w:rPr>
              <w:t>Andet</w:t>
            </w:r>
          </w:p>
        </w:tc>
        <w:tc>
          <w:tcPr>
            <w:tcW w:w="6610" w:type="dxa"/>
          </w:tcPr>
          <w:p w14:paraId="2F7ED88D" w14:textId="77777777" w:rsidR="00C46D50" w:rsidRPr="00B76921" w:rsidRDefault="00C46D50" w:rsidP="00D228AF">
            <w:pPr>
              <w:spacing w:line="360" w:lineRule="auto"/>
              <w:rPr>
                <w:rFonts w:cs="Arial"/>
                <w:szCs w:val="22"/>
              </w:rPr>
            </w:pPr>
            <w:r>
              <w:rPr>
                <w:rFonts w:cs="Arial"/>
                <w:szCs w:val="22"/>
              </w:rPr>
              <w:t>Se også vejledende serviceniveau for servicelovens § 42 og 43</w:t>
            </w:r>
          </w:p>
        </w:tc>
      </w:tr>
    </w:tbl>
    <w:p w14:paraId="165AA549" w14:textId="77777777" w:rsidR="00C46D50" w:rsidRPr="000D1009" w:rsidRDefault="00C46D50" w:rsidP="00D228AF"/>
    <w:p w14:paraId="2E839D3D" w14:textId="77777777" w:rsidR="00C46D50" w:rsidRPr="000D1009" w:rsidRDefault="00C46D50" w:rsidP="00D228AF"/>
    <w:p w14:paraId="0A33FE16" w14:textId="77777777" w:rsidR="00C46D50" w:rsidRPr="000D1009" w:rsidRDefault="00C46D50" w:rsidP="00D228AF"/>
    <w:p w14:paraId="07A74C11" w14:textId="77777777" w:rsidR="00C46D50" w:rsidRPr="000D1009" w:rsidRDefault="00C46D50" w:rsidP="00D228AF">
      <w:pPr>
        <w:pStyle w:val="Pa3"/>
        <w:outlineLvl w:val="0"/>
        <w:rPr>
          <w:rFonts w:ascii="Ringsted Museo" w:hAnsi="Ringsted Museo"/>
          <w:b/>
          <w:sz w:val="28"/>
          <w:szCs w:val="28"/>
        </w:rPr>
      </w:pPr>
    </w:p>
    <w:p w14:paraId="381DD2E3" w14:textId="77777777" w:rsidR="00C46D50" w:rsidRPr="000D1009" w:rsidRDefault="00C46D50" w:rsidP="00D228AF"/>
    <w:p w14:paraId="6B301678" w14:textId="77777777" w:rsidR="00C46D50" w:rsidRPr="000D1009" w:rsidRDefault="00C46D50" w:rsidP="00D228AF"/>
    <w:p w14:paraId="2EDAE8CA" w14:textId="77777777" w:rsidR="00C46D50" w:rsidRPr="000D1009" w:rsidRDefault="00C46D50" w:rsidP="00D228AF"/>
    <w:p w14:paraId="1F215624" w14:textId="77777777" w:rsidR="00C46D50" w:rsidRPr="000D1009" w:rsidRDefault="00C46D50" w:rsidP="00D228AF"/>
    <w:p w14:paraId="5CF264DD" w14:textId="77777777" w:rsidR="00C46D50" w:rsidRPr="000D1009" w:rsidRDefault="00C46D50" w:rsidP="00D228AF"/>
    <w:p w14:paraId="5A145E8E" w14:textId="77777777" w:rsidR="00C46D50" w:rsidRPr="000D1009" w:rsidRDefault="00C46D50" w:rsidP="00D228AF"/>
    <w:p w14:paraId="5A7C597B" w14:textId="77777777" w:rsidR="00C46D50" w:rsidRPr="000D1009" w:rsidRDefault="00C46D50" w:rsidP="00D228AF"/>
    <w:p w14:paraId="6F81B319" w14:textId="77777777" w:rsidR="00C46D50" w:rsidRPr="000D1009" w:rsidRDefault="00C46D50" w:rsidP="00D228AF"/>
    <w:p w14:paraId="5DC0CA1B" w14:textId="77777777" w:rsidR="00C46D50" w:rsidRPr="000D1009" w:rsidRDefault="00C46D50" w:rsidP="00D228AF"/>
    <w:p w14:paraId="481649BF" w14:textId="77777777" w:rsidR="00C46D50" w:rsidRPr="000D1009" w:rsidRDefault="00C46D50" w:rsidP="00D228AF"/>
    <w:p w14:paraId="1A17F95C" w14:textId="77777777" w:rsidR="00C46D50" w:rsidRPr="000D1009" w:rsidRDefault="00C46D50" w:rsidP="00D228AF"/>
    <w:p w14:paraId="24C5F126" w14:textId="77777777" w:rsidR="00C46D50" w:rsidRPr="0080149F" w:rsidRDefault="00C46D50" w:rsidP="00D228AF">
      <w:pPr>
        <w:pStyle w:val="Overskrift1"/>
        <w:framePr w:w="9801" w:h="1051" w:wrap="around" w:hAnchor="page" w:x="791"/>
        <w:spacing w:after="240" w:line="480" w:lineRule="atLeast"/>
        <w:rPr>
          <w:sz w:val="36"/>
          <w:szCs w:val="36"/>
        </w:rPr>
      </w:pPr>
      <w:bookmarkStart w:id="18" w:name="_Toc523230696"/>
      <w:r w:rsidRPr="0080149F">
        <w:rPr>
          <w:sz w:val="36"/>
          <w:szCs w:val="36"/>
        </w:rPr>
        <w:lastRenderedPageBreak/>
        <w:t>Særlig supplerende ydelse (SEL § 43, stk.4-6)</w:t>
      </w:r>
      <w:bookmarkEnd w:id="18"/>
      <w:r w:rsidRPr="0080149F">
        <w:rPr>
          <w:sz w:val="36"/>
          <w:szCs w:val="3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C46D50" w:rsidRPr="000D1009" w14:paraId="47B9EBC9" w14:textId="77777777" w:rsidTr="0029621F">
        <w:tc>
          <w:tcPr>
            <w:tcW w:w="3168" w:type="dxa"/>
          </w:tcPr>
          <w:p w14:paraId="58C11785" w14:textId="77777777" w:rsidR="00C46D50" w:rsidRPr="000D1009" w:rsidRDefault="00C46D50" w:rsidP="00D228AF">
            <w:pPr>
              <w:spacing w:line="360" w:lineRule="auto"/>
              <w:rPr>
                <w:rFonts w:cs="Arial"/>
                <w:szCs w:val="22"/>
              </w:rPr>
            </w:pPr>
            <w:r w:rsidRPr="000D1009">
              <w:rPr>
                <w:rFonts w:cs="Arial"/>
                <w:szCs w:val="22"/>
              </w:rPr>
              <w:t>Formål</w:t>
            </w:r>
          </w:p>
          <w:p w14:paraId="02B0258F" w14:textId="77777777" w:rsidR="00C46D50" w:rsidRPr="000D1009" w:rsidRDefault="00C46D50" w:rsidP="00D228AF">
            <w:pPr>
              <w:spacing w:line="360" w:lineRule="auto"/>
              <w:rPr>
                <w:rFonts w:cs="Arial"/>
                <w:szCs w:val="22"/>
              </w:rPr>
            </w:pPr>
          </w:p>
        </w:tc>
        <w:tc>
          <w:tcPr>
            <w:tcW w:w="6610" w:type="dxa"/>
          </w:tcPr>
          <w:p w14:paraId="3A9D8311" w14:textId="77777777" w:rsidR="00C46D50" w:rsidRPr="000D1009" w:rsidRDefault="00C46D50"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Formålet er, at personer, der modtager hjælp op til 37 timer ugentligt til dækning af tabt arbejdsfortjeneste efter servicel</w:t>
            </w:r>
            <w:r w:rsidRPr="000D1009">
              <w:rPr>
                <w:rStyle w:val="A4"/>
                <w:rFonts w:ascii="Ringsted Museo" w:eastAsiaTheme="majorEastAsia" w:hAnsi="Ringsted Museo" w:cs="Arial"/>
                <w:sz w:val="22"/>
                <w:szCs w:val="22"/>
              </w:rPr>
              <w:t>o</w:t>
            </w:r>
            <w:r w:rsidRPr="000D1009">
              <w:rPr>
                <w:rStyle w:val="A4"/>
                <w:rFonts w:ascii="Ringsted Museo" w:eastAsiaTheme="majorEastAsia" w:hAnsi="Ringsted Museo" w:cs="Arial"/>
                <w:sz w:val="22"/>
                <w:szCs w:val="22"/>
              </w:rPr>
              <w:t>vens § 42 og bliver ledige fra deres erhvervsarbejde, kan få m</w:t>
            </w:r>
            <w:r w:rsidRPr="000D1009">
              <w:rPr>
                <w:rStyle w:val="A4"/>
                <w:rFonts w:ascii="Ringsted Museo" w:eastAsiaTheme="majorEastAsia" w:hAnsi="Ringsted Museo" w:cs="Arial"/>
                <w:sz w:val="22"/>
                <w:szCs w:val="22"/>
              </w:rPr>
              <w:t>u</w:t>
            </w:r>
            <w:r w:rsidRPr="000D1009">
              <w:rPr>
                <w:rStyle w:val="A4"/>
                <w:rFonts w:ascii="Ringsted Museo" w:eastAsiaTheme="majorEastAsia" w:hAnsi="Ringsted Museo" w:cs="Arial"/>
                <w:sz w:val="22"/>
                <w:szCs w:val="22"/>
              </w:rPr>
              <w:t>lighed for at bevare tilknyt</w:t>
            </w:r>
            <w:r w:rsidRPr="000D1009">
              <w:rPr>
                <w:rStyle w:val="A4"/>
                <w:rFonts w:ascii="Ringsted Museo" w:eastAsiaTheme="majorEastAsia" w:hAnsi="Ringsted Museo" w:cs="Arial"/>
                <w:sz w:val="22"/>
                <w:szCs w:val="22"/>
              </w:rPr>
              <w:softHyphen/>
              <w:t>ningen til arbejdsmarkedet.</w:t>
            </w:r>
          </w:p>
        </w:tc>
      </w:tr>
      <w:tr w:rsidR="00C46D50" w:rsidRPr="000D1009" w14:paraId="067B2A59" w14:textId="77777777" w:rsidTr="0029621F">
        <w:tc>
          <w:tcPr>
            <w:tcW w:w="3168" w:type="dxa"/>
          </w:tcPr>
          <w:p w14:paraId="429748E0" w14:textId="77777777" w:rsidR="00C46D50" w:rsidRPr="000D1009" w:rsidRDefault="00C46D50" w:rsidP="00D228AF">
            <w:pPr>
              <w:spacing w:line="360" w:lineRule="auto"/>
              <w:rPr>
                <w:rFonts w:cs="Arial"/>
                <w:szCs w:val="22"/>
              </w:rPr>
            </w:pPr>
            <w:r w:rsidRPr="000D1009">
              <w:rPr>
                <w:rFonts w:cs="Arial"/>
                <w:szCs w:val="22"/>
              </w:rPr>
              <w:t>Indhold</w:t>
            </w:r>
          </w:p>
          <w:p w14:paraId="40D37E76" w14:textId="77777777" w:rsidR="00C46D50" w:rsidRPr="000D1009" w:rsidRDefault="00C46D50" w:rsidP="00D228AF">
            <w:pPr>
              <w:spacing w:line="360" w:lineRule="auto"/>
              <w:rPr>
                <w:rFonts w:cs="Arial"/>
                <w:szCs w:val="22"/>
              </w:rPr>
            </w:pPr>
          </w:p>
        </w:tc>
        <w:tc>
          <w:tcPr>
            <w:tcW w:w="6610" w:type="dxa"/>
          </w:tcPr>
          <w:p w14:paraId="0CA73A7B" w14:textId="77777777" w:rsidR="00C46D50" w:rsidRPr="000D1009" w:rsidRDefault="00C46D50"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Denne ydelse supplerer tabt arbejdsfortjeneste efter servicel</w:t>
            </w:r>
            <w:r w:rsidRPr="000D1009">
              <w:rPr>
                <w:rStyle w:val="A4"/>
                <w:rFonts w:ascii="Ringsted Museo" w:eastAsiaTheme="majorEastAsia" w:hAnsi="Ringsted Museo" w:cs="Arial"/>
                <w:sz w:val="22"/>
                <w:szCs w:val="22"/>
              </w:rPr>
              <w:t>o</w:t>
            </w:r>
            <w:r w:rsidRPr="000D1009">
              <w:rPr>
                <w:rStyle w:val="A4"/>
                <w:rFonts w:ascii="Ringsted Museo" w:eastAsiaTheme="majorEastAsia" w:hAnsi="Ringsted Museo" w:cs="Arial"/>
                <w:sz w:val="22"/>
                <w:szCs w:val="22"/>
              </w:rPr>
              <w:t>vens § 42.</w:t>
            </w:r>
          </w:p>
        </w:tc>
      </w:tr>
      <w:tr w:rsidR="00C46D50" w:rsidRPr="000D1009" w14:paraId="2348826B" w14:textId="77777777" w:rsidTr="0029621F">
        <w:tc>
          <w:tcPr>
            <w:tcW w:w="3168" w:type="dxa"/>
          </w:tcPr>
          <w:p w14:paraId="3E144B82" w14:textId="77777777" w:rsidR="00C46D50" w:rsidRPr="000D1009" w:rsidRDefault="00C46D50" w:rsidP="00D228AF">
            <w:pPr>
              <w:spacing w:line="360" w:lineRule="auto"/>
              <w:rPr>
                <w:rFonts w:cs="Arial"/>
                <w:szCs w:val="22"/>
              </w:rPr>
            </w:pPr>
            <w:r w:rsidRPr="000D1009">
              <w:rPr>
                <w:rFonts w:cs="Arial"/>
                <w:szCs w:val="22"/>
              </w:rPr>
              <w:t>Målgruppe / tildelingskriterier</w:t>
            </w:r>
          </w:p>
        </w:tc>
        <w:tc>
          <w:tcPr>
            <w:tcW w:w="6610" w:type="dxa"/>
          </w:tcPr>
          <w:p w14:paraId="2BA19664" w14:textId="77777777" w:rsidR="00C46D50" w:rsidRPr="000D1009" w:rsidRDefault="00C46D50"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Målgruppen kendetegnes typisk ved at være personer, der modtager tabt arbejdsfortjeneste efter servicelovens § 42, og som bliver ledige.</w:t>
            </w:r>
          </w:p>
          <w:p w14:paraId="71133DD6" w14:textId="77777777" w:rsidR="00C46D50" w:rsidRPr="000D1009" w:rsidRDefault="00C46D50"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Betin</w:t>
            </w:r>
            <w:r w:rsidRPr="000D1009">
              <w:rPr>
                <w:rStyle w:val="A4"/>
                <w:rFonts w:ascii="Ringsted Museo" w:eastAsiaTheme="majorEastAsia" w:hAnsi="Ringsted Museo" w:cs="Arial"/>
                <w:sz w:val="22"/>
                <w:szCs w:val="22"/>
              </w:rPr>
              <w:softHyphen/>
              <w:t xml:space="preserve">gelserne for at modtage en særlig supplerende ydelse er, at personen: </w:t>
            </w:r>
          </w:p>
          <w:p w14:paraId="0A382DD6" w14:textId="77777777" w:rsidR="00C46D50" w:rsidRPr="000D1009" w:rsidRDefault="00C46D50" w:rsidP="00D228AF">
            <w:pPr>
              <w:pStyle w:val="Pa2"/>
              <w:numPr>
                <w:ilvl w:val="0"/>
                <w:numId w:val="39"/>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Er arbejdsløshedsforsikret. </w:t>
            </w:r>
          </w:p>
          <w:p w14:paraId="28431E38" w14:textId="77777777" w:rsidR="00C46D50" w:rsidRPr="000D1009" w:rsidRDefault="00C46D50" w:rsidP="00D228AF">
            <w:pPr>
              <w:pStyle w:val="Pa2"/>
              <w:numPr>
                <w:ilvl w:val="0"/>
                <w:numId w:val="39"/>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Ikke er berettiget til at modtage dagpenge efter lov om arbejdsløshedsforsikring m.v.</w:t>
            </w:r>
          </w:p>
          <w:p w14:paraId="31EB1C04" w14:textId="77777777" w:rsidR="00C46D50" w:rsidRPr="000D1009" w:rsidRDefault="00C46D50" w:rsidP="00D228AF">
            <w:pPr>
              <w:pStyle w:val="Pa2"/>
              <w:numPr>
                <w:ilvl w:val="0"/>
                <w:numId w:val="39"/>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Ikke er selvforskyldt ledig. </w:t>
            </w:r>
          </w:p>
          <w:p w14:paraId="239E9ED8" w14:textId="77777777" w:rsidR="00C46D50" w:rsidRPr="000D1009" w:rsidRDefault="00C46D50" w:rsidP="00D228AF">
            <w:pPr>
              <w:pStyle w:val="Pa2"/>
              <w:numPr>
                <w:ilvl w:val="0"/>
                <w:numId w:val="39"/>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Ikke har et rimeligt tilbud om ansættelse i et deltidsa</w:t>
            </w:r>
            <w:r w:rsidRPr="000D1009">
              <w:rPr>
                <w:rStyle w:val="A4"/>
                <w:rFonts w:ascii="Ringsted Museo" w:eastAsiaTheme="majorEastAsia" w:hAnsi="Ringsted Museo" w:cs="Arial"/>
                <w:sz w:val="22"/>
                <w:szCs w:val="22"/>
              </w:rPr>
              <w:t>r</w:t>
            </w:r>
            <w:r w:rsidRPr="000D1009">
              <w:rPr>
                <w:rStyle w:val="A4"/>
                <w:rFonts w:ascii="Ringsted Museo" w:eastAsiaTheme="majorEastAsia" w:hAnsi="Ringsted Museo" w:cs="Arial"/>
                <w:sz w:val="22"/>
                <w:szCs w:val="22"/>
              </w:rPr>
              <w:t>bejde og ikke modtager andre ydelser til forsørgelse e</w:t>
            </w:r>
            <w:r w:rsidRPr="000D1009">
              <w:rPr>
                <w:rStyle w:val="A4"/>
                <w:rFonts w:ascii="Ringsted Museo" w:eastAsiaTheme="majorEastAsia" w:hAnsi="Ringsted Museo" w:cs="Arial"/>
                <w:sz w:val="22"/>
                <w:szCs w:val="22"/>
              </w:rPr>
              <w:t>f</w:t>
            </w:r>
            <w:r w:rsidRPr="000D1009">
              <w:rPr>
                <w:rStyle w:val="A4"/>
                <w:rFonts w:ascii="Ringsted Museo" w:eastAsiaTheme="majorEastAsia" w:hAnsi="Ringsted Museo" w:cs="Arial"/>
                <w:sz w:val="22"/>
                <w:szCs w:val="22"/>
              </w:rPr>
              <w:t>ter anden lovgivning.</w:t>
            </w:r>
          </w:p>
          <w:p w14:paraId="174092B2" w14:textId="77777777" w:rsidR="00C46D50" w:rsidRPr="000D1009" w:rsidRDefault="00C46D50"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Mange af disse personer har indkomst fra et deltidsarbejde ved siden af den tabte arbejdsfortjeneste. I tilfælde af ledighed fra dette arbejde vil en del af dem ikke være berettiget til arbejd</w:t>
            </w:r>
            <w:r w:rsidRPr="000D1009">
              <w:rPr>
                <w:rStyle w:val="A4"/>
                <w:rFonts w:ascii="Ringsted Museo" w:eastAsiaTheme="majorEastAsia" w:hAnsi="Ringsted Museo" w:cs="Arial"/>
                <w:sz w:val="22"/>
                <w:szCs w:val="22"/>
              </w:rPr>
              <w:t>s</w:t>
            </w:r>
            <w:r w:rsidRPr="000D1009">
              <w:rPr>
                <w:rStyle w:val="A4"/>
                <w:rFonts w:ascii="Ringsted Museo" w:eastAsiaTheme="majorEastAsia" w:hAnsi="Ringsted Museo" w:cs="Arial"/>
                <w:sz w:val="22"/>
                <w:szCs w:val="22"/>
              </w:rPr>
              <w:t>løshedsdagpenge, da de ofte ikke kan opfylde rådighedskravet i lov om arbejdsløshedsforsikring m.v.</w:t>
            </w:r>
          </w:p>
        </w:tc>
      </w:tr>
      <w:tr w:rsidR="00C46D50" w:rsidRPr="000D1009" w14:paraId="53870BC3" w14:textId="77777777" w:rsidTr="0029621F">
        <w:tc>
          <w:tcPr>
            <w:tcW w:w="3168" w:type="dxa"/>
          </w:tcPr>
          <w:p w14:paraId="2FC00EDA" w14:textId="77777777" w:rsidR="00C46D50" w:rsidRPr="000D1009" w:rsidRDefault="00C46D50" w:rsidP="00D228AF">
            <w:pPr>
              <w:spacing w:line="360" w:lineRule="auto"/>
              <w:rPr>
                <w:rFonts w:cs="Arial"/>
                <w:szCs w:val="22"/>
              </w:rPr>
            </w:pPr>
            <w:r w:rsidRPr="000D1009">
              <w:rPr>
                <w:rFonts w:cs="Arial"/>
                <w:szCs w:val="22"/>
              </w:rPr>
              <w:t>Omfang/varighed</w:t>
            </w:r>
          </w:p>
          <w:p w14:paraId="76067BB6" w14:textId="77777777" w:rsidR="00C46D50" w:rsidRPr="000D1009" w:rsidRDefault="00C46D50" w:rsidP="00D228AF">
            <w:pPr>
              <w:spacing w:line="360" w:lineRule="auto"/>
              <w:rPr>
                <w:rFonts w:cs="Arial"/>
                <w:szCs w:val="22"/>
              </w:rPr>
            </w:pPr>
          </w:p>
          <w:p w14:paraId="71C4EFFF" w14:textId="77777777" w:rsidR="00C46D50" w:rsidRPr="000D1009" w:rsidRDefault="00C46D50" w:rsidP="00D228AF">
            <w:pPr>
              <w:spacing w:line="360" w:lineRule="auto"/>
              <w:rPr>
                <w:rFonts w:cs="Arial"/>
                <w:szCs w:val="22"/>
              </w:rPr>
            </w:pPr>
          </w:p>
          <w:p w14:paraId="2B3805A5" w14:textId="77777777" w:rsidR="00C46D50" w:rsidRPr="000D1009" w:rsidRDefault="00C46D50" w:rsidP="00D228AF">
            <w:pPr>
              <w:spacing w:line="360" w:lineRule="auto"/>
              <w:rPr>
                <w:rFonts w:cs="Arial"/>
                <w:szCs w:val="22"/>
              </w:rPr>
            </w:pPr>
          </w:p>
        </w:tc>
        <w:tc>
          <w:tcPr>
            <w:tcW w:w="6610" w:type="dxa"/>
          </w:tcPr>
          <w:p w14:paraId="1F3D5619" w14:textId="77777777" w:rsidR="00C46D50" w:rsidRPr="000D1009" w:rsidRDefault="00C46D50"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Ydelsen udgør et beløb svarende til højeste sygedagpengesats, jf. lov om dagpenge ved sygdom og fødsel. Der kan dog kun udbetales et beløb, der svarer til 90 procent af personens a</w:t>
            </w:r>
            <w:r w:rsidRPr="000D1009">
              <w:rPr>
                <w:rStyle w:val="A4"/>
                <w:rFonts w:ascii="Ringsted Museo" w:eastAsiaTheme="majorEastAsia" w:hAnsi="Ringsted Museo" w:cs="Arial"/>
                <w:sz w:val="22"/>
                <w:szCs w:val="22"/>
              </w:rPr>
              <w:t>r</w:t>
            </w:r>
            <w:r w:rsidRPr="000D1009">
              <w:rPr>
                <w:rStyle w:val="A4"/>
                <w:rFonts w:ascii="Ringsted Museo" w:eastAsiaTheme="majorEastAsia" w:hAnsi="Ringsted Museo" w:cs="Arial"/>
                <w:sz w:val="22"/>
                <w:szCs w:val="22"/>
              </w:rPr>
              <w:t>bejdsfortjeneste i det arbejde, som pågældende er blevet ledig fra.</w:t>
            </w:r>
          </w:p>
          <w:p w14:paraId="0F1CB7AE" w14:textId="77777777" w:rsidR="00C46D50" w:rsidRPr="000D1009" w:rsidRDefault="00C46D50"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Ydelsen kan højest udbetales i tre måneder efter udgangen af den måned, hvor ledigheden indtræffer. Baggrunden for den begrænsede periode på tre måneder er, at ydelsen skal ses som et økonomisk sikker</w:t>
            </w:r>
            <w:r w:rsidRPr="000D1009">
              <w:rPr>
                <w:rStyle w:val="A4"/>
                <w:rFonts w:ascii="Ringsted Museo" w:eastAsiaTheme="majorEastAsia" w:hAnsi="Ringsted Museo" w:cs="Arial"/>
                <w:sz w:val="22"/>
                <w:szCs w:val="22"/>
              </w:rPr>
              <w:softHyphen/>
              <w:t>hedsnet i en afgrænset periode, så der er mulighed for, at personen selv, med kommunens bistand, kan finde et nyt deltidsarbejde.</w:t>
            </w:r>
          </w:p>
          <w:p w14:paraId="5BBF4355" w14:textId="77777777" w:rsidR="00C46D50" w:rsidRPr="000D1009" w:rsidRDefault="00C46D50" w:rsidP="00D228AF">
            <w:pPr>
              <w:spacing w:line="360" w:lineRule="auto"/>
              <w:rPr>
                <w:rFonts w:cs="Arial"/>
                <w:szCs w:val="22"/>
              </w:rPr>
            </w:pPr>
            <w:r w:rsidRPr="000D1009">
              <w:rPr>
                <w:rStyle w:val="A4"/>
                <w:rFonts w:cs="Arial"/>
                <w:sz w:val="22"/>
                <w:szCs w:val="22"/>
              </w:rPr>
              <w:lastRenderedPageBreak/>
              <w:t>Det er væsentligt, at personen bevarer tilknytningen til a</w:t>
            </w:r>
            <w:r w:rsidRPr="000D1009">
              <w:rPr>
                <w:rStyle w:val="A4"/>
                <w:rFonts w:cs="Arial"/>
                <w:sz w:val="22"/>
                <w:szCs w:val="22"/>
              </w:rPr>
              <w:t>r</w:t>
            </w:r>
            <w:r w:rsidRPr="000D1009">
              <w:rPr>
                <w:rStyle w:val="A4"/>
                <w:rFonts w:cs="Arial"/>
                <w:sz w:val="22"/>
                <w:szCs w:val="22"/>
              </w:rPr>
              <w:t>bejdsmarkedet under perioden med hjælp til dækning af tabt arbejdsfortjeneste.</w:t>
            </w:r>
          </w:p>
        </w:tc>
      </w:tr>
      <w:tr w:rsidR="00C46D50" w:rsidRPr="000D1009" w14:paraId="501884A0" w14:textId="77777777" w:rsidTr="0029621F">
        <w:tc>
          <w:tcPr>
            <w:tcW w:w="3168" w:type="dxa"/>
          </w:tcPr>
          <w:p w14:paraId="7EDB29A7" w14:textId="77777777" w:rsidR="00C46D50" w:rsidRPr="000D1009" w:rsidRDefault="00C46D50" w:rsidP="00D228AF">
            <w:pPr>
              <w:spacing w:line="360" w:lineRule="auto"/>
              <w:rPr>
                <w:rFonts w:cs="Arial"/>
                <w:szCs w:val="22"/>
              </w:rPr>
            </w:pPr>
            <w:r w:rsidRPr="000D1009">
              <w:rPr>
                <w:rFonts w:cs="Arial"/>
                <w:szCs w:val="22"/>
              </w:rPr>
              <w:lastRenderedPageBreak/>
              <w:t>Tildeling</w:t>
            </w:r>
          </w:p>
          <w:p w14:paraId="38D9E880" w14:textId="77777777" w:rsidR="00C46D50" w:rsidRPr="000D1009" w:rsidRDefault="00C46D50" w:rsidP="00D228AF">
            <w:pPr>
              <w:spacing w:line="360" w:lineRule="auto"/>
              <w:rPr>
                <w:rFonts w:cs="Arial"/>
                <w:szCs w:val="22"/>
              </w:rPr>
            </w:pPr>
          </w:p>
        </w:tc>
        <w:tc>
          <w:tcPr>
            <w:tcW w:w="6610" w:type="dxa"/>
          </w:tcPr>
          <w:p w14:paraId="1AB941A8" w14:textId="77777777" w:rsidR="00C46D50" w:rsidRPr="000D1009" w:rsidRDefault="00C46D50" w:rsidP="00D228AF">
            <w:pPr>
              <w:spacing w:line="360" w:lineRule="auto"/>
              <w:rPr>
                <w:rFonts w:cs="Arial"/>
                <w:szCs w:val="22"/>
              </w:rPr>
            </w:pPr>
            <w:r w:rsidRPr="00C97964">
              <w:rPr>
                <w:rFonts w:cs="Arial"/>
                <w:szCs w:val="22"/>
              </w:rPr>
              <w:t>Foretages af den enkelte rådgiver med baggrund i en konkret individuel vurdering.</w:t>
            </w:r>
          </w:p>
        </w:tc>
      </w:tr>
      <w:tr w:rsidR="00C46D50" w:rsidRPr="000D1009" w14:paraId="4C2D0267" w14:textId="77777777" w:rsidTr="0029621F">
        <w:tc>
          <w:tcPr>
            <w:tcW w:w="3168" w:type="dxa"/>
          </w:tcPr>
          <w:p w14:paraId="57A4C99C" w14:textId="77777777" w:rsidR="00C46D50" w:rsidRPr="000D1009" w:rsidRDefault="00C46D50" w:rsidP="00D228AF">
            <w:pPr>
              <w:spacing w:line="360" w:lineRule="auto"/>
              <w:rPr>
                <w:rFonts w:cs="Arial"/>
                <w:szCs w:val="22"/>
              </w:rPr>
            </w:pPr>
            <w:r>
              <w:rPr>
                <w:rFonts w:cs="Arial"/>
                <w:szCs w:val="22"/>
              </w:rPr>
              <w:t>Andet</w:t>
            </w:r>
          </w:p>
        </w:tc>
        <w:tc>
          <w:tcPr>
            <w:tcW w:w="6610" w:type="dxa"/>
          </w:tcPr>
          <w:p w14:paraId="67D75D8E" w14:textId="77777777" w:rsidR="00C46D50" w:rsidRPr="00C97964" w:rsidRDefault="00C46D50" w:rsidP="00D228AF">
            <w:pPr>
              <w:spacing w:line="360" w:lineRule="auto"/>
              <w:rPr>
                <w:rFonts w:cs="Arial"/>
                <w:szCs w:val="22"/>
              </w:rPr>
            </w:pPr>
            <w:r>
              <w:rPr>
                <w:rFonts w:cs="Arial"/>
                <w:szCs w:val="22"/>
              </w:rPr>
              <w:t>Se også vejledende serviceniveau for servicelovens § 42 og 43</w:t>
            </w:r>
          </w:p>
        </w:tc>
      </w:tr>
    </w:tbl>
    <w:p w14:paraId="75C1FFE2" w14:textId="77777777" w:rsidR="00C46D50" w:rsidRPr="000D1009" w:rsidRDefault="00C46D50" w:rsidP="00D228AF"/>
    <w:p w14:paraId="2E827278" w14:textId="77777777" w:rsidR="00C46D50" w:rsidRPr="000D1009" w:rsidRDefault="00C46D50" w:rsidP="00D228AF"/>
    <w:p w14:paraId="214D825B" w14:textId="77777777" w:rsidR="005C17F9" w:rsidRPr="00D66D27" w:rsidRDefault="005C17F9" w:rsidP="00D228AF">
      <w:pPr>
        <w:pStyle w:val="Overskrift1"/>
        <w:framePr w:w="9751" w:h="1171" w:wrap="around" w:hAnchor="page" w:x="811"/>
        <w:rPr>
          <w:sz w:val="36"/>
          <w:szCs w:val="36"/>
        </w:rPr>
      </w:pPr>
      <w:bookmarkStart w:id="19" w:name="_Toc523230697"/>
      <w:r w:rsidRPr="00933FAC">
        <w:rPr>
          <w:sz w:val="36"/>
          <w:szCs w:val="36"/>
        </w:rPr>
        <w:lastRenderedPageBreak/>
        <w:t>Personlig hjælp og pleje (SEL</w:t>
      </w:r>
      <w:r>
        <w:rPr>
          <w:sz w:val="36"/>
          <w:szCs w:val="36"/>
        </w:rPr>
        <w:t xml:space="preserve"> 44 jf.</w:t>
      </w:r>
      <w:r w:rsidRPr="00933FAC">
        <w:rPr>
          <w:sz w:val="36"/>
          <w:szCs w:val="36"/>
        </w:rPr>
        <w:t xml:space="preserve"> § 83 og § 83 a)</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5C17F9" w:rsidRPr="000D1009" w14:paraId="4CC2F01C" w14:textId="77777777" w:rsidTr="0029621F">
        <w:tc>
          <w:tcPr>
            <w:tcW w:w="3168" w:type="dxa"/>
          </w:tcPr>
          <w:p w14:paraId="358EB1F4" w14:textId="77777777" w:rsidR="005C17F9" w:rsidRPr="000D1009" w:rsidRDefault="005C17F9" w:rsidP="00D228AF">
            <w:pPr>
              <w:spacing w:line="360" w:lineRule="auto"/>
              <w:rPr>
                <w:rFonts w:cs="Arial"/>
                <w:szCs w:val="22"/>
              </w:rPr>
            </w:pPr>
            <w:r w:rsidRPr="000D1009">
              <w:rPr>
                <w:rFonts w:cs="Arial"/>
                <w:szCs w:val="22"/>
              </w:rPr>
              <w:t>Formål</w:t>
            </w:r>
          </w:p>
          <w:p w14:paraId="3E4DAFC3" w14:textId="77777777" w:rsidR="005C17F9" w:rsidRPr="000D1009" w:rsidRDefault="005C17F9" w:rsidP="00D228AF">
            <w:pPr>
              <w:spacing w:line="360" w:lineRule="auto"/>
              <w:rPr>
                <w:rFonts w:cs="Arial"/>
                <w:szCs w:val="22"/>
              </w:rPr>
            </w:pPr>
          </w:p>
        </w:tc>
        <w:tc>
          <w:tcPr>
            <w:tcW w:w="6610" w:type="dxa"/>
          </w:tcPr>
          <w:p w14:paraId="455CA8AD" w14:textId="77777777" w:rsidR="005C17F9" w:rsidRPr="00137A5E" w:rsidRDefault="005C17F9" w:rsidP="00D228AF">
            <w:pPr>
              <w:pStyle w:val="liste1"/>
              <w:spacing w:line="360" w:lineRule="auto"/>
              <w:ind w:left="0"/>
              <w:rPr>
                <w:rFonts w:ascii="Ringsted Museo" w:hAnsi="Ringsted Museo" w:cs="Arial"/>
                <w:sz w:val="22"/>
                <w:szCs w:val="22"/>
              </w:rPr>
            </w:pPr>
            <w:r w:rsidRPr="00137A5E">
              <w:rPr>
                <w:rFonts w:ascii="Ringsted Museo" w:hAnsi="Ringsted Museo" w:cs="Arial"/>
                <w:sz w:val="22"/>
                <w:szCs w:val="22"/>
              </w:rPr>
              <w:t>§ 83: Personlig hjælp og pleje til børn og unge med funktion</w:t>
            </w:r>
            <w:r w:rsidRPr="00137A5E">
              <w:rPr>
                <w:rFonts w:ascii="Ringsted Museo" w:hAnsi="Ringsted Museo" w:cs="Arial"/>
                <w:sz w:val="22"/>
                <w:szCs w:val="22"/>
              </w:rPr>
              <w:t>s</w:t>
            </w:r>
            <w:r w:rsidRPr="00137A5E">
              <w:rPr>
                <w:rFonts w:ascii="Ringsted Museo" w:hAnsi="Ringsted Museo" w:cs="Arial"/>
                <w:sz w:val="22"/>
                <w:szCs w:val="22"/>
              </w:rPr>
              <w:t xml:space="preserve">nedsættelse eller med særlige sociale problemer. </w:t>
            </w:r>
          </w:p>
          <w:p w14:paraId="0EBFD0B7" w14:textId="77777777" w:rsidR="005C17F9" w:rsidRPr="00137A5E" w:rsidRDefault="005C17F9" w:rsidP="00D228AF">
            <w:pPr>
              <w:pStyle w:val="liste1"/>
              <w:spacing w:line="360" w:lineRule="auto"/>
              <w:ind w:left="0"/>
              <w:rPr>
                <w:rFonts w:ascii="Ringsted Museo" w:hAnsi="Ringsted Museo" w:cs="Arial"/>
                <w:sz w:val="22"/>
                <w:szCs w:val="22"/>
              </w:rPr>
            </w:pPr>
          </w:p>
          <w:p w14:paraId="6FB6A41D" w14:textId="77777777" w:rsidR="005C17F9" w:rsidRPr="000D1009" w:rsidRDefault="005C17F9" w:rsidP="00D228AF">
            <w:pPr>
              <w:pStyle w:val="liste1"/>
              <w:spacing w:line="360" w:lineRule="auto"/>
              <w:ind w:left="0"/>
              <w:rPr>
                <w:rFonts w:ascii="Ringsted Museo" w:hAnsi="Ringsted Museo" w:cs="Arial"/>
                <w:sz w:val="22"/>
                <w:szCs w:val="22"/>
                <w:highlight w:val="yellow"/>
              </w:rPr>
            </w:pPr>
            <w:r w:rsidRPr="00137A5E">
              <w:rPr>
                <w:rFonts w:ascii="Ringsted Museo" w:hAnsi="Ringsted Museo" w:cs="Arial"/>
                <w:sz w:val="22"/>
                <w:szCs w:val="22"/>
              </w:rPr>
              <w:t>§ 83 a: K</w:t>
            </w:r>
            <w:r w:rsidRPr="00137A5E">
              <w:rPr>
                <w:rFonts w:ascii="Ringsted Museo" w:hAnsi="Ringsted Museo" w:cs="Arial"/>
                <w:color w:val="auto"/>
                <w:sz w:val="22"/>
                <w:szCs w:val="22"/>
              </w:rPr>
              <w:t xml:space="preserve">orterevarende og tidsafgrænset rehabiliteringsforløb til børn </w:t>
            </w:r>
            <w:r>
              <w:rPr>
                <w:rFonts w:ascii="Ringsted Museo" w:hAnsi="Ringsted Museo" w:cs="Arial"/>
                <w:color w:val="auto"/>
                <w:sz w:val="22"/>
                <w:szCs w:val="22"/>
              </w:rPr>
              <w:t xml:space="preserve">og unge </w:t>
            </w:r>
            <w:r w:rsidRPr="00137A5E">
              <w:rPr>
                <w:rFonts w:ascii="Ringsted Museo" w:hAnsi="Ringsted Museo" w:cs="Arial"/>
                <w:color w:val="auto"/>
                <w:sz w:val="22"/>
                <w:szCs w:val="22"/>
              </w:rPr>
              <w:t>med nedsat funktionsevne, med henblik på fo</w:t>
            </w:r>
            <w:r w:rsidRPr="00137A5E">
              <w:rPr>
                <w:rFonts w:ascii="Ringsted Museo" w:hAnsi="Ringsted Museo" w:cs="Arial"/>
                <w:color w:val="auto"/>
                <w:sz w:val="22"/>
                <w:szCs w:val="22"/>
              </w:rPr>
              <w:t>r</w:t>
            </w:r>
            <w:r w:rsidRPr="00137A5E">
              <w:rPr>
                <w:rFonts w:ascii="Ringsted Museo" w:hAnsi="Ringsted Museo" w:cs="Arial"/>
                <w:color w:val="auto"/>
                <w:sz w:val="22"/>
                <w:szCs w:val="22"/>
              </w:rPr>
              <w:t>bedring af barnets funktionsevne eller sociale problemer. Under forløbet er det muligt at få nødvendig hjælp og støtte med henblik på at nå de mål, der er for rehabiliteringsforløbet.</w:t>
            </w:r>
          </w:p>
        </w:tc>
      </w:tr>
      <w:tr w:rsidR="005C17F9" w:rsidRPr="000D1009" w14:paraId="36370A01" w14:textId="77777777" w:rsidTr="0029621F">
        <w:tc>
          <w:tcPr>
            <w:tcW w:w="3168" w:type="dxa"/>
          </w:tcPr>
          <w:p w14:paraId="6D823A83" w14:textId="77777777" w:rsidR="005C17F9" w:rsidRPr="00137A5E" w:rsidRDefault="005C17F9" w:rsidP="00D228AF">
            <w:pPr>
              <w:spacing w:line="360" w:lineRule="auto"/>
              <w:rPr>
                <w:rFonts w:cs="Arial"/>
                <w:szCs w:val="22"/>
              </w:rPr>
            </w:pPr>
            <w:r w:rsidRPr="00137A5E">
              <w:rPr>
                <w:rFonts w:cs="Arial"/>
                <w:szCs w:val="22"/>
              </w:rPr>
              <w:t>Indhold</w:t>
            </w:r>
          </w:p>
          <w:p w14:paraId="380B9359" w14:textId="77777777" w:rsidR="005C17F9" w:rsidRPr="00137A5E" w:rsidRDefault="005C17F9" w:rsidP="00D228AF">
            <w:pPr>
              <w:spacing w:line="360" w:lineRule="auto"/>
              <w:rPr>
                <w:rFonts w:cs="Arial"/>
                <w:szCs w:val="22"/>
              </w:rPr>
            </w:pPr>
          </w:p>
          <w:p w14:paraId="2F209C91" w14:textId="77777777" w:rsidR="005C17F9" w:rsidRPr="00137A5E" w:rsidRDefault="005C17F9" w:rsidP="00D228AF">
            <w:pPr>
              <w:spacing w:line="360" w:lineRule="auto"/>
              <w:rPr>
                <w:rFonts w:cs="Arial"/>
                <w:szCs w:val="22"/>
              </w:rPr>
            </w:pPr>
          </w:p>
          <w:p w14:paraId="11233B59" w14:textId="77777777" w:rsidR="005C17F9" w:rsidRPr="00137A5E" w:rsidRDefault="005C17F9" w:rsidP="00D228AF">
            <w:pPr>
              <w:spacing w:line="360" w:lineRule="auto"/>
              <w:rPr>
                <w:rFonts w:cs="Arial"/>
                <w:szCs w:val="22"/>
              </w:rPr>
            </w:pPr>
          </w:p>
        </w:tc>
        <w:tc>
          <w:tcPr>
            <w:tcW w:w="6610" w:type="dxa"/>
          </w:tcPr>
          <w:p w14:paraId="0FA8828D" w14:textId="77777777" w:rsidR="005C17F9" w:rsidRPr="00137A5E" w:rsidRDefault="005C17F9" w:rsidP="00D228AF">
            <w:pPr>
              <w:pStyle w:val="liste1"/>
              <w:spacing w:line="360" w:lineRule="auto"/>
              <w:ind w:left="0"/>
              <w:rPr>
                <w:rFonts w:ascii="Ringsted Museo" w:hAnsi="Ringsted Museo" w:cs="Arial"/>
                <w:sz w:val="22"/>
                <w:szCs w:val="22"/>
              </w:rPr>
            </w:pPr>
            <w:r w:rsidRPr="00137A5E">
              <w:rPr>
                <w:rFonts w:ascii="Ringsted Museo" w:hAnsi="Ringsted Museo" w:cs="Arial"/>
                <w:sz w:val="22"/>
                <w:szCs w:val="22"/>
              </w:rPr>
              <w:t>Hjælpen kan gives i form af:</w:t>
            </w:r>
          </w:p>
          <w:p w14:paraId="4EA51E0F" w14:textId="77777777" w:rsidR="005C17F9" w:rsidRPr="00137A5E" w:rsidRDefault="005C17F9" w:rsidP="00D228AF">
            <w:pPr>
              <w:pStyle w:val="liste1"/>
              <w:numPr>
                <w:ilvl w:val="0"/>
                <w:numId w:val="49"/>
              </w:numPr>
              <w:spacing w:line="360" w:lineRule="auto"/>
              <w:rPr>
                <w:rFonts w:ascii="Ringsted Museo" w:hAnsi="Ringsted Museo" w:cs="Arial"/>
                <w:sz w:val="22"/>
                <w:szCs w:val="22"/>
              </w:rPr>
            </w:pPr>
            <w:r w:rsidRPr="00137A5E">
              <w:rPr>
                <w:rFonts w:ascii="Ringsted Museo" w:hAnsi="Ringsted Museo" w:cs="Arial"/>
                <w:sz w:val="22"/>
                <w:szCs w:val="22"/>
              </w:rPr>
              <w:t>Hjælp til praktiske opgaver i hjemmet</w:t>
            </w:r>
          </w:p>
          <w:p w14:paraId="2F7F0030" w14:textId="77777777" w:rsidR="005C17F9" w:rsidRPr="00137A5E" w:rsidRDefault="005C17F9" w:rsidP="00D228AF">
            <w:pPr>
              <w:pStyle w:val="liste1"/>
              <w:numPr>
                <w:ilvl w:val="0"/>
                <w:numId w:val="49"/>
              </w:numPr>
              <w:spacing w:line="360" w:lineRule="auto"/>
              <w:rPr>
                <w:rFonts w:ascii="Ringsted Museo" w:hAnsi="Ringsted Museo" w:cs="Arial"/>
                <w:sz w:val="22"/>
                <w:szCs w:val="22"/>
              </w:rPr>
            </w:pPr>
            <w:r w:rsidRPr="00137A5E">
              <w:rPr>
                <w:rFonts w:ascii="Ringsted Museo" w:hAnsi="Ringsted Museo" w:cs="Arial"/>
                <w:sz w:val="22"/>
                <w:szCs w:val="22"/>
              </w:rPr>
              <w:t>Afhjælpe væsentlige følger af funktionsnedsættelsen med henblik på forbedring af barnets</w:t>
            </w:r>
            <w:r>
              <w:rPr>
                <w:rFonts w:ascii="Ringsted Museo" w:hAnsi="Ringsted Museo" w:cs="Arial"/>
                <w:sz w:val="22"/>
                <w:szCs w:val="22"/>
              </w:rPr>
              <w:t>/den unges</w:t>
            </w:r>
            <w:r w:rsidRPr="00137A5E">
              <w:rPr>
                <w:rFonts w:ascii="Ringsted Museo" w:hAnsi="Ringsted Museo" w:cs="Arial"/>
                <w:sz w:val="22"/>
                <w:szCs w:val="22"/>
              </w:rPr>
              <w:t xml:space="preserve"> funkt</w:t>
            </w:r>
            <w:r w:rsidRPr="00137A5E">
              <w:rPr>
                <w:rFonts w:ascii="Ringsted Museo" w:hAnsi="Ringsted Museo" w:cs="Arial"/>
                <w:sz w:val="22"/>
                <w:szCs w:val="22"/>
              </w:rPr>
              <w:t>i</w:t>
            </w:r>
            <w:r w:rsidRPr="00137A5E">
              <w:rPr>
                <w:rFonts w:ascii="Ringsted Museo" w:hAnsi="Ringsted Museo" w:cs="Arial"/>
                <w:sz w:val="22"/>
                <w:szCs w:val="22"/>
              </w:rPr>
              <w:t>onsnedsættelse</w:t>
            </w:r>
          </w:p>
        </w:tc>
      </w:tr>
      <w:tr w:rsidR="005C17F9" w:rsidRPr="000D1009" w14:paraId="5D111853" w14:textId="77777777" w:rsidTr="0029621F">
        <w:tc>
          <w:tcPr>
            <w:tcW w:w="3168" w:type="dxa"/>
          </w:tcPr>
          <w:p w14:paraId="788796A9" w14:textId="77777777" w:rsidR="005C17F9" w:rsidRPr="000D1009" w:rsidRDefault="005C17F9" w:rsidP="00D228AF">
            <w:pPr>
              <w:spacing w:line="360" w:lineRule="auto"/>
              <w:rPr>
                <w:rFonts w:cs="Arial"/>
                <w:szCs w:val="22"/>
              </w:rPr>
            </w:pPr>
            <w:r w:rsidRPr="000D1009">
              <w:rPr>
                <w:rFonts w:cs="Arial"/>
                <w:szCs w:val="22"/>
              </w:rPr>
              <w:t>Målgruppe / tildelingskriterier</w:t>
            </w:r>
          </w:p>
          <w:p w14:paraId="04ABCA7C" w14:textId="77777777" w:rsidR="005C17F9" w:rsidRPr="000D1009" w:rsidRDefault="005C17F9" w:rsidP="00D228AF">
            <w:pPr>
              <w:spacing w:line="360" w:lineRule="auto"/>
              <w:rPr>
                <w:rFonts w:cs="Arial"/>
                <w:szCs w:val="22"/>
              </w:rPr>
            </w:pPr>
          </w:p>
          <w:p w14:paraId="4D83988A" w14:textId="77777777" w:rsidR="005C17F9" w:rsidRPr="000D1009" w:rsidRDefault="005C17F9" w:rsidP="00D228AF">
            <w:pPr>
              <w:spacing w:line="360" w:lineRule="auto"/>
              <w:rPr>
                <w:rFonts w:cs="Arial"/>
                <w:szCs w:val="22"/>
              </w:rPr>
            </w:pPr>
          </w:p>
        </w:tc>
        <w:tc>
          <w:tcPr>
            <w:tcW w:w="6610" w:type="dxa"/>
          </w:tcPr>
          <w:p w14:paraId="4C7FC764" w14:textId="77777777" w:rsidR="005C17F9" w:rsidRPr="000D1009" w:rsidRDefault="005C17F9" w:rsidP="00D228AF">
            <w:pPr>
              <w:pStyle w:val="stk2"/>
              <w:spacing w:line="360" w:lineRule="auto"/>
              <w:ind w:firstLine="0"/>
              <w:rPr>
                <w:rFonts w:ascii="Ringsted Museo" w:hAnsi="Ringsted Museo" w:cs="Arial"/>
                <w:sz w:val="22"/>
                <w:szCs w:val="22"/>
                <w:highlight w:val="yellow"/>
              </w:rPr>
            </w:pPr>
            <w:r w:rsidRPr="00137A5E">
              <w:rPr>
                <w:rFonts w:ascii="Ringsted Museo" w:hAnsi="Ringsted Museo" w:cs="Arial"/>
                <w:sz w:val="22"/>
                <w:szCs w:val="22"/>
              </w:rPr>
              <w:t>Tilbuddene gives til børn og unge, som på grund af midlertidigt eller varigt nedsat fysisk eller psykisk funktionsevne eller særl</w:t>
            </w:r>
            <w:r w:rsidRPr="00137A5E">
              <w:rPr>
                <w:rFonts w:ascii="Ringsted Museo" w:hAnsi="Ringsted Museo" w:cs="Arial"/>
                <w:sz w:val="22"/>
                <w:szCs w:val="22"/>
              </w:rPr>
              <w:t>i</w:t>
            </w:r>
            <w:r w:rsidRPr="00137A5E">
              <w:rPr>
                <w:rFonts w:ascii="Ringsted Museo" w:hAnsi="Ringsted Museo" w:cs="Arial"/>
                <w:sz w:val="22"/>
                <w:szCs w:val="22"/>
              </w:rPr>
              <w:t>ge sociale problemer ikke selv kan udføre disse opgaver.</w:t>
            </w:r>
          </w:p>
        </w:tc>
      </w:tr>
      <w:tr w:rsidR="005C17F9" w:rsidRPr="000D1009" w14:paraId="5EB08196" w14:textId="77777777" w:rsidTr="0029621F">
        <w:tc>
          <w:tcPr>
            <w:tcW w:w="3168" w:type="dxa"/>
          </w:tcPr>
          <w:p w14:paraId="73DF0F8D" w14:textId="77777777" w:rsidR="005C17F9" w:rsidRPr="00137A5E" w:rsidRDefault="005C17F9" w:rsidP="00D228AF">
            <w:pPr>
              <w:spacing w:line="360" w:lineRule="auto"/>
              <w:rPr>
                <w:rFonts w:cs="Arial"/>
                <w:szCs w:val="22"/>
              </w:rPr>
            </w:pPr>
            <w:r w:rsidRPr="00137A5E">
              <w:rPr>
                <w:rFonts w:cs="Arial"/>
                <w:szCs w:val="22"/>
              </w:rPr>
              <w:t>Omfang/varighed</w:t>
            </w:r>
          </w:p>
        </w:tc>
        <w:tc>
          <w:tcPr>
            <w:tcW w:w="6610" w:type="dxa"/>
          </w:tcPr>
          <w:p w14:paraId="4F648789" w14:textId="77777777" w:rsidR="005C17F9" w:rsidRPr="00137A5E" w:rsidRDefault="005C17F9" w:rsidP="00D228AF">
            <w:pPr>
              <w:spacing w:line="360" w:lineRule="auto"/>
              <w:rPr>
                <w:rFonts w:cs="Arial"/>
                <w:szCs w:val="22"/>
              </w:rPr>
            </w:pPr>
            <w:r>
              <w:rPr>
                <w:rFonts w:cs="Arial"/>
                <w:szCs w:val="22"/>
              </w:rPr>
              <w:t>Efter en individuel og konkret vurdering ved rådgiver</w:t>
            </w:r>
          </w:p>
        </w:tc>
      </w:tr>
      <w:tr w:rsidR="005C17F9" w:rsidRPr="000D1009" w14:paraId="34543F4E" w14:textId="77777777" w:rsidTr="0029621F">
        <w:tc>
          <w:tcPr>
            <w:tcW w:w="3168" w:type="dxa"/>
          </w:tcPr>
          <w:p w14:paraId="34684A22" w14:textId="77777777" w:rsidR="005C17F9" w:rsidRPr="000D1009" w:rsidRDefault="005C17F9" w:rsidP="00D228AF">
            <w:pPr>
              <w:spacing w:line="360" w:lineRule="auto"/>
              <w:rPr>
                <w:rFonts w:cs="Arial"/>
                <w:szCs w:val="22"/>
              </w:rPr>
            </w:pPr>
            <w:r w:rsidRPr="000D1009">
              <w:rPr>
                <w:rFonts w:cs="Arial"/>
                <w:szCs w:val="22"/>
              </w:rPr>
              <w:t>Tildeling</w:t>
            </w:r>
          </w:p>
          <w:p w14:paraId="1FF0D0BF" w14:textId="77777777" w:rsidR="005C17F9" w:rsidRPr="000D1009" w:rsidRDefault="005C17F9" w:rsidP="00D228AF">
            <w:pPr>
              <w:spacing w:line="360" w:lineRule="auto"/>
              <w:rPr>
                <w:rFonts w:cs="Arial"/>
                <w:szCs w:val="22"/>
              </w:rPr>
            </w:pPr>
          </w:p>
          <w:p w14:paraId="7484F36B" w14:textId="77777777" w:rsidR="005C17F9" w:rsidRPr="000D1009" w:rsidRDefault="005C17F9" w:rsidP="00D228AF">
            <w:pPr>
              <w:spacing w:line="360" w:lineRule="auto"/>
              <w:rPr>
                <w:rFonts w:cs="Arial"/>
                <w:szCs w:val="22"/>
              </w:rPr>
            </w:pPr>
          </w:p>
        </w:tc>
        <w:tc>
          <w:tcPr>
            <w:tcW w:w="6610" w:type="dxa"/>
          </w:tcPr>
          <w:p w14:paraId="2B7B4D61" w14:textId="18E1C2FD" w:rsidR="005C17F9" w:rsidRPr="000D1009" w:rsidRDefault="005C17F9" w:rsidP="00D228AF">
            <w:pPr>
              <w:spacing w:line="360" w:lineRule="auto"/>
              <w:rPr>
                <w:rFonts w:cs="Arial"/>
                <w:szCs w:val="22"/>
                <w:highlight w:val="yellow"/>
              </w:rPr>
            </w:pPr>
            <w:r w:rsidRPr="00137A5E">
              <w:rPr>
                <w:rFonts w:cs="Arial"/>
                <w:szCs w:val="22"/>
                <w:highlight w:val="yellow"/>
              </w:rPr>
              <w:t xml:space="preserve">Tildelingen af hjælp sker hos visitator i </w:t>
            </w:r>
            <w:r>
              <w:rPr>
                <w:rFonts w:cs="Arial"/>
                <w:szCs w:val="22"/>
                <w:highlight w:val="yellow"/>
              </w:rPr>
              <w:t>Myndighedsenheden</w:t>
            </w:r>
            <w:r w:rsidRPr="00137A5E">
              <w:rPr>
                <w:rFonts w:cs="Arial"/>
                <w:szCs w:val="22"/>
                <w:highlight w:val="yellow"/>
              </w:rPr>
              <w:t xml:space="preserve"> efter en konkret individuel vurdering og i samarbejde med ba</w:t>
            </w:r>
            <w:r w:rsidRPr="00137A5E">
              <w:rPr>
                <w:rFonts w:cs="Arial"/>
                <w:szCs w:val="22"/>
                <w:highlight w:val="yellow"/>
              </w:rPr>
              <w:t>r</w:t>
            </w:r>
            <w:r w:rsidRPr="00137A5E">
              <w:rPr>
                <w:rFonts w:cs="Arial"/>
                <w:szCs w:val="22"/>
                <w:highlight w:val="yellow"/>
              </w:rPr>
              <w:t>nets rådgiver</w:t>
            </w:r>
            <w:r>
              <w:rPr>
                <w:rFonts w:cs="Arial"/>
                <w:szCs w:val="22"/>
                <w:highlight w:val="yellow"/>
              </w:rPr>
              <w:t xml:space="preserve"> i Børne- og Familierådgivningen og Ungeenh</w:t>
            </w:r>
            <w:r>
              <w:rPr>
                <w:rFonts w:cs="Arial"/>
                <w:szCs w:val="22"/>
                <w:highlight w:val="yellow"/>
              </w:rPr>
              <w:t>e</w:t>
            </w:r>
            <w:r>
              <w:rPr>
                <w:rFonts w:cs="Arial"/>
                <w:szCs w:val="22"/>
                <w:highlight w:val="yellow"/>
              </w:rPr>
              <w:t>den</w:t>
            </w:r>
            <w:r w:rsidR="008473D0">
              <w:rPr>
                <w:rFonts w:cs="Arial"/>
                <w:szCs w:val="22"/>
                <w:highlight w:val="yellow"/>
              </w:rPr>
              <w:t xml:space="preserve"> og Ungeenheden.</w:t>
            </w:r>
          </w:p>
        </w:tc>
      </w:tr>
      <w:tr w:rsidR="005C17F9" w:rsidRPr="000D1009" w14:paraId="25C65A21" w14:textId="77777777" w:rsidTr="0029621F">
        <w:tc>
          <w:tcPr>
            <w:tcW w:w="3168" w:type="dxa"/>
          </w:tcPr>
          <w:p w14:paraId="1F0D6E9A" w14:textId="77777777" w:rsidR="005C17F9" w:rsidRPr="000D1009" w:rsidRDefault="005C17F9" w:rsidP="00D228AF">
            <w:pPr>
              <w:spacing w:line="360" w:lineRule="auto"/>
              <w:rPr>
                <w:rFonts w:cs="Arial"/>
                <w:szCs w:val="22"/>
              </w:rPr>
            </w:pPr>
            <w:r>
              <w:rPr>
                <w:rFonts w:cs="Arial"/>
                <w:szCs w:val="22"/>
              </w:rPr>
              <w:t>Leverandør</w:t>
            </w:r>
          </w:p>
        </w:tc>
        <w:tc>
          <w:tcPr>
            <w:tcW w:w="6610" w:type="dxa"/>
          </w:tcPr>
          <w:p w14:paraId="6158C690" w14:textId="77777777" w:rsidR="005C17F9" w:rsidRPr="00137A5E" w:rsidRDefault="005C17F9" w:rsidP="00D228AF">
            <w:pPr>
              <w:spacing w:line="360" w:lineRule="auto"/>
              <w:rPr>
                <w:rFonts w:cs="Arial"/>
                <w:szCs w:val="22"/>
                <w:highlight w:val="yellow"/>
              </w:rPr>
            </w:pPr>
            <w:r>
              <w:rPr>
                <w:rFonts w:cs="Arial"/>
                <w:szCs w:val="22"/>
                <w:highlight w:val="yellow"/>
              </w:rPr>
              <w:t>??</w:t>
            </w:r>
          </w:p>
        </w:tc>
      </w:tr>
    </w:tbl>
    <w:p w14:paraId="457C7955" w14:textId="56E5EEFA" w:rsidR="005C17F9" w:rsidRDefault="005C17F9" w:rsidP="00D228AF"/>
    <w:p w14:paraId="4E0DE30E" w14:textId="05CC820E" w:rsidR="008D295C" w:rsidRDefault="008D295C" w:rsidP="00D228AF"/>
    <w:p w14:paraId="11A61121" w14:textId="5D440900" w:rsidR="008D295C" w:rsidRDefault="008D295C" w:rsidP="00D228AF"/>
    <w:p w14:paraId="161A394B" w14:textId="38376560" w:rsidR="008D295C" w:rsidRDefault="008D295C" w:rsidP="00D228AF"/>
    <w:p w14:paraId="4038F67B" w14:textId="14B67FE7" w:rsidR="008D295C" w:rsidRDefault="008D295C" w:rsidP="00D228AF"/>
    <w:p w14:paraId="38557046" w14:textId="28A12E6C" w:rsidR="008D295C" w:rsidRDefault="008D295C" w:rsidP="00D228AF"/>
    <w:p w14:paraId="4A7EB2DC" w14:textId="16FFBE13" w:rsidR="008D295C" w:rsidRDefault="008D295C" w:rsidP="00D228AF"/>
    <w:p w14:paraId="6C2B90CD" w14:textId="3CB253AE" w:rsidR="008D295C" w:rsidRDefault="008D295C" w:rsidP="00D228AF"/>
    <w:p w14:paraId="20411DDE" w14:textId="7D239773" w:rsidR="003C4FD4" w:rsidRDefault="003C4FD4" w:rsidP="00D228AF"/>
    <w:p w14:paraId="7E7F4DC8" w14:textId="77777777" w:rsidR="003C4FD4" w:rsidRPr="007B12F3" w:rsidRDefault="003C4FD4" w:rsidP="003C4FD4">
      <w:pPr>
        <w:pStyle w:val="Overskrift1"/>
        <w:framePr w:w="9801" w:h="1391" w:wrap="around" w:hAnchor="page" w:x="791"/>
        <w:spacing w:after="240" w:line="480" w:lineRule="atLeast"/>
        <w:rPr>
          <w:sz w:val="36"/>
          <w:szCs w:val="36"/>
        </w:rPr>
      </w:pPr>
      <w:bookmarkStart w:id="20" w:name="_Toc523230698"/>
      <w:r w:rsidRPr="007B12F3">
        <w:rPr>
          <w:sz w:val="36"/>
          <w:szCs w:val="36"/>
        </w:rPr>
        <w:lastRenderedPageBreak/>
        <w:t>Aflastningsordning (SEL §</w:t>
      </w:r>
      <w:r>
        <w:rPr>
          <w:sz w:val="36"/>
          <w:szCs w:val="36"/>
        </w:rPr>
        <w:t xml:space="preserve"> 44 jf.</w:t>
      </w:r>
      <w:r w:rsidRPr="007B12F3">
        <w:rPr>
          <w:sz w:val="36"/>
          <w:szCs w:val="36"/>
        </w:rPr>
        <w:t xml:space="preserve"> 84 – børn og unge med fu</w:t>
      </w:r>
      <w:r>
        <w:rPr>
          <w:sz w:val="36"/>
          <w:szCs w:val="36"/>
        </w:rPr>
        <w:t>n</w:t>
      </w:r>
      <w:r w:rsidRPr="007B12F3">
        <w:rPr>
          <w:sz w:val="36"/>
          <w:szCs w:val="36"/>
        </w:rPr>
        <w:t>ktionsnedsættelser)</w:t>
      </w:r>
      <w:bookmarkEnd w:id="20"/>
      <w:r w:rsidRPr="007B12F3">
        <w:rPr>
          <w:sz w:val="36"/>
          <w:szCs w:val="3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3C4FD4" w:rsidRPr="000D1009" w14:paraId="7B85F0E3" w14:textId="77777777" w:rsidTr="003F1002">
        <w:tc>
          <w:tcPr>
            <w:tcW w:w="3168" w:type="dxa"/>
          </w:tcPr>
          <w:p w14:paraId="74D7E1BF" w14:textId="77777777" w:rsidR="003C4FD4" w:rsidRPr="000D1009" w:rsidRDefault="003C4FD4" w:rsidP="003F1002">
            <w:pPr>
              <w:spacing w:line="360" w:lineRule="auto"/>
              <w:rPr>
                <w:rFonts w:cs="Arial"/>
                <w:szCs w:val="22"/>
              </w:rPr>
            </w:pPr>
            <w:r w:rsidRPr="000D1009">
              <w:rPr>
                <w:rFonts w:cs="Arial"/>
                <w:szCs w:val="22"/>
              </w:rPr>
              <w:t>Formål</w:t>
            </w:r>
          </w:p>
          <w:p w14:paraId="18FC5267" w14:textId="77777777" w:rsidR="003C4FD4" w:rsidRPr="000D1009" w:rsidRDefault="003C4FD4" w:rsidP="003F1002">
            <w:pPr>
              <w:spacing w:line="360" w:lineRule="auto"/>
              <w:rPr>
                <w:rFonts w:cs="Arial"/>
                <w:szCs w:val="22"/>
              </w:rPr>
            </w:pPr>
          </w:p>
        </w:tc>
        <w:tc>
          <w:tcPr>
            <w:tcW w:w="6610" w:type="dxa"/>
          </w:tcPr>
          <w:p w14:paraId="22F1F031" w14:textId="77777777" w:rsidR="003C4FD4" w:rsidRPr="00F26518" w:rsidRDefault="003C4FD4" w:rsidP="003F1002">
            <w:pPr>
              <w:spacing w:line="360" w:lineRule="auto"/>
              <w:rPr>
                <w:rStyle w:val="A4"/>
                <w:rFonts w:cs="Arial"/>
                <w:sz w:val="22"/>
                <w:szCs w:val="22"/>
              </w:rPr>
            </w:pPr>
            <w:r w:rsidRPr="00F26518">
              <w:rPr>
                <w:rFonts w:cs="Arial"/>
                <w:szCs w:val="22"/>
              </w:rPr>
              <w:t>Kommunen skal tilbyde afløsning eller aflastning til ægtefælle, forældre eller andre nære pårørende, der passer en person med nedsat fysisk eller psykisk funktionsevne.</w:t>
            </w:r>
          </w:p>
          <w:p w14:paraId="3698592C" w14:textId="77777777" w:rsidR="003C4FD4" w:rsidRPr="00F26518" w:rsidRDefault="003C4FD4" w:rsidP="003F1002">
            <w:pPr>
              <w:spacing w:line="360" w:lineRule="auto"/>
              <w:rPr>
                <w:rStyle w:val="A4"/>
                <w:rFonts w:cs="Arial"/>
                <w:sz w:val="22"/>
                <w:szCs w:val="22"/>
              </w:rPr>
            </w:pPr>
            <w:r w:rsidRPr="00F26518">
              <w:rPr>
                <w:rStyle w:val="A4"/>
                <w:rFonts w:cs="Arial"/>
                <w:sz w:val="22"/>
                <w:szCs w:val="22"/>
              </w:rPr>
              <w:t>Formålet er at:</w:t>
            </w:r>
          </w:p>
          <w:p w14:paraId="0DA1D0DE" w14:textId="77777777" w:rsidR="003C4FD4" w:rsidRPr="00F26518" w:rsidRDefault="003C4FD4" w:rsidP="003F1002">
            <w:pPr>
              <w:numPr>
                <w:ilvl w:val="0"/>
                <w:numId w:val="21"/>
              </w:numPr>
              <w:spacing w:line="360" w:lineRule="auto"/>
              <w:rPr>
                <w:rFonts w:cs="Arial"/>
                <w:szCs w:val="22"/>
              </w:rPr>
            </w:pPr>
            <w:r w:rsidRPr="00F26518">
              <w:rPr>
                <w:rFonts w:cs="Arial"/>
                <w:szCs w:val="22"/>
              </w:rPr>
              <w:t>Aflaste forældrene, så de kan generere overskud til almi</w:t>
            </w:r>
            <w:r w:rsidRPr="00F26518">
              <w:rPr>
                <w:rFonts w:cs="Arial"/>
                <w:szCs w:val="22"/>
              </w:rPr>
              <w:t>n</w:t>
            </w:r>
            <w:r w:rsidRPr="00F26518">
              <w:rPr>
                <w:rFonts w:cs="Arial"/>
                <w:szCs w:val="22"/>
              </w:rPr>
              <w:t>delige dagligdags opgaver, der ikke kan løses med barnet i hjemmet</w:t>
            </w:r>
          </w:p>
          <w:p w14:paraId="13D68CFF" w14:textId="77777777" w:rsidR="003C4FD4" w:rsidRPr="00F26518" w:rsidRDefault="003C4FD4" w:rsidP="003F1002">
            <w:pPr>
              <w:numPr>
                <w:ilvl w:val="0"/>
                <w:numId w:val="21"/>
              </w:numPr>
              <w:spacing w:line="360" w:lineRule="auto"/>
              <w:rPr>
                <w:rFonts w:cs="Arial"/>
                <w:szCs w:val="22"/>
              </w:rPr>
            </w:pPr>
            <w:r w:rsidRPr="00F26518">
              <w:rPr>
                <w:rFonts w:cs="Arial"/>
                <w:szCs w:val="22"/>
              </w:rPr>
              <w:t xml:space="preserve">Aflaste forældrene således at der skabes tid og rum til andre børn i familien </w:t>
            </w:r>
          </w:p>
          <w:p w14:paraId="28EBDCE4" w14:textId="77777777" w:rsidR="003C4FD4" w:rsidRPr="000D1009" w:rsidRDefault="003C4FD4" w:rsidP="003F1002">
            <w:pPr>
              <w:numPr>
                <w:ilvl w:val="0"/>
                <w:numId w:val="21"/>
              </w:numPr>
              <w:spacing w:line="360" w:lineRule="auto"/>
              <w:rPr>
                <w:rFonts w:cs="Arial"/>
                <w:szCs w:val="22"/>
              </w:rPr>
            </w:pPr>
            <w:r w:rsidRPr="00F26518">
              <w:rPr>
                <w:rFonts w:cs="Arial"/>
                <w:szCs w:val="22"/>
              </w:rPr>
              <w:t>Forebygge mere indgribende foranstaltninger</w:t>
            </w:r>
          </w:p>
        </w:tc>
      </w:tr>
      <w:tr w:rsidR="003C4FD4" w:rsidRPr="000D1009" w14:paraId="14ECDC6A" w14:textId="77777777" w:rsidTr="003F1002">
        <w:tc>
          <w:tcPr>
            <w:tcW w:w="3168" w:type="dxa"/>
          </w:tcPr>
          <w:p w14:paraId="5C774167" w14:textId="77777777" w:rsidR="003C4FD4" w:rsidRPr="00F26518" w:rsidRDefault="003C4FD4" w:rsidP="003F1002">
            <w:pPr>
              <w:spacing w:line="360" w:lineRule="auto"/>
              <w:rPr>
                <w:rFonts w:cs="Arial"/>
                <w:szCs w:val="22"/>
              </w:rPr>
            </w:pPr>
            <w:r w:rsidRPr="00F26518">
              <w:rPr>
                <w:rFonts w:cs="Arial"/>
                <w:szCs w:val="22"/>
              </w:rPr>
              <w:t>Indhold</w:t>
            </w:r>
          </w:p>
          <w:p w14:paraId="6614FFE1" w14:textId="77777777" w:rsidR="003C4FD4" w:rsidRPr="00F26518" w:rsidRDefault="003C4FD4" w:rsidP="003F1002">
            <w:pPr>
              <w:spacing w:line="360" w:lineRule="auto"/>
              <w:rPr>
                <w:rFonts w:cs="Arial"/>
                <w:szCs w:val="22"/>
              </w:rPr>
            </w:pPr>
          </w:p>
          <w:p w14:paraId="4EA9576B" w14:textId="77777777" w:rsidR="003C4FD4" w:rsidRPr="00F26518" w:rsidRDefault="003C4FD4" w:rsidP="003F1002">
            <w:pPr>
              <w:spacing w:line="360" w:lineRule="auto"/>
              <w:rPr>
                <w:rFonts w:cs="Arial"/>
                <w:szCs w:val="22"/>
              </w:rPr>
            </w:pPr>
          </w:p>
          <w:p w14:paraId="518B874D" w14:textId="77777777" w:rsidR="003C4FD4" w:rsidRPr="00F26518" w:rsidRDefault="003C4FD4" w:rsidP="003F1002">
            <w:pPr>
              <w:spacing w:line="360" w:lineRule="auto"/>
              <w:rPr>
                <w:rFonts w:cs="Arial"/>
                <w:szCs w:val="22"/>
              </w:rPr>
            </w:pPr>
          </w:p>
        </w:tc>
        <w:tc>
          <w:tcPr>
            <w:tcW w:w="6610" w:type="dxa"/>
          </w:tcPr>
          <w:p w14:paraId="70D2703C" w14:textId="77777777" w:rsidR="003C4FD4" w:rsidRPr="00F26518" w:rsidRDefault="003C4FD4" w:rsidP="003F1002">
            <w:pPr>
              <w:pStyle w:val="Pa2"/>
              <w:spacing w:line="360" w:lineRule="auto"/>
              <w:rPr>
                <w:rStyle w:val="A4"/>
                <w:rFonts w:ascii="Ringsted Museo" w:eastAsiaTheme="majorEastAsia" w:hAnsi="Ringsted Museo" w:cs="Arial"/>
                <w:sz w:val="22"/>
                <w:szCs w:val="22"/>
              </w:rPr>
            </w:pPr>
            <w:r w:rsidRPr="00F26518">
              <w:rPr>
                <w:rStyle w:val="A4"/>
                <w:rFonts w:ascii="Ringsted Museo" w:eastAsiaTheme="majorEastAsia" w:hAnsi="Ringsted Museo" w:cs="Arial"/>
                <w:sz w:val="22"/>
                <w:szCs w:val="22"/>
              </w:rPr>
              <w:t>Indsatsen omfatter typisk ophold i plejefamilie eller på døgni</w:t>
            </w:r>
            <w:r w:rsidRPr="00F26518">
              <w:rPr>
                <w:rStyle w:val="A4"/>
                <w:rFonts w:ascii="Ringsted Museo" w:eastAsiaTheme="majorEastAsia" w:hAnsi="Ringsted Museo" w:cs="Arial"/>
                <w:sz w:val="22"/>
                <w:szCs w:val="22"/>
              </w:rPr>
              <w:t>n</w:t>
            </w:r>
            <w:r w:rsidRPr="00F26518">
              <w:rPr>
                <w:rStyle w:val="A4"/>
                <w:rFonts w:ascii="Ringsted Museo" w:eastAsiaTheme="majorEastAsia" w:hAnsi="Ringsted Museo" w:cs="Arial"/>
                <w:sz w:val="22"/>
                <w:szCs w:val="22"/>
              </w:rPr>
              <w:t>stitution.</w:t>
            </w:r>
          </w:p>
          <w:p w14:paraId="542890C7" w14:textId="77777777" w:rsidR="003C4FD4" w:rsidRPr="00F26518" w:rsidRDefault="003C4FD4" w:rsidP="003F1002">
            <w:pPr>
              <w:spacing w:line="360" w:lineRule="auto"/>
              <w:rPr>
                <w:rFonts w:cs="Arial"/>
                <w:szCs w:val="22"/>
              </w:rPr>
            </w:pPr>
            <w:r w:rsidRPr="00F26518">
              <w:rPr>
                <w:rFonts w:cs="Arial"/>
                <w:szCs w:val="22"/>
              </w:rPr>
              <w:t>Indholdet i indsatsen er:</w:t>
            </w:r>
          </w:p>
          <w:p w14:paraId="3346FA2F" w14:textId="77777777" w:rsidR="003C4FD4" w:rsidRPr="00F26518" w:rsidRDefault="003C4FD4" w:rsidP="003F1002">
            <w:pPr>
              <w:numPr>
                <w:ilvl w:val="0"/>
                <w:numId w:val="23"/>
              </w:numPr>
              <w:spacing w:line="360" w:lineRule="auto"/>
              <w:rPr>
                <w:rFonts w:cs="Arial"/>
                <w:szCs w:val="22"/>
              </w:rPr>
            </w:pPr>
            <w:r w:rsidRPr="00F26518">
              <w:rPr>
                <w:rFonts w:cs="Arial"/>
                <w:szCs w:val="22"/>
              </w:rPr>
              <w:t>Pasning og pleje</w:t>
            </w:r>
          </w:p>
          <w:p w14:paraId="44F8B963" w14:textId="77777777" w:rsidR="003C4FD4" w:rsidRPr="00F26518" w:rsidRDefault="003C4FD4" w:rsidP="003F1002">
            <w:pPr>
              <w:numPr>
                <w:ilvl w:val="0"/>
                <w:numId w:val="23"/>
              </w:numPr>
              <w:spacing w:line="360" w:lineRule="auto"/>
              <w:rPr>
                <w:rFonts w:cs="Arial"/>
                <w:szCs w:val="22"/>
              </w:rPr>
            </w:pPr>
            <w:r>
              <w:rPr>
                <w:rFonts w:cs="Arial"/>
                <w:szCs w:val="22"/>
              </w:rPr>
              <w:t>S</w:t>
            </w:r>
            <w:r w:rsidRPr="00F26518">
              <w:rPr>
                <w:rFonts w:cs="Arial"/>
                <w:szCs w:val="22"/>
              </w:rPr>
              <w:t>amvær med ligestillede</w:t>
            </w:r>
          </w:p>
        </w:tc>
      </w:tr>
      <w:tr w:rsidR="003C4FD4" w:rsidRPr="000D1009" w14:paraId="5ECEAF36" w14:textId="77777777" w:rsidTr="003F1002">
        <w:tc>
          <w:tcPr>
            <w:tcW w:w="3168" w:type="dxa"/>
          </w:tcPr>
          <w:p w14:paraId="5DD092FE" w14:textId="77777777" w:rsidR="003C4FD4" w:rsidRPr="000D1009" w:rsidRDefault="003C4FD4" w:rsidP="003F1002">
            <w:pPr>
              <w:spacing w:line="360" w:lineRule="auto"/>
              <w:rPr>
                <w:rFonts w:cs="Arial"/>
                <w:szCs w:val="22"/>
              </w:rPr>
            </w:pPr>
            <w:r w:rsidRPr="000D1009">
              <w:rPr>
                <w:rFonts w:cs="Arial"/>
                <w:szCs w:val="22"/>
              </w:rPr>
              <w:t>Målgruppe / tildelingskriterier</w:t>
            </w:r>
          </w:p>
          <w:p w14:paraId="25A3F4DD" w14:textId="77777777" w:rsidR="003C4FD4" w:rsidRPr="000D1009" w:rsidRDefault="003C4FD4" w:rsidP="003F1002">
            <w:pPr>
              <w:spacing w:line="360" w:lineRule="auto"/>
              <w:rPr>
                <w:rFonts w:cs="Arial"/>
                <w:szCs w:val="22"/>
              </w:rPr>
            </w:pPr>
          </w:p>
          <w:p w14:paraId="1DF58CEB" w14:textId="77777777" w:rsidR="003C4FD4" w:rsidRPr="000D1009" w:rsidRDefault="003C4FD4" w:rsidP="003F1002">
            <w:pPr>
              <w:spacing w:line="360" w:lineRule="auto"/>
              <w:rPr>
                <w:rFonts w:cs="Arial"/>
                <w:szCs w:val="22"/>
              </w:rPr>
            </w:pPr>
          </w:p>
        </w:tc>
        <w:tc>
          <w:tcPr>
            <w:tcW w:w="6610" w:type="dxa"/>
          </w:tcPr>
          <w:p w14:paraId="702BC38C" w14:textId="77777777" w:rsidR="003C4FD4" w:rsidRPr="00954995" w:rsidRDefault="003C4FD4" w:rsidP="003F1002">
            <w:pPr>
              <w:spacing w:line="360" w:lineRule="auto"/>
              <w:rPr>
                <w:rFonts w:cs="Arial"/>
                <w:szCs w:val="22"/>
              </w:rPr>
            </w:pPr>
            <w:r w:rsidRPr="00954995">
              <w:rPr>
                <w:rStyle w:val="A4"/>
                <w:rFonts w:cs="Arial"/>
                <w:sz w:val="22"/>
                <w:szCs w:val="22"/>
              </w:rPr>
              <w:t>Målgruppen er børn med fysiske eller psykiske funktionsne</w:t>
            </w:r>
            <w:r w:rsidRPr="00954995">
              <w:rPr>
                <w:rStyle w:val="A4"/>
                <w:rFonts w:cs="Arial"/>
                <w:sz w:val="22"/>
                <w:szCs w:val="22"/>
              </w:rPr>
              <w:t>d</w:t>
            </w:r>
            <w:r w:rsidRPr="00954995">
              <w:rPr>
                <w:rStyle w:val="A4"/>
                <w:rFonts w:cs="Arial"/>
                <w:sz w:val="22"/>
                <w:szCs w:val="22"/>
              </w:rPr>
              <w:t>sættelser, jf. § 41 og 42 og hvor forældrene har brug for aflas</w:t>
            </w:r>
            <w:r w:rsidRPr="00954995">
              <w:rPr>
                <w:rStyle w:val="A4"/>
                <w:rFonts w:cs="Arial"/>
                <w:sz w:val="22"/>
                <w:szCs w:val="22"/>
              </w:rPr>
              <w:t>t</w:t>
            </w:r>
            <w:r w:rsidRPr="00954995">
              <w:rPr>
                <w:rStyle w:val="A4"/>
                <w:rFonts w:cs="Arial"/>
                <w:sz w:val="22"/>
                <w:szCs w:val="22"/>
              </w:rPr>
              <w:t>ning</w:t>
            </w:r>
            <w:r w:rsidRPr="00954995">
              <w:rPr>
                <w:rFonts w:cs="Arial"/>
                <w:szCs w:val="22"/>
              </w:rPr>
              <w:t>.</w:t>
            </w:r>
          </w:p>
          <w:p w14:paraId="59F9CA31" w14:textId="77777777" w:rsidR="003C4FD4" w:rsidRPr="000D1009" w:rsidRDefault="003C4FD4" w:rsidP="003F1002">
            <w:pPr>
              <w:spacing w:line="360" w:lineRule="auto"/>
              <w:rPr>
                <w:rFonts w:cs="Arial"/>
                <w:szCs w:val="22"/>
              </w:rPr>
            </w:pPr>
            <w:r w:rsidRPr="00954995">
              <w:rPr>
                <w:rFonts w:cs="Arial"/>
                <w:szCs w:val="22"/>
              </w:rPr>
              <w:t>Aflastningen er betinget af at støttemulighederne i hjemmet er udtømte.</w:t>
            </w:r>
          </w:p>
        </w:tc>
      </w:tr>
      <w:tr w:rsidR="003C4FD4" w:rsidRPr="000D1009" w14:paraId="42A0400F" w14:textId="77777777" w:rsidTr="003F1002">
        <w:tc>
          <w:tcPr>
            <w:tcW w:w="3168" w:type="dxa"/>
          </w:tcPr>
          <w:p w14:paraId="3A249CA9" w14:textId="77777777" w:rsidR="003C4FD4" w:rsidRPr="000D1009" w:rsidRDefault="003C4FD4" w:rsidP="003F1002">
            <w:pPr>
              <w:spacing w:line="360" w:lineRule="auto"/>
              <w:rPr>
                <w:rFonts w:cs="Arial"/>
                <w:szCs w:val="22"/>
              </w:rPr>
            </w:pPr>
            <w:r w:rsidRPr="000D1009">
              <w:rPr>
                <w:rFonts w:cs="Arial"/>
                <w:szCs w:val="22"/>
              </w:rPr>
              <w:t>Omfang/varighed</w:t>
            </w:r>
          </w:p>
          <w:p w14:paraId="299AC468" w14:textId="77777777" w:rsidR="003C4FD4" w:rsidRPr="000D1009" w:rsidRDefault="003C4FD4" w:rsidP="003F1002">
            <w:pPr>
              <w:spacing w:line="360" w:lineRule="auto"/>
              <w:rPr>
                <w:rFonts w:cs="Arial"/>
                <w:szCs w:val="22"/>
              </w:rPr>
            </w:pPr>
          </w:p>
          <w:p w14:paraId="316D886C" w14:textId="77777777" w:rsidR="003C4FD4" w:rsidRPr="000D1009" w:rsidRDefault="003C4FD4" w:rsidP="003F1002">
            <w:pPr>
              <w:spacing w:line="360" w:lineRule="auto"/>
              <w:rPr>
                <w:rFonts w:cs="Arial"/>
                <w:szCs w:val="22"/>
              </w:rPr>
            </w:pPr>
          </w:p>
          <w:p w14:paraId="52176B61" w14:textId="77777777" w:rsidR="003C4FD4" w:rsidRPr="000D1009" w:rsidRDefault="003C4FD4" w:rsidP="003F1002">
            <w:pPr>
              <w:spacing w:line="360" w:lineRule="auto"/>
              <w:rPr>
                <w:rFonts w:cs="Arial"/>
                <w:szCs w:val="22"/>
              </w:rPr>
            </w:pPr>
          </w:p>
        </w:tc>
        <w:tc>
          <w:tcPr>
            <w:tcW w:w="6610" w:type="dxa"/>
          </w:tcPr>
          <w:p w14:paraId="677F4167" w14:textId="77777777" w:rsidR="003C4FD4" w:rsidRPr="000D1009" w:rsidRDefault="003C4FD4" w:rsidP="003F1002">
            <w:pPr>
              <w:spacing w:line="360" w:lineRule="auto"/>
              <w:rPr>
                <w:rFonts w:cs="Arial"/>
                <w:szCs w:val="22"/>
              </w:rPr>
            </w:pPr>
            <w:r w:rsidRPr="000D1009">
              <w:rPr>
                <w:rFonts w:cs="Arial"/>
                <w:szCs w:val="22"/>
              </w:rPr>
              <w:t>Generelt om aflastning:</w:t>
            </w:r>
          </w:p>
          <w:p w14:paraId="17FCEC1B" w14:textId="77777777" w:rsidR="003C4FD4" w:rsidRPr="005B68B0" w:rsidRDefault="003C4FD4" w:rsidP="003F1002">
            <w:pPr>
              <w:spacing w:line="360" w:lineRule="auto"/>
              <w:rPr>
                <w:rFonts w:cs="Arial"/>
                <w:szCs w:val="22"/>
              </w:rPr>
            </w:pPr>
            <w:r w:rsidRPr="005B68B0">
              <w:rPr>
                <w:rFonts w:cs="Arial"/>
                <w:szCs w:val="22"/>
              </w:rPr>
              <w:t>Som udgangspunkt vurderes omfanget således:</w:t>
            </w:r>
          </w:p>
          <w:p w14:paraId="5CFA798F" w14:textId="77777777" w:rsidR="003C4FD4" w:rsidRPr="005B68B0" w:rsidRDefault="003C4FD4" w:rsidP="003F1002">
            <w:pPr>
              <w:numPr>
                <w:ilvl w:val="0"/>
                <w:numId w:val="5"/>
              </w:numPr>
              <w:spacing w:line="360" w:lineRule="auto"/>
              <w:rPr>
                <w:rFonts w:cs="Arial"/>
                <w:szCs w:val="22"/>
              </w:rPr>
            </w:pPr>
            <w:r>
              <w:rPr>
                <w:rFonts w:cs="Arial"/>
                <w:szCs w:val="22"/>
              </w:rPr>
              <w:t xml:space="preserve">3-5 </w:t>
            </w:r>
            <w:r w:rsidRPr="005B68B0">
              <w:rPr>
                <w:rFonts w:cs="Arial"/>
                <w:szCs w:val="22"/>
              </w:rPr>
              <w:t xml:space="preserve">år max. </w:t>
            </w:r>
            <w:r>
              <w:rPr>
                <w:rFonts w:cs="Arial"/>
                <w:szCs w:val="22"/>
              </w:rPr>
              <w:t xml:space="preserve">6 døgn om mdr. </w:t>
            </w:r>
          </w:p>
          <w:p w14:paraId="1016542B" w14:textId="77777777" w:rsidR="003C4FD4" w:rsidRPr="005B68B0" w:rsidRDefault="003C4FD4" w:rsidP="003F1002">
            <w:pPr>
              <w:numPr>
                <w:ilvl w:val="0"/>
                <w:numId w:val="5"/>
              </w:numPr>
              <w:spacing w:line="360" w:lineRule="auto"/>
              <w:rPr>
                <w:rFonts w:cs="Arial"/>
                <w:szCs w:val="22"/>
              </w:rPr>
            </w:pPr>
            <w:r>
              <w:rPr>
                <w:rFonts w:cs="Arial"/>
                <w:szCs w:val="22"/>
              </w:rPr>
              <w:t>6-9 år max 8</w:t>
            </w:r>
            <w:r w:rsidRPr="005B68B0">
              <w:rPr>
                <w:rFonts w:cs="Arial"/>
                <w:szCs w:val="22"/>
              </w:rPr>
              <w:t xml:space="preserve"> døgn/mdr.</w:t>
            </w:r>
          </w:p>
          <w:p w14:paraId="43A7BAB5" w14:textId="77777777" w:rsidR="003C4FD4" w:rsidRPr="005B68B0" w:rsidRDefault="003C4FD4" w:rsidP="003F1002">
            <w:pPr>
              <w:numPr>
                <w:ilvl w:val="0"/>
                <w:numId w:val="5"/>
              </w:numPr>
              <w:spacing w:line="360" w:lineRule="auto"/>
              <w:rPr>
                <w:rFonts w:cs="Arial"/>
                <w:szCs w:val="22"/>
              </w:rPr>
            </w:pPr>
            <w:r>
              <w:rPr>
                <w:rFonts w:cs="Arial"/>
                <w:szCs w:val="22"/>
              </w:rPr>
              <w:t xml:space="preserve">10-13 år max 10 </w:t>
            </w:r>
            <w:r w:rsidRPr="005B68B0">
              <w:rPr>
                <w:rFonts w:cs="Arial"/>
                <w:szCs w:val="22"/>
              </w:rPr>
              <w:t>døgn/mdr.</w:t>
            </w:r>
          </w:p>
          <w:p w14:paraId="14B2775E" w14:textId="77777777" w:rsidR="003C4FD4" w:rsidRPr="006A49F4" w:rsidRDefault="003C4FD4" w:rsidP="003F1002">
            <w:pPr>
              <w:numPr>
                <w:ilvl w:val="0"/>
                <w:numId w:val="5"/>
              </w:numPr>
              <w:spacing w:line="360" w:lineRule="auto"/>
              <w:rPr>
                <w:rFonts w:cs="Arial"/>
                <w:szCs w:val="22"/>
              </w:rPr>
            </w:pPr>
            <w:r w:rsidRPr="006A49F4">
              <w:rPr>
                <w:rFonts w:cs="Arial"/>
                <w:szCs w:val="22"/>
              </w:rPr>
              <w:t xml:space="preserve">Over 13 år </w:t>
            </w:r>
            <w:r>
              <w:rPr>
                <w:rFonts w:cs="Arial"/>
                <w:szCs w:val="22"/>
              </w:rPr>
              <w:t>max</w:t>
            </w:r>
            <w:r w:rsidRPr="006A49F4">
              <w:rPr>
                <w:rFonts w:cs="Arial"/>
                <w:szCs w:val="22"/>
              </w:rPr>
              <w:t xml:space="preserve"> 1</w:t>
            </w:r>
            <w:r>
              <w:rPr>
                <w:rFonts w:cs="Arial"/>
                <w:szCs w:val="22"/>
              </w:rPr>
              <w:t>2</w:t>
            </w:r>
            <w:r w:rsidRPr="006A49F4">
              <w:rPr>
                <w:rFonts w:cs="Arial"/>
                <w:szCs w:val="22"/>
              </w:rPr>
              <w:t xml:space="preserve"> døgn om mdr.</w:t>
            </w:r>
          </w:p>
          <w:p w14:paraId="1D99FAD0" w14:textId="77777777" w:rsidR="003C4FD4" w:rsidRPr="000D1009" w:rsidRDefault="003C4FD4" w:rsidP="003F1002">
            <w:pPr>
              <w:spacing w:line="360" w:lineRule="auto"/>
              <w:rPr>
                <w:rFonts w:cs="Arial"/>
                <w:szCs w:val="22"/>
              </w:rPr>
            </w:pPr>
            <w:r w:rsidRPr="000D1009">
              <w:rPr>
                <w:rFonts w:cs="Arial"/>
                <w:szCs w:val="22"/>
              </w:rPr>
              <w:t>Aflastninger på 17 døgn/mdr. eller mere - er en anbringelse og skal behandles som sådan.</w:t>
            </w:r>
          </w:p>
          <w:p w14:paraId="3737B0BD" w14:textId="77777777" w:rsidR="003C4FD4" w:rsidRPr="00E51EE8" w:rsidRDefault="003C4FD4" w:rsidP="003F1002">
            <w:pPr>
              <w:spacing w:line="360" w:lineRule="auto"/>
              <w:rPr>
                <w:rFonts w:cs="Arial"/>
                <w:szCs w:val="22"/>
              </w:rPr>
            </w:pPr>
            <w:r w:rsidRPr="00E51EE8">
              <w:rPr>
                <w:rFonts w:cs="Arial"/>
                <w:szCs w:val="22"/>
              </w:rPr>
              <w:t>Hvis familiens problemstillinger eller barnets funktionsnedsæt-</w:t>
            </w:r>
            <w:proofErr w:type="spellStart"/>
            <w:r w:rsidRPr="00E51EE8">
              <w:rPr>
                <w:rFonts w:cs="Arial"/>
                <w:szCs w:val="22"/>
              </w:rPr>
              <w:t>telse</w:t>
            </w:r>
            <w:proofErr w:type="spellEnd"/>
            <w:r w:rsidRPr="00E51EE8">
              <w:rPr>
                <w:rFonts w:cs="Arial"/>
                <w:szCs w:val="22"/>
              </w:rPr>
              <w:t xml:space="preserve"> tilskriver en større indsat, kan der ud fra en konkret vurd</w:t>
            </w:r>
            <w:r w:rsidRPr="00E51EE8">
              <w:rPr>
                <w:rFonts w:cs="Arial"/>
                <w:szCs w:val="22"/>
              </w:rPr>
              <w:t>e</w:t>
            </w:r>
            <w:r w:rsidRPr="00E51EE8">
              <w:rPr>
                <w:rFonts w:cs="Arial"/>
                <w:szCs w:val="22"/>
              </w:rPr>
              <w:t xml:space="preserve">ring afviges fra den generelle praksis. </w:t>
            </w:r>
          </w:p>
          <w:p w14:paraId="6E841ED2" w14:textId="77777777" w:rsidR="003C4FD4" w:rsidRPr="00E51EE8" w:rsidRDefault="003C4FD4" w:rsidP="003F1002">
            <w:pPr>
              <w:pStyle w:val="Pa2"/>
              <w:spacing w:line="360" w:lineRule="auto"/>
              <w:rPr>
                <w:rFonts w:ascii="Ringsted Museo" w:hAnsi="Ringsted Museo" w:cs="Arial"/>
                <w:sz w:val="22"/>
                <w:szCs w:val="22"/>
              </w:rPr>
            </w:pPr>
            <w:r w:rsidRPr="00E51EE8">
              <w:rPr>
                <w:rStyle w:val="A4"/>
                <w:rFonts w:ascii="Ringsted Museo" w:eastAsiaTheme="majorEastAsia" w:hAnsi="Ringsted Museo" w:cs="Arial"/>
                <w:sz w:val="22"/>
                <w:szCs w:val="22"/>
              </w:rPr>
              <w:t>Hvis det viser sig, at formålet ikke kan opfyldes gennem fora</w:t>
            </w:r>
            <w:r w:rsidRPr="00E51EE8">
              <w:rPr>
                <w:rStyle w:val="A4"/>
                <w:rFonts w:ascii="Ringsted Museo" w:eastAsiaTheme="majorEastAsia" w:hAnsi="Ringsted Museo" w:cs="Arial"/>
                <w:sz w:val="22"/>
                <w:szCs w:val="22"/>
              </w:rPr>
              <w:t>n</w:t>
            </w:r>
            <w:r w:rsidRPr="00E51EE8">
              <w:rPr>
                <w:rStyle w:val="A4"/>
                <w:rFonts w:ascii="Ringsted Museo" w:eastAsiaTheme="majorEastAsia" w:hAnsi="Ringsted Museo" w:cs="Arial"/>
                <w:sz w:val="22"/>
                <w:szCs w:val="22"/>
              </w:rPr>
              <w:t>staltningen, skal foranstaltningen revurderes.</w:t>
            </w:r>
          </w:p>
          <w:p w14:paraId="5D9F4829" w14:textId="77777777" w:rsidR="003C4FD4" w:rsidRPr="00C87856" w:rsidRDefault="003C4FD4" w:rsidP="003F1002">
            <w:pPr>
              <w:spacing w:line="360" w:lineRule="auto"/>
              <w:rPr>
                <w:rFonts w:cs="Arial"/>
                <w:szCs w:val="22"/>
              </w:rPr>
            </w:pPr>
            <w:r w:rsidRPr="00C87856">
              <w:rPr>
                <w:rStyle w:val="A4"/>
                <w:rFonts w:cs="Arial"/>
                <w:sz w:val="22"/>
                <w:szCs w:val="22"/>
              </w:rPr>
              <w:lastRenderedPageBreak/>
              <w:t>Der skal foretages en opfølgning af indsatsen mindst e</w:t>
            </w:r>
            <w:r w:rsidRPr="00C87856">
              <w:rPr>
                <w:rStyle w:val="A4"/>
                <w:sz w:val="22"/>
                <w:szCs w:val="22"/>
              </w:rPr>
              <w:t>n gang årligt.</w:t>
            </w:r>
          </w:p>
        </w:tc>
      </w:tr>
      <w:tr w:rsidR="003C4FD4" w:rsidRPr="000D1009" w14:paraId="5946C1CE" w14:textId="77777777" w:rsidTr="003F1002">
        <w:tc>
          <w:tcPr>
            <w:tcW w:w="3168" w:type="dxa"/>
          </w:tcPr>
          <w:p w14:paraId="18C66042" w14:textId="77777777" w:rsidR="003C4FD4" w:rsidRPr="000D1009" w:rsidRDefault="003C4FD4" w:rsidP="003F1002">
            <w:pPr>
              <w:spacing w:line="360" w:lineRule="auto"/>
              <w:rPr>
                <w:rFonts w:cs="Arial"/>
                <w:szCs w:val="22"/>
              </w:rPr>
            </w:pPr>
            <w:r w:rsidRPr="000D1009">
              <w:rPr>
                <w:rFonts w:cs="Arial"/>
                <w:szCs w:val="22"/>
              </w:rPr>
              <w:lastRenderedPageBreak/>
              <w:t>Tildeling</w:t>
            </w:r>
          </w:p>
        </w:tc>
        <w:tc>
          <w:tcPr>
            <w:tcW w:w="6610" w:type="dxa"/>
          </w:tcPr>
          <w:p w14:paraId="0D679188" w14:textId="77777777" w:rsidR="003C4FD4" w:rsidRPr="000D1009" w:rsidRDefault="003C4FD4" w:rsidP="003F1002">
            <w:pPr>
              <w:spacing w:line="360" w:lineRule="auto"/>
              <w:rPr>
                <w:rFonts w:cs="Arial"/>
                <w:szCs w:val="22"/>
              </w:rPr>
            </w:pPr>
            <w:r w:rsidRPr="00E51EE8">
              <w:rPr>
                <w:rFonts w:cs="Arial"/>
                <w:szCs w:val="22"/>
              </w:rPr>
              <w:t>Foretages af den enkelte rådgiver</w:t>
            </w:r>
            <w:r>
              <w:rPr>
                <w:rFonts w:cs="Arial"/>
                <w:szCs w:val="22"/>
              </w:rPr>
              <w:t>.</w:t>
            </w:r>
          </w:p>
        </w:tc>
      </w:tr>
      <w:tr w:rsidR="003C4FD4" w:rsidRPr="000D1009" w14:paraId="3898D72A" w14:textId="77777777" w:rsidTr="003F1002">
        <w:tc>
          <w:tcPr>
            <w:tcW w:w="3168" w:type="dxa"/>
          </w:tcPr>
          <w:p w14:paraId="0A85ECE8" w14:textId="77777777" w:rsidR="003C4FD4" w:rsidRPr="000D1009" w:rsidRDefault="003C4FD4" w:rsidP="003F1002">
            <w:pPr>
              <w:spacing w:line="360" w:lineRule="auto"/>
              <w:rPr>
                <w:rFonts w:cs="Arial"/>
                <w:szCs w:val="22"/>
              </w:rPr>
            </w:pPr>
            <w:r w:rsidRPr="000D1009">
              <w:rPr>
                <w:rFonts w:cs="Arial"/>
                <w:szCs w:val="22"/>
              </w:rPr>
              <w:t>Levering af ydelsen</w:t>
            </w:r>
          </w:p>
          <w:p w14:paraId="4EDE376E" w14:textId="77777777" w:rsidR="003C4FD4" w:rsidRPr="000D1009" w:rsidRDefault="003C4FD4" w:rsidP="003F1002">
            <w:pPr>
              <w:spacing w:line="360" w:lineRule="auto"/>
              <w:rPr>
                <w:rFonts w:cs="Arial"/>
                <w:szCs w:val="22"/>
              </w:rPr>
            </w:pPr>
          </w:p>
          <w:p w14:paraId="3E0144D0" w14:textId="77777777" w:rsidR="003C4FD4" w:rsidRPr="000D1009" w:rsidRDefault="003C4FD4" w:rsidP="003F1002">
            <w:pPr>
              <w:spacing w:line="360" w:lineRule="auto"/>
              <w:rPr>
                <w:rFonts w:cs="Arial"/>
                <w:szCs w:val="22"/>
              </w:rPr>
            </w:pPr>
          </w:p>
        </w:tc>
        <w:tc>
          <w:tcPr>
            <w:tcW w:w="6610" w:type="dxa"/>
          </w:tcPr>
          <w:p w14:paraId="51B9AED6" w14:textId="77777777" w:rsidR="003C4FD4" w:rsidRPr="000D1009" w:rsidRDefault="003C4FD4" w:rsidP="003F1002">
            <w:pPr>
              <w:spacing w:line="360" w:lineRule="auto"/>
              <w:rPr>
                <w:rFonts w:cs="Arial"/>
                <w:szCs w:val="22"/>
              </w:rPr>
            </w:pPr>
            <w:r w:rsidRPr="000D1009">
              <w:rPr>
                <w:rFonts w:cs="Arial"/>
                <w:szCs w:val="22"/>
              </w:rPr>
              <w:t>Aflastningen skal som udgangspunkt etableres i netværket.</w:t>
            </w:r>
          </w:p>
          <w:p w14:paraId="5B752853" w14:textId="77777777" w:rsidR="003C4FD4" w:rsidRPr="000D1009" w:rsidRDefault="003C4FD4" w:rsidP="003F1002">
            <w:pPr>
              <w:spacing w:line="360" w:lineRule="auto"/>
              <w:rPr>
                <w:rFonts w:cs="Arial"/>
                <w:szCs w:val="22"/>
              </w:rPr>
            </w:pPr>
            <w:r w:rsidRPr="000D1009">
              <w:rPr>
                <w:rFonts w:cs="Arial"/>
                <w:szCs w:val="22"/>
              </w:rPr>
              <w:t xml:space="preserve">Dernæst </w:t>
            </w:r>
            <w:r>
              <w:rPr>
                <w:rFonts w:cs="Arial"/>
                <w:szCs w:val="22"/>
              </w:rPr>
              <w:t xml:space="preserve">i </w:t>
            </w:r>
            <w:r w:rsidRPr="000D1009">
              <w:rPr>
                <w:rFonts w:cs="Arial"/>
                <w:szCs w:val="22"/>
              </w:rPr>
              <w:t>plejefamilie</w:t>
            </w:r>
            <w:r>
              <w:rPr>
                <w:rFonts w:cs="Arial"/>
                <w:szCs w:val="22"/>
              </w:rPr>
              <w:t xml:space="preserve">. Og derefter </w:t>
            </w:r>
            <w:r w:rsidRPr="000D1009">
              <w:rPr>
                <w:rFonts w:cs="Arial"/>
                <w:szCs w:val="22"/>
              </w:rPr>
              <w:t>opholdssteder og døgninst</w:t>
            </w:r>
            <w:r w:rsidRPr="000D1009">
              <w:rPr>
                <w:rFonts w:cs="Arial"/>
                <w:szCs w:val="22"/>
              </w:rPr>
              <w:t>i</w:t>
            </w:r>
            <w:r w:rsidRPr="000D1009">
              <w:rPr>
                <w:rFonts w:cs="Arial"/>
                <w:szCs w:val="22"/>
              </w:rPr>
              <w:t xml:space="preserve">tutioner, der er godkendte </w:t>
            </w:r>
            <w:r>
              <w:rPr>
                <w:rFonts w:cs="Arial"/>
                <w:szCs w:val="22"/>
              </w:rPr>
              <w:t xml:space="preserve">af socialtilsynet </w:t>
            </w:r>
            <w:r w:rsidRPr="000D1009">
              <w:rPr>
                <w:rFonts w:cs="Arial"/>
                <w:szCs w:val="22"/>
              </w:rPr>
              <w:t>til aflastning og som er opførte på Tilbudsportalen.</w:t>
            </w:r>
          </w:p>
        </w:tc>
      </w:tr>
    </w:tbl>
    <w:p w14:paraId="597613C2" w14:textId="77777777" w:rsidR="003C4FD4" w:rsidRPr="000D1009" w:rsidRDefault="003C4FD4" w:rsidP="00D228AF"/>
    <w:p w14:paraId="53478772" w14:textId="77777777" w:rsidR="005C17F9" w:rsidRPr="00816AE1" w:rsidRDefault="005C17F9" w:rsidP="00D228AF">
      <w:pPr>
        <w:pStyle w:val="Overskrift1"/>
        <w:framePr w:w="9721" w:h="1531" w:wrap="around" w:hAnchor="page" w:x="841"/>
        <w:spacing w:after="240" w:line="480" w:lineRule="atLeast"/>
        <w:rPr>
          <w:sz w:val="36"/>
          <w:szCs w:val="36"/>
        </w:rPr>
      </w:pPr>
      <w:bookmarkStart w:id="21" w:name="_Toc523230699"/>
      <w:r w:rsidRPr="00C72122">
        <w:rPr>
          <w:sz w:val="36"/>
          <w:szCs w:val="36"/>
        </w:rPr>
        <w:lastRenderedPageBreak/>
        <w:t>Hjælp til vedligeholdelsestræning (SEL § 44 jf. SEL § 86, stk. 1 og 2)</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5C17F9" w:rsidRPr="000D1009" w14:paraId="117E88AF" w14:textId="77777777" w:rsidTr="0029621F">
        <w:tc>
          <w:tcPr>
            <w:tcW w:w="3168" w:type="dxa"/>
          </w:tcPr>
          <w:p w14:paraId="7A240AE2" w14:textId="77777777" w:rsidR="005C17F9" w:rsidRPr="0031229F" w:rsidRDefault="005C17F9" w:rsidP="00D228AF">
            <w:pPr>
              <w:spacing w:line="360" w:lineRule="auto"/>
              <w:rPr>
                <w:rFonts w:cs="Arial"/>
                <w:szCs w:val="22"/>
              </w:rPr>
            </w:pPr>
            <w:r w:rsidRPr="0031229F">
              <w:rPr>
                <w:rFonts w:cs="Arial"/>
                <w:szCs w:val="22"/>
              </w:rPr>
              <w:t>Formål</w:t>
            </w:r>
          </w:p>
          <w:p w14:paraId="53C28493" w14:textId="77777777" w:rsidR="005C17F9" w:rsidRPr="000D1009" w:rsidRDefault="005C17F9" w:rsidP="00D228AF">
            <w:pPr>
              <w:spacing w:line="360" w:lineRule="auto"/>
              <w:rPr>
                <w:rFonts w:cs="Arial"/>
                <w:szCs w:val="22"/>
                <w:highlight w:val="yellow"/>
              </w:rPr>
            </w:pPr>
          </w:p>
        </w:tc>
        <w:tc>
          <w:tcPr>
            <w:tcW w:w="6610" w:type="dxa"/>
          </w:tcPr>
          <w:p w14:paraId="6864DAA2" w14:textId="77777777" w:rsidR="005C17F9" w:rsidRPr="0031229F" w:rsidRDefault="005C17F9" w:rsidP="00D228AF">
            <w:pPr>
              <w:spacing w:after="240" w:line="360" w:lineRule="auto"/>
              <w:contextualSpacing/>
              <w:rPr>
                <w:rFonts w:asciiTheme="minorHAnsi" w:eastAsia="Times New Roman" w:hAnsiTheme="minorHAnsi" w:cs="Tahoma"/>
                <w:color w:val="000000"/>
                <w:sz w:val="24"/>
                <w:szCs w:val="24"/>
                <w:lang w:eastAsia="da-DK"/>
              </w:rPr>
            </w:pPr>
            <w:r>
              <w:rPr>
                <w:rFonts w:asciiTheme="minorHAnsi" w:eastAsia="Times New Roman" w:hAnsiTheme="minorHAnsi" w:cs="Tahoma"/>
                <w:bCs/>
                <w:color w:val="000000"/>
                <w:sz w:val="24"/>
                <w:szCs w:val="24"/>
                <w:lang w:eastAsia="da-DK"/>
              </w:rPr>
              <w:t>§ 86 s</w:t>
            </w:r>
            <w:r w:rsidRPr="0031229F">
              <w:rPr>
                <w:rFonts w:asciiTheme="minorHAnsi" w:eastAsia="Times New Roman" w:hAnsiTheme="minorHAnsi" w:cs="Tahoma"/>
                <w:bCs/>
                <w:color w:val="000000"/>
                <w:sz w:val="24"/>
                <w:szCs w:val="24"/>
                <w:lang w:eastAsia="da-DK"/>
              </w:rPr>
              <w:t xml:space="preserve">tk. 1: </w:t>
            </w:r>
            <w:r w:rsidRPr="0031229F">
              <w:rPr>
                <w:rFonts w:asciiTheme="minorHAnsi" w:eastAsia="Times New Roman" w:hAnsiTheme="minorHAnsi" w:cs="Tahoma"/>
                <w:color w:val="000000"/>
                <w:sz w:val="24"/>
                <w:szCs w:val="24"/>
                <w:lang w:eastAsia="da-DK"/>
              </w:rPr>
              <w:t>Kommun</w:t>
            </w:r>
            <w:r>
              <w:rPr>
                <w:rFonts w:asciiTheme="minorHAnsi" w:eastAsia="Times New Roman" w:hAnsiTheme="minorHAnsi" w:cs="Tahoma"/>
                <w:color w:val="000000"/>
                <w:sz w:val="24"/>
                <w:szCs w:val="24"/>
                <w:lang w:eastAsia="da-DK"/>
              </w:rPr>
              <w:t>en</w:t>
            </w:r>
            <w:r w:rsidRPr="0031229F">
              <w:rPr>
                <w:rFonts w:asciiTheme="minorHAnsi" w:eastAsia="Times New Roman" w:hAnsiTheme="minorHAnsi" w:cs="Tahoma"/>
                <w:color w:val="000000"/>
                <w:sz w:val="24"/>
                <w:szCs w:val="24"/>
                <w:lang w:eastAsia="da-DK"/>
              </w:rPr>
              <w:t xml:space="preserve"> skal tilbyde genoptræning til a</w:t>
            </w:r>
            <w:r w:rsidRPr="0031229F">
              <w:rPr>
                <w:rFonts w:asciiTheme="minorHAnsi" w:eastAsia="Times New Roman" w:hAnsiTheme="minorHAnsi" w:cs="Tahoma"/>
                <w:color w:val="000000"/>
                <w:sz w:val="24"/>
                <w:szCs w:val="24"/>
                <w:lang w:eastAsia="da-DK"/>
              </w:rPr>
              <w:t>f</w:t>
            </w:r>
            <w:r w:rsidRPr="0031229F">
              <w:rPr>
                <w:rFonts w:asciiTheme="minorHAnsi" w:eastAsia="Times New Roman" w:hAnsiTheme="minorHAnsi" w:cs="Tahoma"/>
                <w:color w:val="000000"/>
                <w:sz w:val="24"/>
                <w:szCs w:val="24"/>
                <w:lang w:eastAsia="da-DK"/>
              </w:rPr>
              <w:t>hjælpning af fysisk funktionsnedsættelse forårsaget af sygdom, der ikke behandles i tilknytning til en sygehu</w:t>
            </w:r>
            <w:r w:rsidRPr="0031229F">
              <w:rPr>
                <w:rFonts w:asciiTheme="minorHAnsi" w:eastAsia="Times New Roman" w:hAnsiTheme="minorHAnsi" w:cs="Tahoma"/>
                <w:color w:val="000000"/>
                <w:sz w:val="24"/>
                <w:szCs w:val="24"/>
                <w:lang w:eastAsia="da-DK"/>
              </w:rPr>
              <w:t>s</w:t>
            </w:r>
            <w:r w:rsidRPr="0031229F">
              <w:rPr>
                <w:rFonts w:asciiTheme="minorHAnsi" w:eastAsia="Times New Roman" w:hAnsiTheme="minorHAnsi" w:cs="Tahoma"/>
                <w:color w:val="000000"/>
                <w:sz w:val="24"/>
                <w:szCs w:val="24"/>
                <w:lang w:eastAsia="da-DK"/>
              </w:rPr>
              <w:t>indlæggelse.</w:t>
            </w:r>
          </w:p>
          <w:p w14:paraId="002473E3" w14:textId="77777777" w:rsidR="005C17F9" w:rsidRPr="0031229F" w:rsidRDefault="005C17F9" w:rsidP="00D228AF">
            <w:pPr>
              <w:spacing w:after="240" w:line="360" w:lineRule="auto"/>
              <w:contextualSpacing/>
              <w:rPr>
                <w:rFonts w:asciiTheme="minorHAnsi" w:eastAsia="Times New Roman" w:hAnsiTheme="minorHAnsi" w:cs="Tahoma"/>
                <w:color w:val="000000"/>
                <w:sz w:val="24"/>
                <w:szCs w:val="24"/>
                <w:lang w:eastAsia="da-DK"/>
              </w:rPr>
            </w:pPr>
            <w:r>
              <w:rPr>
                <w:rFonts w:asciiTheme="minorHAnsi" w:eastAsia="Times New Roman" w:hAnsiTheme="minorHAnsi" w:cs="Tahoma"/>
                <w:iCs/>
                <w:color w:val="000000"/>
                <w:sz w:val="24"/>
                <w:szCs w:val="24"/>
                <w:lang w:eastAsia="da-DK"/>
              </w:rPr>
              <w:t>§ 86 s</w:t>
            </w:r>
            <w:r w:rsidRPr="0031229F">
              <w:rPr>
                <w:rFonts w:asciiTheme="minorHAnsi" w:eastAsia="Times New Roman" w:hAnsiTheme="minorHAnsi" w:cs="Tahoma"/>
                <w:iCs/>
                <w:color w:val="000000"/>
                <w:sz w:val="24"/>
                <w:szCs w:val="24"/>
                <w:lang w:eastAsia="da-DK"/>
              </w:rPr>
              <w:t>tk. 2.</w:t>
            </w:r>
            <w:r w:rsidRPr="0031229F">
              <w:rPr>
                <w:rFonts w:asciiTheme="minorHAnsi" w:eastAsia="Times New Roman" w:hAnsiTheme="minorHAnsi" w:cs="Tahoma"/>
                <w:color w:val="000000"/>
                <w:sz w:val="24"/>
                <w:szCs w:val="24"/>
                <w:lang w:eastAsia="da-DK"/>
              </w:rPr>
              <w:t xml:space="preserve"> Kommun</w:t>
            </w:r>
            <w:r>
              <w:rPr>
                <w:rFonts w:asciiTheme="minorHAnsi" w:eastAsia="Times New Roman" w:hAnsiTheme="minorHAnsi" w:cs="Tahoma"/>
                <w:color w:val="000000"/>
                <w:sz w:val="24"/>
                <w:szCs w:val="24"/>
                <w:lang w:eastAsia="da-DK"/>
              </w:rPr>
              <w:t>en</w:t>
            </w:r>
            <w:r w:rsidRPr="0031229F">
              <w:rPr>
                <w:rFonts w:asciiTheme="minorHAnsi" w:eastAsia="Times New Roman" w:hAnsiTheme="minorHAnsi" w:cs="Tahoma"/>
                <w:color w:val="000000"/>
                <w:sz w:val="24"/>
                <w:szCs w:val="24"/>
                <w:lang w:eastAsia="da-DK"/>
              </w:rPr>
              <w:t xml:space="preserve"> skal tilbyde hjælp til at vedligeho</w:t>
            </w:r>
            <w:r w:rsidRPr="0031229F">
              <w:rPr>
                <w:rFonts w:asciiTheme="minorHAnsi" w:eastAsia="Times New Roman" w:hAnsiTheme="minorHAnsi" w:cs="Tahoma"/>
                <w:color w:val="000000"/>
                <w:sz w:val="24"/>
                <w:szCs w:val="24"/>
                <w:lang w:eastAsia="da-DK"/>
              </w:rPr>
              <w:t>l</w:t>
            </w:r>
            <w:r w:rsidRPr="0031229F">
              <w:rPr>
                <w:rFonts w:asciiTheme="minorHAnsi" w:eastAsia="Times New Roman" w:hAnsiTheme="minorHAnsi" w:cs="Tahoma"/>
                <w:color w:val="000000"/>
                <w:sz w:val="24"/>
                <w:szCs w:val="24"/>
                <w:lang w:eastAsia="da-DK"/>
              </w:rPr>
              <w:t>de fysiske eller psykiske færdigheder til personer, som på grund af nedsat fysisk eller psykisk funktionsevne eller særlige sociale problemer har behov herfor.</w:t>
            </w:r>
          </w:p>
        </w:tc>
      </w:tr>
      <w:tr w:rsidR="005C17F9" w:rsidRPr="000D1009" w14:paraId="25671D4F" w14:textId="77777777" w:rsidTr="0029621F">
        <w:tc>
          <w:tcPr>
            <w:tcW w:w="3168" w:type="dxa"/>
          </w:tcPr>
          <w:p w14:paraId="3E4E646A" w14:textId="77777777" w:rsidR="005C17F9" w:rsidRPr="0031229F" w:rsidRDefault="005C17F9" w:rsidP="00D228AF">
            <w:pPr>
              <w:spacing w:line="360" w:lineRule="auto"/>
              <w:rPr>
                <w:rFonts w:cs="Arial"/>
                <w:szCs w:val="22"/>
              </w:rPr>
            </w:pPr>
            <w:r w:rsidRPr="0031229F">
              <w:rPr>
                <w:rFonts w:cs="Arial"/>
                <w:szCs w:val="22"/>
              </w:rPr>
              <w:t>Indhold</w:t>
            </w:r>
          </w:p>
          <w:p w14:paraId="606EF940" w14:textId="77777777" w:rsidR="005C17F9" w:rsidRPr="000D1009" w:rsidRDefault="005C17F9" w:rsidP="00D228AF">
            <w:pPr>
              <w:spacing w:line="360" w:lineRule="auto"/>
              <w:rPr>
                <w:rFonts w:cs="Arial"/>
                <w:szCs w:val="22"/>
                <w:highlight w:val="yellow"/>
              </w:rPr>
            </w:pPr>
          </w:p>
          <w:p w14:paraId="1C5CE7E4" w14:textId="77777777" w:rsidR="005C17F9" w:rsidRPr="000D1009" w:rsidRDefault="005C17F9" w:rsidP="00D228AF">
            <w:pPr>
              <w:spacing w:line="360" w:lineRule="auto"/>
              <w:rPr>
                <w:rFonts w:cs="Arial"/>
                <w:szCs w:val="22"/>
                <w:highlight w:val="yellow"/>
              </w:rPr>
            </w:pPr>
          </w:p>
        </w:tc>
        <w:tc>
          <w:tcPr>
            <w:tcW w:w="6610" w:type="dxa"/>
          </w:tcPr>
          <w:p w14:paraId="3338CEED" w14:textId="77777777" w:rsidR="005C17F9" w:rsidRPr="000D1009" w:rsidRDefault="005C17F9" w:rsidP="00D228AF">
            <w:pPr>
              <w:spacing w:line="360" w:lineRule="auto"/>
              <w:rPr>
                <w:rFonts w:cs="Arial"/>
                <w:szCs w:val="22"/>
                <w:highlight w:val="yellow"/>
              </w:rPr>
            </w:pPr>
            <w:r w:rsidRPr="0031229F">
              <w:rPr>
                <w:rFonts w:cs="Arial"/>
                <w:szCs w:val="22"/>
              </w:rPr>
              <w:t>Hjælpen ydes fortrinsvis til børn og unge der grundet fysiske vanskeligheder har brug for træning til at vedligeholde de fys</w:t>
            </w:r>
            <w:r w:rsidRPr="0031229F">
              <w:rPr>
                <w:rFonts w:cs="Arial"/>
                <w:szCs w:val="22"/>
              </w:rPr>
              <w:t>i</w:t>
            </w:r>
            <w:r w:rsidRPr="0031229F">
              <w:rPr>
                <w:rFonts w:cs="Arial"/>
                <w:szCs w:val="22"/>
              </w:rPr>
              <w:t>ske færdigheder.</w:t>
            </w:r>
          </w:p>
        </w:tc>
      </w:tr>
      <w:tr w:rsidR="005C17F9" w:rsidRPr="000D1009" w14:paraId="53C01412" w14:textId="77777777" w:rsidTr="0029621F">
        <w:tc>
          <w:tcPr>
            <w:tcW w:w="3168" w:type="dxa"/>
          </w:tcPr>
          <w:p w14:paraId="7FDC36EA" w14:textId="77777777" w:rsidR="005C17F9" w:rsidRPr="0031229F" w:rsidRDefault="005C17F9" w:rsidP="00D228AF">
            <w:pPr>
              <w:spacing w:line="360" w:lineRule="auto"/>
              <w:rPr>
                <w:rFonts w:cs="Arial"/>
                <w:szCs w:val="22"/>
              </w:rPr>
            </w:pPr>
            <w:r w:rsidRPr="0031229F">
              <w:rPr>
                <w:rFonts w:cs="Arial"/>
                <w:szCs w:val="22"/>
              </w:rPr>
              <w:t>Målgruppe / tildelingskriterier</w:t>
            </w:r>
          </w:p>
          <w:p w14:paraId="3E339955" w14:textId="77777777" w:rsidR="005C17F9" w:rsidRPr="000D1009" w:rsidRDefault="005C17F9" w:rsidP="00D228AF">
            <w:pPr>
              <w:spacing w:line="360" w:lineRule="auto"/>
              <w:rPr>
                <w:rFonts w:cs="Arial"/>
                <w:szCs w:val="22"/>
                <w:highlight w:val="yellow"/>
              </w:rPr>
            </w:pPr>
          </w:p>
        </w:tc>
        <w:tc>
          <w:tcPr>
            <w:tcW w:w="6610" w:type="dxa"/>
          </w:tcPr>
          <w:p w14:paraId="5C8E2220" w14:textId="77777777" w:rsidR="005C17F9" w:rsidRPr="000D1009" w:rsidRDefault="005C17F9" w:rsidP="00D228AF">
            <w:pPr>
              <w:pStyle w:val="Pa2"/>
              <w:spacing w:line="360" w:lineRule="auto"/>
              <w:rPr>
                <w:rFonts w:ascii="Ringsted Museo" w:hAnsi="Ringsted Museo" w:cs="Arial"/>
                <w:sz w:val="22"/>
                <w:szCs w:val="22"/>
                <w:highlight w:val="yellow"/>
              </w:rPr>
            </w:pPr>
            <w:r w:rsidRPr="0031229F">
              <w:rPr>
                <w:rFonts w:ascii="Ringsted Museo" w:hAnsi="Ringsted Museo" w:cs="Arial"/>
                <w:sz w:val="22"/>
                <w:szCs w:val="22"/>
              </w:rPr>
              <w:t>Børn og unge med primært fysiske vanskeligheder såsom c</w:t>
            </w:r>
            <w:r w:rsidRPr="0031229F">
              <w:rPr>
                <w:rFonts w:ascii="Ringsted Museo" w:hAnsi="Ringsted Museo" w:cs="Arial"/>
                <w:sz w:val="22"/>
                <w:szCs w:val="22"/>
              </w:rPr>
              <w:t>e</w:t>
            </w:r>
            <w:r w:rsidRPr="0031229F">
              <w:rPr>
                <w:rFonts w:ascii="Ringsted Museo" w:hAnsi="Ringsted Museo" w:cs="Arial"/>
                <w:sz w:val="22"/>
                <w:szCs w:val="22"/>
              </w:rPr>
              <w:t>rebral parese og lign.</w:t>
            </w:r>
          </w:p>
        </w:tc>
      </w:tr>
      <w:tr w:rsidR="005C17F9" w:rsidRPr="000D1009" w14:paraId="31041A53" w14:textId="77777777" w:rsidTr="0029621F">
        <w:tc>
          <w:tcPr>
            <w:tcW w:w="3168" w:type="dxa"/>
          </w:tcPr>
          <w:p w14:paraId="0ACEC657" w14:textId="77777777" w:rsidR="005C17F9" w:rsidRPr="0031229F" w:rsidRDefault="005C17F9" w:rsidP="00D228AF">
            <w:pPr>
              <w:spacing w:line="360" w:lineRule="auto"/>
              <w:rPr>
                <w:rFonts w:cs="Arial"/>
                <w:szCs w:val="22"/>
              </w:rPr>
            </w:pPr>
            <w:r w:rsidRPr="0031229F">
              <w:rPr>
                <w:rFonts w:cs="Arial"/>
                <w:szCs w:val="22"/>
              </w:rPr>
              <w:t>Omfang/varighed</w:t>
            </w:r>
          </w:p>
          <w:p w14:paraId="399BBC3E" w14:textId="77777777" w:rsidR="005C17F9" w:rsidRPr="000D1009" w:rsidRDefault="005C17F9" w:rsidP="00D228AF">
            <w:pPr>
              <w:spacing w:line="360" w:lineRule="auto"/>
              <w:rPr>
                <w:rFonts w:cs="Arial"/>
                <w:szCs w:val="22"/>
                <w:highlight w:val="yellow"/>
              </w:rPr>
            </w:pPr>
          </w:p>
        </w:tc>
        <w:tc>
          <w:tcPr>
            <w:tcW w:w="6610" w:type="dxa"/>
          </w:tcPr>
          <w:p w14:paraId="269158B0" w14:textId="77777777" w:rsidR="005C17F9" w:rsidRPr="000D1009" w:rsidRDefault="005C17F9" w:rsidP="00D228AF">
            <w:pPr>
              <w:spacing w:line="360" w:lineRule="auto"/>
              <w:rPr>
                <w:rFonts w:cs="Arial"/>
                <w:szCs w:val="22"/>
                <w:highlight w:val="yellow"/>
              </w:rPr>
            </w:pPr>
            <w:r w:rsidRPr="002A258E">
              <w:rPr>
                <w:rFonts w:cs="Arial"/>
                <w:szCs w:val="22"/>
              </w:rPr>
              <w:t>Almindeligvis vil træningen gives som tilbagevendende a</w:t>
            </w:r>
            <w:r w:rsidRPr="002A258E">
              <w:rPr>
                <w:rFonts w:cs="Arial"/>
                <w:szCs w:val="22"/>
              </w:rPr>
              <w:t>f</w:t>
            </w:r>
            <w:r w:rsidRPr="002A258E">
              <w:rPr>
                <w:rFonts w:cs="Arial"/>
                <w:szCs w:val="22"/>
              </w:rPr>
              <w:t xml:space="preserve">grænsede forløb ved </w:t>
            </w:r>
            <w:proofErr w:type="spellStart"/>
            <w:r w:rsidRPr="002A258E">
              <w:rPr>
                <w:rFonts w:cs="Arial"/>
                <w:szCs w:val="22"/>
              </w:rPr>
              <w:t>fysio</w:t>
            </w:r>
            <w:proofErr w:type="spellEnd"/>
            <w:r w:rsidRPr="002A258E">
              <w:rPr>
                <w:rFonts w:cs="Arial"/>
                <w:szCs w:val="22"/>
              </w:rPr>
              <w:t>- eller ergoterapeut.</w:t>
            </w:r>
          </w:p>
        </w:tc>
      </w:tr>
      <w:tr w:rsidR="005C17F9" w:rsidRPr="000D1009" w14:paraId="2A066085" w14:textId="77777777" w:rsidTr="0029621F">
        <w:tc>
          <w:tcPr>
            <w:tcW w:w="3168" w:type="dxa"/>
          </w:tcPr>
          <w:p w14:paraId="0572B973" w14:textId="77777777" w:rsidR="005C17F9" w:rsidRPr="000D1009" w:rsidRDefault="005C17F9" w:rsidP="00D228AF">
            <w:pPr>
              <w:spacing w:line="360" w:lineRule="auto"/>
              <w:rPr>
                <w:rFonts w:cs="Arial"/>
                <w:szCs w:val="22"/>
              </w:rPr>
            </w:pPr>
            <w:r w:rsidRPr="002A258E">
              <w:rPr>
                <w:rFonts w:cs="Arial"/>
                <w:szCs w:val="22"/>
              </w:rPr>
              <w:t>Tildeling</w:t>
            </w:r>
          </w:p>
          <w:p w14:paraId="1D411558" w14:textId="77777777" w:rsidR="005C17F9" w:rsidRPr="000D1009" w:rsidRDefault="005C17F9" w:rsidP="00D228AF">
            <w:pPr>
              <w:spacing w:line="360" w:lineRule="auto"/>
              <w:rPr>
                <w:rFonts w:cs="Arial"/>
                <w:szCs w:val="22"/>
              </w:rPr>
            </w:pPr>
          </w:p>
          <w:p w14:paraId="64DC9D05" w14:textId="77777777" w:rsidR="005C17F9" w:rsidRPr="000D1009" w:rsidRDefault="005C17F9" w:rsidP="00D228AF">
            <w:pPr>
              <w:spacing w:line="360" w:lineRule="auto"/>
              <w:rPr>
                <w:rFonts w:cs="Arial"/>
                <w:szCs w:val="22"/>
              </w:rPr>
            </w:pPr>
          </w:p>
        </w:tc>
        <w:tc>
          <w:tcPr>
            <w:tcW w:w="6610" w:type="dxa"/>
          </w:tcPr>
          <w:p w14:paraId="7E80B0AA" w14:textId="77777777" w:rsidR="005C17F9" w:rsidRPr="000D1009" w:rsidRDefault="005C17F9" w:rsidP="00D228AF">
            <w:pPr>
              <w:spacing w:line="360" w:lineRule="auto"/>
              <w:rPr>
                <w:rFonts w:cs="Arial"/>
                <w:szCs w:val="22"/>
              </w:rPr>
            </w:pPr>
            <w:r>
              <w:rPr>
                <w:rFonts w:cs="Arial"/>
                <w:szCs w:val="22"/>
              </w:rPr>
              <w:t>Tildelingen vil ske ud fra en individuel konkret vurdering med baggrund i lægefaglige- eller andre relevante fagpersoners vurderinger.</w:t>
            </w:r>
          </w:p>
        </w:tc>
      </w:tr>
    </w:tbl>
    <w:p w14:paraId="51B1A469" w14:textId="77777777" w:rsidR="005C17F9" w:rsidRPr="000D1009" w:rsidRDefault="005C17F9" w:rsidP="00D228AF"/>
    <w:p w14:paraId="26FD1EAC" w14:textId="77777777" w:rsidR="005C17F9" w:rsidRPr="000D1009" w:rsidRDefault="005C17F9" w:rsidP="00D228AF"/>
    <w:p w14:paraId="578E6DBF" w14:textId="77777777" w:rsidR="005C17F9" w:rsidRPr="000D1009" w:rsidRDefault="005C17F9" w:rsidP="00D228AF"/>
    <w:p w14:paraId="5D6E38B0" w14:textId="77777777" w:rsidR="00C46D50" w:rsidRPr="000D1009" w:rsidRDefault="00C46D50" w:rsidP="00D228AF"/>
    <w:p w14:paraId="6881A2A2" w14:textId="77777777" w:rsidR="00C46D50" w:rsidRPr="000D1009" w:rsidRDefault="00C46D50" w:rsidP="00D228AF"/>
    <w:p w14:paraId="504913DE" w14:textId="77777777" w:rsidR="00C46D50" w:rsidRPr="000D1009" w:rsidRDefault="00C46D50" w:rsidP="00D228AF"/>
    <w:p w14:paraId="1E8BFE86" w14:textId="77777777" w:rsidR="00C46D50" w:rsidRPr="000D1009" w:rsidRDefault="00C46D50" w:rsidP="00D228AF"/>
    <w:p w14:paraId="7BB00A1B" w14:textId="77777777" w:rsidR="00C46D50" w:rsidRPr="000D1009" w:rsidRDefault="00C46D50" w:rsidP="00D228AF"/>
    <w:p w14:paraId="2B80AD30" w14:textId="77777777" w:rsidR="00C46D50" w:rsidRPr="000D1009" w:rsidRDefault="00C46D50" w:rsidP="00D228AF"/>
    <w:p w14:paraId="0280DC30" w14:textId="77777777" w:rsidR="00C46D50" w:rsidRPr="000D1009" w:rsidRDefault="00C46D50" w:rsidP="00D228AF"/>
    <w:p w14:paraId="248BD76F" w14:textId="77777777" w:rsidR="00C46D50" w:rsidRPr="000D1009" w:rsidRDefault="00C46D50" w:rsidP="00D228AF"/>
    <w:p w14:paraId="23D4876F" w14:textId="77777777" w:rsidR="00C46D50" w:rsidRPr="000D1009" w:rsidRDefault="00C46D50" w:rsidP="00D228AF"/>
    <w:p w14:paraId="2B5C6A18" w14:textId="77777777" w:rsidR="00C46D50" w:rsidRPr="000D1009" w:rsidRDefault="00C46D50" w:rsidP="00D228AF"/>
    <w:p w14:paraId="135EDA1C" w14:textId="77777777" w:rsidR="00C46D50" w:rsidRPr="000D1009" w:rsidRDefault="00C46D50" w:rsidP="00D228AF"/>
    <w:p w14:paraId="38E23146" w14:textId="77777777" w:rsidR="00C46D50" w:rsidRPr="000D1009" w:rsidRDefault="00C46D50" w:rsidP="00D228AF"/>
    <w:p w14:paraId="588920BF" w14:textId="77777777" w:rsidR="00C46D50" w:rsidRPr="000D1009" w:rsidRDefault="00C46D50" w:rsidP="00D228AF"/>
    <w:p w14:paraId="1FBA22D2" w14:textId="77777777" w:rsidR="00C46D50" w:rsidRPr="000D1009" w:rsidRDefault="00C46D50" w:rsidP="00D228AF"/>
    <w:p w14:paraId="42D68730" w14:textId="77777777" w:rsidR="00C46D50" w:rsidRPr="000D1009" w:rsidRDefault="00C46D50" w:rsidP="00D228AF"/>
    <w:p w14:paraId="3B0D1F6B" w14:textId="77777777" w:rsidR="00C46D50" w:rsidRPr="000D1009" w:rsidRDefault="00C46D50" w:rsidP="00D228AF"/>
    <w:p w14:paraId="017B23B1" w14:textId="77777777" w:rsidR="00C46D50" w:rsidRPr="00C97964" w:rsidRDefault="00C46D50" w:rsidP="00D228AF">
      <w:pPr>
        <w:pStyle w:val="Overskrift1"/>
        <w:framePr w:w="9771" w:h="1081" w:wrap="around" w:hAnchor="page" w:x="811"/>
        <w:spacing w:after="240" w:line="480" w:lineRule="atLeast"/>
        <w:rPr>
          <w:sz w:val="36"/>
          <w:szCs w:val="36"/>
        </w:rPr>
      </w:pPr>
      <w:bookmarkStart w:id="22" w:name="_Toc523230700"/>
      <w:r w:rsidRPr="00C97964">
        <w:rPr>
          <w:sz w:val="36"/>
          <w:szCs w:val="36"/>
        </w:rPr>
        <w:lastRenderedPageBreak/>
        <w:t>Ledsagerordning (SEL § 45)</w:t>
      </w:r>
      <w:bookmarkEnd w:id="22"/>
      <w:r w:rsidRPr="00C97964">
        <w:rPr>
          <w:sz w:val="36"/>
          <w:szCs w:val="3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C46D50" w:rsidRPr="000D1009" w14:paraId="528E477B" w14:textId="77777777" w:rsidTr="0029621F">
        <w:tc>
          <w:tcPr>
            <w:tcW w:w="3168" w:type="dxa"/>
          </w:tcPr>
          <w:p w14:paraId="6C14EC47" w14:textId="77777777" w:rsidR="00C46D50" w:rsidRPr="000D1009" w:rsidRDefault="00C46D50" w:rsidP="00D228AF">
            <w:pPr>
              <w:spacing w:line="360" w:lineRule="auto"/>
              <w:rPr>
                <w:rFonts w:cs="Arial"/>
                <w:szCs w:val="22"/>
              </w:rPr>
            </w:pPr>
            <w:r w:rsidRPr="000D1009">
              <w:rPr>
                <w:rFonts w:cs="Arial"/>
                <w:szCs w:val="22"/>
              </w:rPr>
              <w:t>Formål</w:t>
            </w:r>
          </w:p>
          <w:p w14:paraId="79B95BB9" w14:textId="77777777" w:rsidR="00C46D50" w:rsidRPr="000D1009" w:rsidRDefault="00C46D50" w:rsidP="00D228AF">
            <w:pPr>
              <w:spacing w:line="360" w:lineRule="auto"/>
              <w:rPr>
                <w:rFonts w:cs="Arial"/>
                <w:szCs w:val="22"/>
              </w:rPr>
            </w:pPr>
          </w:p>
        </w:tc>
        <w:tc>
          <w:tcPr>
            <w:tcW w:w="6610" w:type="dxa"/>
          </w:tcPr>
          <w:p w14:paraId="5700BE38" w14:textId="77777777" w:rsidR="00C46D50" w:rsidRPr="000D1009" w:rsidRDefault="00C46D50"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Formålet med ledsagelse til unge med betydelige og varige funktionsnedsættelser er at medvirke til den unges selvstæ</w:t>
            </w:r>
            <w:r w:rsidRPr="000D1009">
              <w:rPr>
                <w:rStyle w:val="A4"/>
                <w:rFonts w:ascii="Ringsted Museo" w:eastAsiaTheme="majorEastAsia" w:hAnsi="Ringsted Museo" w:cs="Arial"/>
                <w:sz w:val="22"/>
                <w:szCs w:val="22"/>
              </w:rPr>
              <w:t>n</w:t>
            </w:r>
            <w:r w:rsidRPr="000D1009">
              <w:rPr>
                <w:rStyle w:val="A4"/>
                <w:rFonts w:ascii="Ringsted Museo" w:eastAsiaTheme="majorEastAsia" w:hAnsi="Ringsted Museo" w:cs="Arial"/>
                <w:sz w:val="22"/>
                <w:szCs w:val="22"/>
              </w:rPr>
              <w:t>diggørelse og integration i samfundet gennem støtte til delt</w:t>
            </w:r>
            <w:r w:rsidRPr="000D1009">
              <w:rPr>
                <w:rStyle w:val="A4"/>
                <w:rFonts w:ascii="Ringsted Museo" w:eastAsiaTheme="majorEastAsia" w:hAnsi="Ringsted Museo" w:cs="Arial"/>
                <w:sz w:val="22"/>
                <w:szCs w:val="22"/>
              </w:rPr>
              <w:t>a</w:t>
            </w:r>
            <w:r w:rsidRPr="000D1009">
              <w:rPr>
                <w:rStyle w:val="A4"/>
                <w:rFonts w:ascii="Ringsted Museo" w:eastAsiaTheme="majorEastAsia" w:hAnsi="Ringsted Museo" w:cs="Arial"/>
                <w:sz w:val="22"/>
                <w:szCs w:val="22"/>
              </w:rPr>
              <w:t>gelse i typiske aktiviteter for aldersgruppen.</w:t>
            </w:r>
          </w:p>
        </w:tc>
      </w:tr>
      <w:tr w:rsidR="00C46D50" w:rsidRPr="000D1009" w14:paraId="7DA91865" w14:textId="77777777" w:rsidTr="0029621F">
        <w:tc>
          <w:tcPr>
            <w:tcW w:w="3168" w:type="dxa"/>
          </w:tcPr>
          <w:p w14:paraId="37590B0E" w14:textId="77777777" w:rsidR="00C46D50" w:rsidRPr="000D1009" w:rsidRDefault="00C46D50" w:rsidP="00D228AF">
            <w:pPr>
              <w:spacing w:line="360" w:lineRule="auto"/>
              <w:rPr>
                <w:rFonts w:cs="Arial"/>
                <w:szCs w:val="22"/>
              </w:rPr>
            </w:pPr>
            <w:r w:rsidRPr="000D1009">
              <w:rPr>
                <w:rFonts w:cs="Arial"/>
                <w:szCs w:val="22"/>
              </w:rPr>
              <w:t>Indhold</w:t>
            </w:r>
          </w:p>
          <w:p w14:paraId="6E09FBF6" w14:textId="77777777" w:rsidR="00C46D50" w:rsidRPr="000D1009" w:rsidRDefault="00C46D50" w:rsidP="00D228AF">
            <w:pPr>
              <w:spacing w:line="360" w:lineRule="auto"/>
              <w:rPr>
                <w:rFonts w:cs="Arial"/>
                <w:szCs w:val="22"/>
              </w:rPr>
            </w:pPr>
          </w:p>
          <w:p w14:paraId="10141171" w14:textId="77777777" w:rsidR="00C46D50" w:rsidRPr="000D1009" w:rsidRDefault="00C46D50" w:rsidP="00D228AF">
            <w:pPr>
              <w:spacing w:line="360" w:lineRule="auto"/>
              <w:rPr>
                <w:rFonts w:cs="Arial"/>
                <w:szCs w:val="22"/>
              </w:rPr>
            </w:pPr>
          </w:p>
        </w:tc>
        <w:tc>
          <w:tcPr>
            <w:tcW w:w="6610" w:type="dxa"/>
          </w:tcPr>
          <w:p w14:paraId="6CEDE64D" w14:textId="77777777" w:rsidR="00C46D50" w:rsidRPr="000D1009" w:rsidRDefault="00C46D50"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Ledsagerordningen omfatter selve ledsagelsen og de funkti</w:t>
            </w:r>
            <w:r w:rsidRPr="000D1009">
              <w:rPr>
                <w:rStyle w:val="A4"/>
                <w:rFonts w:ascii="Ringsted Museo" w:eastAsiaTheme="majorEastAsia" w:hAnsi="Ringsted Museo" w:cs="Arial"/>
                <w:sz w:val="22"/>
                <w:szCs w:val="22"/>
              </w:rPr>
              <w:t>o</w:t>
            </w:r>
            <w:r w:rsidRPr="000D1009">
              <w:rPr>
                <w:rStyle w:val="A4"/>
                <w:rFonts w:ascii="Ringsted Museo" w:eastAsiaTheme="majorEastAsia" w:hAnsi="Ringsted Museo" w:cs="Arial"/>
                <w:sz w:val="22"/>
                <w:szCs w:val="22"/>
              </w:rPr>
              <w:t>ner, der er direkte forbundet med ledsagelsen, for eksempel hjælp med at tage overtøj af og på og hjælp med kørestol og andre ganghjælpemidler.</w:t>
            </w:r>
          </w:p>
        </w:tc>
      </w:tr>
      <w:tr w:rsidR="00C46D50" w:rsidRPr="000D1009" w14:paraId="54E980BD" w14:textId="77777777" w:rsidTr="0029621F">
        <w:tc>
          <w:tcPr>
            <w:tcW w:w="3168" w:type="dxa"/>
          </w:tcPr>
          <w:p w14:paraId="5B19E7C8" w14:textId="77777777" w:rsidR="00C46D50" w:rsidRPr="000D1009" w:rsidRDefault="00C46D50" w:rsidP="00D228AF">
            <w:pPr>
              <w:spacing w:line="360" w:lineRule="auto"/>
              <w:rPr>
                <w:rFonts w:cs="Arial"/>
                <w:szCs w:val="22"/>
              </w:rPr>
            </w:pPr>
            <w:r w:rsidRPr="000D1009">
              <w:rPr>
                <w:rFonts w:cs="Arial"/>
                <w:szCs w:val="22"/>
              </w:rPr>
              <w:t>Målgruppe / tildelingskriterier</w:t>
            </w:r>
          </w:p>
        </w:tc>
        <w:tc>
          <w:tcPr>
            <w:tcW w:w="6610" w:type="dxa"/>
          </w:tcPr>
          <w:p w14:paraId="0BDDBEB3" w14:textId="77777777" w:rsidR="00C46D50" w:rsidRPr="000D1009" w:rsidRDefault="00C46D50"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Målgruppen kendetegnes typisk ved at være unge hjemmeb</w:t>
            </w:r>
            <w:r w:rsidRPr="000D1009">
              <w:rPr>
                <w:rStyle w:val="A4"/>
                <w:rFonts w:ascii="Ringsted Museo" w:eastAsiaTheme="majorEastAsia" w:hAnsi="Ringsted Museo" w:cs="Arial"/>
                <w:sz w:val="22"/>
                <w:szCs w:val="22"/>
              </w:rPr>
              <w:t>o</w:t>
            </w:r>
            <w:r w:rsidRPr="000D1009">
              <w:rPr>
                <w:rStyle w:val="A4"/>
                <w:rFonts w:ascii="Ringsted Museo" w:eastAsiaTheme="majorEastAsia" w:hAnsi="Ringsted Museo" w:cs="Arial"/>
                <w:sz w:val="22"/>
                <w:szCs w:val="22"/>
              </w:rPr>
              <w:t>ende mel</w:t>
            </w:r>
            <w:r w:rsidRPr="000D1009">
              <w:rPr>
                <w:rStyle w:val="A4"/>
                <w:rFonts w:ascii="Ringsted Museo" w:eastAsiaTheme="majorEastAsia" w:hAnsi="Ringsted Museo" w:cs="Arial"/>
                <w:sz w:val="22"/>
                <w:szCs w:val="22"/>
              </w:rPr>
              <w:softHyphen/>
              <w:t>lem 12 og 18 år, der på grund af betydelig og varigt nedsat fysisk og psykisk funktionsevne ikke er i stand til at fæ</w:t>
            </w:r>
            <w:r w:rsidRPr="000D1009">
              <w:rPr>
                <w:rStyle w:val="A4"/>
                <w:rFonts w:ascii="Ringsted Museo" w:eastAsiaTheme="majorEastAsia" w:hAnsi="Ringsted Museo" w:cs="Arial"/>
                <w:sz w:val="22"/>
                <w:szCs w:val="22"/>
              </w:rPr>
              <w:t>r</w:t>
            </w:r>
            <w:r w:rsidRPr="000D1009">
              <w:rPr>
                <w:rStyle w:val="A4"/>
                <w:rFonts w:ascii="Ringsted Museo" w:eastAsiaTheme="majorEastAsia" w:hAnsi="Ringsted Museo" w:cs="Arial"/>
                <w:sz w:val="22"/>
                <w:szCs w:val="22"/>
              </w:rPr>
              <w:t>des på egen hånd uden for hjemmet.</w:t>
            </w:r>
          </w:p>
        </w:tc>
      </w:tr>
      <w:tr w:rsidR="00C46D50" w:rsidRPr="000D1009" w14:paraId="79E6C8C7" w14:textId="77777777" w:rsidTr="0029621F">
        <w:tc>
          <w:tcPr>
            <w:tcW w:w="3168" w:type="dxa"/>
          </w:tcPr>
          <w:p w14:paraId="1CFCB6D7" w14:textId="77777777" w:rsidR="00C46D50" w:rsidRPr="000D1009" w:rsidRDefault="00C46D50" w:rsidP="00D228AF">
            <w:pPr>
              <w:spacing w:line="360" w:lineRule="auto"/>
              <w:rPr>
                <w:rFonts w:cs="Arial"/>
                <w:szCs w:val="22"/>
              </w:rPr>
            </w:pPr>
            <w:r w:rsidRPr="000D1009">
              <w:rPr>
                <w:rFonts w:cs="Arial"/>
                <w:szCs w:val="22"/>
              </w:rPr>
              <w:t>Omfang/varighed</w:t>
            </w:r>
          </w:p>
          <w:p w14:paraId="25FF2A54" w14:textId="77777777" w:rsidR="00C46D50" w:rsidRPr="000D1009" w:rsidRDefault="00C46D50" w:rsidP="00D228AF">
            <w:pPr>
              <w:spacing w:line="360" w:lineRule="auto"/>
              <w:rPr>
                <w:rFonts w:cs="Arial"/>
                <w:szCs w:val="22"/>
              </w:rPr>
            </w:pPr>
          </w:p>
          <w:p w14:paraId="49079249" w14:textId="77777777" w:rsidR="00C46D50" w:rsidRPr="000D1009" w:rsidRDefault="00C46D50" w:rsidP="00D228AF">
            <w:pPr>
              <w:spacing w:line="360" w:lineRule="auto"/>
              <w:rPr>
                <w:rFonts w:cs="Arial"/>
                <w:szCs w:val="22"/>
              </w:rPr>
            </w:pPr>
          </w:p>
          <w:p w14:paraId="4283D615" w14:textId="77777777" w:rsidR="00C46D50" w:rsidRPr="000D1009" w:rsidRDefault="00C46D50" w:rsidP="00D228AF">
            <w:pPr>
              <w:spacing w:line="360" w:lineRule="auto"/>
              <w:rPr>
                <w:rFonts w:cs="Arial"/>
                <w:szCs w:val="22"/>
              </w:rPr>
            </w:pPr>
          </w:p>
        </w:tc>
        <w:tc>
          <w:tcPr>
            <w:tcW w:w="6610" w:type="dxa"/>
          </w:tcPr>
          <w:p w14:paraId="56B8BC1E" w14:textId="77777777" w:rsidR="00C46D50" w:rsidRPr="000D1009" w:rsidRDefault="00C46D50"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Der tilbydes op til 15 timer ledsagelse om måneden.</w:t>
            </w:r>
          </w:p>
          <w:p w14:paraId="0815B899" w14:textId="77777777" w:rsidR="00C46D50" w:rsidRPr="000D1009" w:rsidRDefault="00C46D50"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Den unge kan inden for en periode af 6 måneder spare timer sammen. Timer, der er opsparet, men ikke brugt, bortfalder efter seks måneder.</w:t>
            </w:r>
          </w:p>
          <w:p w14:paraId="44577610" w14:textId="77777777" w:rsidR="00C46D50" w:rsidRPr="000D1009" w:rsidRDefault="00C46D50" w:rsidP="00D228AF">
            <w:pPr>
              <w:pStyle w:val="Pa2"/>
              <w:spacing w:line="360" w:lineRule="auto"/>
              <w:rPr>
                <w:rFonts w:ascii="Ringsted Museo" w:hAnsi="Ringsted Museo" w:cs="Arial"/>
                <w:sz w:val="22"/>
                <w:szCs w:val="22"/>
              </w:rPr>
            </w:pPr>
            <w:r w:rsidRPr="00126012">
              <w:rPr>
                <w:rStyle w:val="A4"/>
                <w:rFonts w:ascii="Ringsted Museo" w:eastAsiaTheme="majorEastAsia" w:hAnsi="Ringsted Museo" w:cs="Arial"/>
                <w:sz w:val="22"/>
                <w:szCs w:val="22"/>
              </w:rPr>
              <w:t xml:space="preserve">Der kan gives et årligt tilskud </w:t>
            </w:r>
            <w:r w:rsidRPr="00A12157">
              <w:rPr>
                <w:rStyle w:val="A4"/>
                <w:rFonts w:asciiTheme="minorHAnsi" w:eastAsiaTheme="majorEastAsia" w:hAnsiTheme="minorHAnsi" w:cs="Arial"/>
                <w:sz w:val="22"/>
                <w:szCs w:val="22"/>
              </w:rPr>
              <w:t>op til 6</w:t>
            </w:r>
            <w:r w:rsidRPr="00A12157">
              <w:rPr>
                <w:rStyle w:val="A4"/>
                <w:rFonts w:asciiTheme="minorHAnsi" w:eastAsiaTheme="majorEastAsia" w:hAnsiTheme="minorHAnsi"/>
                <w:sz w:val="22"/>
                <w:szCs w:val="22"/>
              </w:rPr>
              <w:t>63,00</w:t>
            </w:r>
            <w:r w:rsidRPr="00A12157">
              <w:rPr>
                <w:rStyle w:val="A4"/>
                <w:rFonts w:asciiTheme="minorHAnsi" w:eastAsiaTheme="majorEastAsia" w:hAnsiTheme="minorHAnsi" w:cs="Arial"/>
                <w:sz w:val="22"/>
                <w:szCs w:val="22"/>
              </w:rPr>
              <w:t xml:space="preserve"> kr.</w:t>
            </w:r>
            <w:r w:rsidRPr="00126012">
              <w:rPr>
                <w:rStyle w:val="A4"/>
                <w:rFonts w:ascii="Ringsted Museo" w:eastAsiaTheme="majorEastAsia" w:hAnsi="Ringsted Museo" w:cs="Arial"/>
                <w:sz w:val="22"/>
                <w:szCs w:val="22"/>
              </w:rPr>
              <w:t xml:space="preserve"> til dækning af le</w:t>
            </w:r>
            <w:r w:rsidRPr="00126012">
              <w:rPr>
                <w:rStyle w:val="A4"/>
                <w:rFonts w:ascii="Ringsted Museo" w:eastAsiaTheme="majorEastAsia" w:hAnsi="Ringsted Museo" w:cs="Arial"/>
                <w:sz w:val="22"/>
                <w:szCs w:val="22"/>
              </w:rPr>
              <w:t>d</w:t>
            </w:r>
            <w:r w:rsidRPr="00126012">
              <w:rPr>
                <w:rStyle w:val="A4"/>
                <w:rFonts w:ascii="Ringsted Museo" w:eastAsiaTheme="majorEastAsia" w:hAnsi="Ringsted Museo" w:cs="Arial"/>
                <w:sz w:val="22"/>
                <w:szCs w:val="22"/>
              </w:rPr>
              <w:t>sagerens udgifter til eksem</w:t>
            </w:r>
            <w:r w:rsidRPr="00126012">
              <w:rPr>
                <w:rStyle w:val="A4"/>
                <w:rFonts w:ascii="Ringsted Museo" w:eastAsiaTheme="majorEastAsia" w:hAnsi="Ringsted Museo" w:cs="Arial"/>
                <w:sz w:val="22"/>
                <w:szCs w:val="22"/>
              </w:rPr>
              <w:softHyphen/>
              <w:t xml:space="preserve">pelvis transport </w:t>
            </w:r>
            <w:proofErr w:type="spellStart"/>
            <w:r w:rsidRPr="00126012">
              <w:rPr>
                <w:rStyle w:val="A4"/>
                <w:rFonts w:ascii="Ringsted Museo" w:eastAsiaTheme="majorEastAsia" w:hAnsi="Ringsted Museo" w:cs="Arial"/>
                <w:sz w:val="22"/>
                <w:szCs w:val="22"/>
              </w:rPr>
              <w:t>jf</w:t>
            </w:r>
            <w:proofErr w:type="spellEnd"/>
            <w:r w:rsidRPr="00126012">
              <w:rPr>
                <w:rStyle w:val="A4"/>
                <w:rFonts w:ascii="Ringsted Museo" w:eastAsiaTheme="majorEastAsia" w:hAnsi="Ringsted Museo" w:cs="Arial"/>
                <w:sz w:val="22"/>
                <w:szCs w:val="22"/>
              </w:rPr>
              <w:t xml:space="preserve"> takst</w:t>
            </w:r>
          </w:p>
          <w:p w14:paraId="6A590B4B" w14:textId="77777777" w:rsidR="00C46D50" w:rsidRPr="000D1009" w:rsidRDefault="00C46D50" w:rsidP="00D228AF">
            <w:pPr>
              <w:spacing w:line="360" w:lineRule="auto"/>
              <w:rPr>
                <w:rFonts w:cs="Arial"/>
                <w:szCs w:val="22"/>
              </w:rPr>
            </w:pPr>
            <w:r w:rsidRPr="000D1009">
              <w:rPr>
                <w:rStyle w:val="A4"/>
                <w:rFonts w:cs="Arial"/>
                <w:sz w:val="22"/>
                <w:szCs w:val="22"/>
              </w:rPr>
              <w:t>Som udgangspunkt følges der op en gang årligt.</w:t>
            </w:r>
          </w:p>
          <w:p w14:paraId="75132106" w14:textId="3F2AD35B" w:rsidR="00C46D50" w:rsidRPr="000D1009" w:rsidRDefault="00C46D50" w:rsidP="00D228AF">
            <w:pPr>
              <w:spacing w:line="360" w:lineRule="auto"/>
              <w:rPr>
                <w:rFonts w:cs="Arial"/>
                <w:szCs w:val="22"/>
              </w:rPr>
            </w:pPr>
            <w:r w:rsidRPr="000D1009">
              <w:rPr>
                <w:rFonts w:cs="Arial"/>
                <w:szCs w:val="22"/>
              </w:rPr>
              <w:t xml:space="preserve">Aflønning </w:t>
            </w:r>
            <w:r w:rsidRPr="00141223">
              <w:rPr>
                <w:rFonts w:cs="Arial"/>
                <w:szCs w:val="22"/>
              </w:rPr>
              <w:t>– løntrin 11</w:t>
            </w:r>
            <w:r w:rsidR="00141223" w:rsidRPr="00141223">
              <w:rPr>
                <w:rFonts w:cs="Arial"/>
                <w:szCs w:val="22"/>
              </w:rPr>
              <w:t xml:space="preserve"> kommunal lønskala.</w:t>
            </w:r>
          </w:p>
        </w:tc>
      </w:tr>
      <w:tr w:rsidR="00C46D50" w:rsidRPr="000D1009" w14:paraId="15CC219B" w14:textId="77777777" w:rsidTr="0029621F">
        <w:tc>
          <w:tcPr>
            <w:tcW w:w="3168" w:type="dxa"/>
          </w:tcPr>
          <w:p w14:paraId="25B18630" w14:textId="77777777" w:rsidR="00C46D50" w:rsidRPr="000D1009" w:rsidRDefault="00C46D50" w:rsidP="00D228AF">
            <w:pPr>
              <w:spacing w:line="360" w:lineRule="auto"/>
              <w:rPr>
                <w:rFonts w:cs="Arial"/>
                <w:szCs w:val="22"/>
              </w:rPr>
            </w:pPr>
            <w:r w:rsidRPr="000D1009">
              <w:rPr>
                <w:rFonts w:cs="Arial"/>
                <w:szCs w:val="22"/>
              </w:rPr>
              <w:t>Tildeling</w:t>
            </w:r>
          </w:p>
        </w:tc>
        <w:tc>
          <w:tcPr>
            <w:tcW w:w="6610" w:type="dxa"/>
          </w:tcPr>
          <w:p w14:paraId="267597B6" w14:textId="77777777" w:rsidR="00C46D50" w:rsidRDefault="00C46D50" w:rsidP="00D228AF">
            <w:pPr>
              <w:spacing w:line="360" w:lineRule="auto"/>
              <w:rPr>
                <w:rFonts w:cs="Arial"/>
                <w:szCs w:val="22"/>
              </w:rPr>
            </w:pPr>
            <w:r w:rsidRPr="00823116">
              <w:rPr>
                <w:rFonts w:cs="Arial"/>
                <w:szCs w:val="22"/>
              </w:rPr>
              <w:t>Foretages af den enkelte rådgiver med baggrund i en konkret individuel vurdering.</w:t>
            </w:r>
          </w:p>
          <w:p w14:paraId="0849E468" w14:textId="77777777" w:rsidR="00C46D50" w:rsidRPr="000D1009" w:rsidRDefault="00C46D50" w:rsidP="00D228AF">
            <w:pPr>
              <w:spacing w:line="360" w:lineRule="auto"/>
              <w:rPr>
                <w:rFonts w:cs="Arial"/>
                <w:szCs w:val="22"/>
              </w:rPr>
            </w:pPr>
            <w:r>
              <w:rPr>
                <w:rFonts w:cs="Arial"/>
                <w:szCs w:val="22"/>
              </w:rPr>
              <w:t>Forældrene udpeger selv ledsageren. Administrationen i fo</w:t>
            </w:r>
            <w:r>
              <w:rPr>
                <w:rFonts w:cs="Arial"/>
                <w:szCs w:val="22"/>
              </w:rPr>
              <w:t>r</w:t>
            </w:r>
            <w:r>
              <w:rPr>
                <w:rFonts w:cs="Arial"/>
                <w:szCs w:val="22"/>
              </w:rPr>
              <w:t>bindelse med ansættelse foretages af kommunen.</w:t>
            </w:r>
          </w:p>
        </w:tc>
      </w:tr>
    </w:tbl>
    <w:p w14:paraId="5331F726" w14:textId="77777777" w:rsidR="00C46D50" w:rsidRPr="000D1009" w:rsidRDefault="00C46D50" w:rsidP="00D228AF"/>
    <w:p w14:paraId="3EE33D5A" w14:textId="77777777" w:rsidR="00C46D50" w:rsidRPr="000D1009" w:rsidRDefault="00C46D50" w:rsidP="00D228AF"/>
    <w:p w14:paraId="1E78EEA9" w14:textId="77777777" w:rsidR="00C46D50" w:rsidRDefault="00C46D50" w:rsidP="00D228AF"/>
    <w:p w14:paraId="2C30D032" w14:textId="77777777" w:rsidR="00892423" w:rsidRPr="00604221" w:rsidRDefault="00892423" w:rsidP="00D228AF">
      <w:pPr>
        <w:pStyle w:val="Overskrift1"/>
        <w:framePr w:w="9791" w:h="1141" w:wrap="around" w:hAnchor="page" w:x="781"/>
        <w:spacing w:after="240" w:line="480" w:lineRule="atLeast"/>
        <w:rPr>
          <w:sz w:val="36"/>
          <w:szCs w:val="36"/>
        </w:rPr>
      </w:pPr>
      <w:bookmarkStart w:id="23" w:name="_Toc523230701"/>
      <w:r w:rsidRPr="00604221">
        <w:rPr>
          <w:sz w:val="36"/>
          <w:szCs w:val="36"/>
        </w:rPr>
        <w:lastRenderedPageBreak/>
        <w:t>Børnefaglig undersøgelse (SEL § 50)</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2DCB05ED" w14:textId="77777777" w:rsidTr="00D66D27">
        <w:tc>
          <w:tcPr>
            <w:tcW w:w="3168" w:type="dxa"/>
          </w:tcPr>
          <w:p w14:paraId="67AFDFFC" w14:textId="77777777" w:rsidR="00892423" w:rsidRPr="000D1009" w:rsidRDefault="00892423" w:rsidP="00D228AF">
            <w:pPr>
              <w:spacing w:line="360" w:lineRule="auto"/>
              <w:rPr>
                <w:rFonts w:cs="Arial"/>
                <w:szCs w:val="22"/>
              </w:rPr>
            </w:pPr>
            <w:r w:rsidRPr="000D1009">
              <w:rPr>
                <w:rFonts w:cs="Arial"/>
                <w:szCs w:val="22"/>
              </w:rPr>
              <w:t>Formål</w:t>
            </w:r>
          </w:p>
          <w:p w14:paraId="6130ADDF" w14:textId="77777777" w:rsidR="00892423" w:rsidRPr="000D1009" w:rsidRDefault="00892423" w:rsidP="00D228AF">
            <w:pPr>
              <w:spacing w:line="360" w:lineRule="auto"/>
              <w:rPr>
                <w:rFonts w:cs="Arial"/>
                <w:szCs w:val="22"/>
              </w:rPr>
            </w:pPr>
          </w:p>
        </w:tc>
        <w:tc>
          <w:tcPr>
            <w:tcW w:w="6610" w:type="dxa"/>
          </w:tcPr>
          <w:p w14:paraId="238B305C" w14:textId="2FA6AC50" w:rsidR="00892423" w:rsidRPr="000D1009" w:rsidRDefault="00892423" w:rsidP="00D228AF">
            <w:pPr>
              <w:pStyle w:val="Pa2"/>
              <w:spacing w:line="360" w:lineRule="auto"/>
              <w:rPr>
                <w:rFonts w:ascii="Ringsted Museo" w:hAnsi="Ringsted Museo" w:cs="Arial"/>
                <w:sz w:val="22"/>
                <w:szCs w:val="22"/>
              </w:rPr>
            </w:pPr>
            <w:r w:rsidRPr="000D1009">
              <w:rPr>
                <w:rFonts w:ascii="Ringsted Museo" w:hAnsi="Ringsted Museo" w:cs="Arial"/>
                <w:sz w:val="22"/>
                <w:szCs w:val="22"/>
              </w:rPr>
              <w:t xml:space="preserve">Hvis det må antages, at et barn eller en ung </w:t>
            </w:r>
            <w:r w:rsidR="00825B9A">
              <w:rPr>
                <w:rFonts w:ascii="Ringsted Museo" w:hAnsi="Ringsted Museo" w:cs="Arial"/>
                <w:sz w:val="22"/>
                <w:szCs w:val="22"/>
              </w:rPr>
              <w:t>har brug for</w:t>
            </w:r>
            <w:r w:rsidRPr="000D1009">
              <w:rPr>
                <w:rFonts w:ascii="Ringsted Museo" w:hAnsi="Ringsted Museo" w:cs="Arial"/>
                <w:sz w:val="22"/>
                <w:szCs w:val="22"/>
              </w:rPr>
              <w:t xml:space="preserve"> særlig støtte, herunder på grund af nedsat fysisk eller psykisk funkt</w:t>
            </w:r>
            <w:r w:rsidRPr="000D1009">
              <w:rPr>
                <w:rFonts w:ascii="Ringsted Museo" w:hAnsi="Ringsted Museo" w:cs="Arial"/>
                <w:sz w:val="22"/>
                <w:szCs w:val="22"/>
              </w:rPr>
              <w:t>i</w:t>
            </w:r>
            <w:r w:rsidRPr="000D1009">
              <w:rPr>
                <w:rFonts w:ascii="Ringsted Museo" w:hAnsi="Ringsted Museo" w:cs="Arial"/>
                <w:sz w:val="22"/>
                <w:szCs w:val="22"/>
              </w:rPr>
              <w:t>onsevne, skal kommunalbestyrelsen undersøge barnets eller den unges forhold. Undersøgelsen, der betegnes en børnefa</w:t>
            </w:r>
            <w:r w:rsidRPr="000D1009">
              <w:rPr>
                <w:rFonts w:ascii="Ringsted Museo" w:hAnsi="Ringsted Museo" w:cs="Arial"/>
                <w:sz w:val="22"/>
                <w:szCs w:val="22"/>
              </w:rPr>
              <w:t>g</w:t>
            </w:r>
            <w:r w:rsidRPr="000D1009">
              <w:rPr>
                <w:rFonts w:ascii="Ringsted Museo" w:hAnsi="Ringsted Museo" w:cs="Arial"/>
                <w:sz w:val="22"/>
                <w:szCs w:val="22"/>
              </w:rPr>
              <w:t>lig undersøgelse, gennemføres så vidt muligt i samarbejde med forældremyndighedsindehaveren og den unge, der er fyldt 15 år. Undersøgelsen skal gennemføres så skånsomt, som forho</w:t>
            </w:r>
            <w:r w:rsidRPr="000D1009">
              <w:rPr>
                <w:rFonts w:ascii="Ringsted Museo" w:hAnsi="Ringsted Museo" w:cs="Arial"/>
                <w:sz w:val="22"/>
                <w:szCs w:val="22"/>
              </w:rPr>
              <w:t>l</w:t>
            </w:r>
            <w:r w:rsidRPr="000D1009">
              <w:rPr>
                <w:rFonts w:ascii="Ringsted Museo" w:hAnsi="Ringsted Museo" w:cs="Arial"/>
                <w:sz w:val="22"/>
                <w:szCs w:val="22"/>
              </w:rPr>
              <w:t>dene tillader, og må ikke være mere omfattende, end formålet tilsiger.</w:t>
            </w:r>
          </w:p>
        </w:tc>
      </w:tr>
      <w:tr w:rsidR="00892423" w:rsidRPr="000D1009" w14:paraId="58A6B198" w14:textId="77777777" w:rsidTr="00D66D27">
        <w:tc>
          <w:tcPr>
            <w:tcW w:w="3168" w:type="dxa"/>
          </w:tcPr>
          <w:p w14:paraId="60AF1A08" w14:textId="77777777" w:rsidR="00892423" w:rsidRPr="000D1009" w:rsidRDefault="00892423" w:rsidP="00D228AF">
            <w:pPr>
              <w:spacing w:line="360" w:lineRule="auto"/>
              <w:rPr>
                <w:rFonts w:cs="Arial"/>
                <w:szCs w:val="22"/>
              </w:rPr>
            </w:pPr>
            <w:r w:rsidRPr="000D1009">
              <w:rPr>
                <w:rFonts w:cs="Arial"/>
                <w:szCs w:val="22"/>
              </w:rPr>
              <w:t>Indhold</w:t>
            </w:r>
          </w:p>
          <w:p w14:paraId="388682F1" w14:textId="77777777" w:rsidR="00892423" w:rsidRPr="000D1009" w:rsidRDefault="00892423" w:rsidP="00D228AF">
            <w:pPr>
              <w:spacing w:line="360" w:lineRule="auto"/>
              <w:rPr>
                <w:rFonts w:cs="Arial"/>
                <w:szCs w:val="22"/>
              </w:rPr>
            </w:pPr>
          </w:p>
          <w:p w14:paraId="1B5A2FD2" w14:textId="77777777" w:rsidR="00892423" w:rsidRPr="000D1009" w:rsidRDefault="00892423" w:rsidP="00D228AF">
            <w:pPr>
              <w:spacing w:line="360" w:lineRule="auto"/>
              <w:rPr>
                <w:rFonts w:cs="Arial"/>
                <w:szCs w:val="22"/>
              </w:rPr>
            </w:pPr>
          </w:p>
          <w:p w14:paraId="6DE93DB7" w14:textId="77777777" w:rsidR="00892423" w:rsidRPr="000D1009" w:rsidRDefault="00892423" w:rsidP="00D228AF">
            <w:pPr>
              <w:spacing w:line="360" w:lineRule="auto"/>
              <w:rPr>
                <w:rFonts w:cs="Arial"/>
                <w:szCs w:val="22"/>
              </w:rPr>
            </w:pPr>
          </w:p>
        </w:tc>
        <w:tc>
          <w:tcPr>
            <w:tcW w:w="6610" w:type="dxa"/>
          </w:tcPr>
          <w:p w14:paraId="27F178B0" w14:textId="79CB778A" w:rsidR="00892423" w:rsidRPr="000D1009" w:rsidRDefault="00C379C8" w:rsidP="00D228AF">
            <w:pPr>
              <w:pStyle w:val="Pa2"/>
              <w:spacing w:line="360" w:lineRule="auto"/>
              <w:rPr>
                <w:rFonts w:ascii="Ringsted Museo" w:hAnsi="Ringsted Museo" w:cs="Arial"/>
                <w:sz w:val="22"/>
                <w:szCs w:val="22"/>
              </w:rPr>
            </w:pPr>
            <w:r>
              <w:rPr>
                <w:rFonts w:ascii="Ringsted Museo" w:hAnsi="Ringsted Museo" w:cs="Arial"/>
                <w:sz w:val="22"/>
                <w:szCs w:val="22"/>
              </w:rPr>
              <w:t>I sin undersøgelse skal kommune</w:t>
            </w:r>
            <w:r w:rsidR="00892423" w:rsidRPr="000D1009">
              <w:rPr>
                <w:rFonts w:ascii="Ringsted Museo" w:hAnsi="Ringsted Museo" w:cs="Arial"/>
                <w:sz w:val="22"/>
                <w:szCs w:val="22"/>
              </w:rPr>
              <w:t>n afdække ressourcer og pr</w:t>
            </w:r>
            <w:r w:rsidR="00892423" w:rsidRPr="000D1009">
              <w:rPr>
                <w:rFonts w:ascii="Ringsted Museo" w:hAnsi="Ringsted Museo" w:cs="Arial"/>
                <w:sz w:val="22"/>
                <w:szCs w:val="22"/>
              </w:rPr>
              <w:t>o</w:t>
            </w:r>
            <w:r w:rsidR="00892423" w:rsidRPr="000D1009">
              <w:rPr>
                <w:rFonts w:ascii="Ringsted Museo" w:hAnsi="Ringsted Museo" w:cs="Arial"/>
                <w:sz w:val="22"/>
                <w:szCs w:val="22"/>
              </w:rPr>
              <w:t>blemer hos barnet, familien og netværket. For unge, der er fyldt 15 år, skal undersøgelsen afdække de særlige forhold, der skal indgå ved valg af indsats for denne aldersgruppe, jf. §§ 52</w:t>
            </w:r>
            <w:r w:rsidR="002D07CF">
              <w:rPr>
                <w:rFonts w:ascii="Ringsted Museo" w:hAnsi="Ringsted Museo" w:cs="Arial"/>
                <w:sz w:val="22"/>
                <w:szCs w:val="22"/>
              </w:rPr>
              <w:t>.</w:t>
            </w:r>
          </w:p>
          <w:p w14:paraId="75AFBE4B" w14:textId="77777777" w:rsidR="00892423" w:rsidRPr="000D1009" w:rsidRDefault="00892423" w:rsidP="00D228AF">
            <w:pPr>
              <w:pStyle w:val="Pa2"/>
              <w:spacing w:line="360" w:lineRule="auto"/>
              <w:rPr>
                <w:rFonts w:ascii="Ringsted Museo" w:hAnsi="Ringsted Museo" w:cs="Arial"/>
                <w:sz w:val="22"/>
                <w:szCs w:val="22"/>
              </w:rPr>
            </w:pPr>
            <w:r w:rsidRPr="000D1009">
              <w:rPr>
                <w:rFonts w:ascii="Ringsted Museo" w:hAnsi="Ringsted Museo" w:cs="Arial"/>
                <w:color w:val="000000"/>
              </w:rPr>
              <w:t>Undersøgelsen skal anlægge en helhedsbetragtning og bør indeholde følgende forhold:</w:t>
            </w:r>
          </w:p>
          <w:p w14:paraId="72243296" w14:textId="77777777" w:rsidR="00892423" w:rsidRPr="000D1009" w:rsidRDefault="00892423" w:rsidP="00D228AF">
            <w:pPr>
              <w:pStyle w:val="Listeafsnit"/>
              <w:numPr>
                <w:ilvl w:val="0"/>
                <w:numId w:val="47"/>
              </w:numPr>
              <w:spacing w:line="360" w:lineRule="auto"/>
              <w:rPr>
                <w:rFonts w:ascii="Ringsted Museo" w:hAnsi="Ringsted Museo" w:cs="Arial"/>
                <w:color w:val="000000"/>
              </w:rPr>
            </w:pPr>
            <w:r w:rsidRPr="000D1009">
              <w:rPr>
                <w:rFonts w:ascii="Ringsted Museo" w:hAnsi="Ringsted Museo" w:cs="Arial"/>
                <w:color w:val="000000"/>
              </w:rPr>
              <w:t>udvikling og adfærd,</w:t>
            </w:r>
          </w:p>
          <w:p w14:paraId="71B5A1B2" w14:textId="77777777" w:rsidR="00892423" w:rsidRPr="000D1009" w:rsidRDefault="00892423" w:rsidP="00D228AF">
            <w:pPr>
              <w:pStyle w:val="Listeafsnit"/>
              <w:numPr>
                <w:ilvl w:val="0"/>
                <w:numId w:val="47"/>
              </w:numPr>
              <w:spacing w:line="360" w:lineRule="auto"/>
              <w:rPr>
                <w:rFonts w:ascii="Ringsted Museo" w:hAnsi="Ringsted Museo" w:cs="Arial"/>
                <w:color w:val="000000"/>
              </w:rPr>
            </w:pPr>
            <w:r w:rsidRPr="000D1009">
              <w:rPr>
                <w:rFonts w:ascii="Ringsted Museo" w:hAnsi="Ringsted Museo" w:cs="Arial"/>
                <w:color w:val="000000"/>
              </w:rPr>
              <w:t>familieforhold,</w:t>
            </w:r>
          </w:p>
          <w:p w14:paraId="60091795" w14:textId="77777777" w:rsidR="00892423" w:rsidRPr="000D1009" w:rsidRDefault="00892423" w:rsidP="00D228AF">
            <w:pPr>
              <w:pStyle w:val="Listeafsnit"/>
              <w:numPr>
                <w:ilvl w:val="0"/>
                <w:numId w:val="47"/>
              </w:numPr>
              <w:spacing w:line="360" w:lineRule="auto"/>
              <w:rPr>
                <w:rFonts w:ascii="Ringsted Museo" w:hAnsi="Ringsted Museo" w:cs="Arial"/>
                <w:color w:val="000000"/>
              </w:rPr>
            </w:pPr>
            <w:r w:rsidRPr="000D1009">
              <w:rPr>
                <w:rFonts w:ascii="Ringsted Museo" w:hAnsi="Ringsted Museo" w:cs="Arial"/>
                <w:color w:val="000000"/>
              </w:rPr>
              <w:t>skoleforhold,</w:t>
            </w:r>
          </w:p>
          <w:p w14:paraId="57DA9AF3" w14:textId="77777777" w:rsidR="00892423" w:rsidRPr="000D1009" w:rsidRDefault="00892423" w:rsidP="00D228AF">
            <w:pPr>
              <w:pStyle w:val="Listeafsnit"/>
              <w:numPr>
                <w:ilvl w:val="0"/>
                <w:numId w:val="47"/>
              </w:numPr>
              <w:spacing w:line="360" w:lineRule="auto"/>
              <w:rPr>
                <w:rFonts w:ascii="Ringsted Museo" w:hAnsi="Ringsted Museo" w:cs="Arial"/>
                <w:color w:val="000000"/>
              </w:rPr>
            </w:pPr>
            <w:r w:rsidRPr="000D1009">
              <w:rPr>
                <w:rFonts w:ascii="Ringsted Museo" w:hAnsi="Ringsted Museo" w:cs="Arial"/>
                <w:color w:val="000000"/>
              </w:rPr>
              <w:t>sundhedsforhold,</w:t>
            </w:r>
          </w:p>
          <w:p w14:paraId="787744B9" w14:textId="77777777" w:rsidR="00892423" w:rsidRPr="000D1009" w:rsidRDefault="00892423" w:rsidP="00D228AF">
            <w:pPr>
              <w:pStyle w:val="Listeafsnit"/>
              <w:numPr>
                <w:ilvl w:val="0"/>
                <w:numId w:val="47"/>
              </w:numPr>
              <w:spacing w:line="360" w:lineRule="auto"/>
              <w:rPr>
                <w:rFonts w:ascii="Ringsted Museo" w:hAnsi="Ringsted Museo" w:cs="Arial"/>
                <w:color w:val="000000"/>
              </w:rPr>
            </w:pPr>
            <w:r w:rsidRPr="000D1009">
              <w:rPr>
                <w:rFonts w:ascii="Ringsted Museo" w:hAnsi="Ringsted Museo" w:cs="Arial"/>
                <w:color w:val="000000"/>
              </w:rPr>
              <w:t>fritidsforhold og venskaber og</w:t>
            </w:r>
          </w:p>
          <w:p w14:paraId="1294755B" w14:textId="77777777" w:rsidR="00892423" w:rsidRPr="00753063" w:rsidRDefault="00892423" w:rsidP="00D228AF">
            <w:pPr>
              <w:pStyle w:val="Listeafsnit"/>
              <w:numPr>
                <w:ilvl w:val="0"/>
                <w:numId w:val="47"/>
              </w:numPr>
              <w:spacing w:line="360" w:lineRule="auto"/>
              <w:rPr>
                <w:rFonts w:ascii="Ringsted Museo" w:hAnsi="Ringsted Museo" w:cs="Tahoma"/>
                <w:color w:val="000000"/>
                <w:sz w:val="17"/>
                <w:szCs w:val="17"/>
              </w:rPr>
            </w:pPr>
            <w:r w:rsidRPr="000D1009">
              <w:rPr>
                <w:rFonts w:ascii="Ringsted Museo" w:hAnsi="Ringsted Museo" w:cs="Arial"/>
                <w:color w:val="000000"/>
              </w:rPr>
              <w:t>andre relevante forhold</w:t>
            </w:r>
          </w:p>
          <w:p w14:paraId="6466D92E" w14:textId="77777777" w:rsidR="00892423" w:rsidRPr="000D1009" w:rsidRDefault="00892423" w:rsidP="00D228AF">
            <w:pPr>
              <w:spacing w:line="360" w:lineRule="auto"/>
              <w:rPr>
                <w:rFonts w:cs="Arial"/>
                <w:color w:val="000000"/>
                <w:szCs w:val="22"/>
              </w:rPr>
            </w:pPr>
            <w:r w:rsidRPr="000D1009">
              <w:rPr>
                <w:rFonts w:cs="Arial"/>
                <w:color w:val="000000"/>
                <w:szCs w:val="22"/>
              </w:rPr>
              <w:t>Som led i undersøgelsen skal der finde en samtale sted med barnet eller den unge. Samtalen kan undlades, i det omfang barnets eller den unges modenhed eller sagens karakter i afg</w:t>
            </w:r>
            <w:r w:rsidRPr="000D1009">
              <w:rPr>
                <w:rFonts w:cs="Arial"/>
                <w:color w:val="000000"/>
                <w:szCs w:val="22"/>
              </w:rPr>
              <w:t>ø</w:t>
            </w:r>
            <w:r w:rsidRPr="000D1009">
              <w:rPr>
                <w:rFonts w:cs="Arial"/>
                <w:color w:val="000000"/>
                <w:szCs w:val="22"/>
              </w:rPr>
              <w:t>rende grad taler imod samtalens gennemførelse. Kan samtalen ikke gennemføres, skal oplysninger om barnets eller den unges synspunkter søges tilvejebragt. Samtalen kan finde sted uden samtykke fra forældremyndighedens indehaver og uden de</w:t>
            </w:r>
            <w:r w:rsidRPr="000D1009">
              <w:rPr>
                <w:rFonts w:cs="Arial"/>
                <w:color w:val="000000"/>
                <w:szCs w:val="22"/>
              </w:rPr>
              <w:t>n</w:t>
            </w:r>
            <w:r w:rsidRPr="000D1009">
              <w:rPr>
                <w:rFonts w:cs="Arial"/>
                <w:color w:val="000000"/>
                <w:szCs w:val="22"/>
              </w:rPr>
              <w:t>nes tilstedeværelse, når hensynet til barnets eller den unges bedste taler for det.</w:t>
            </w:r>
          </w:p>
        </w:tc>
      </w:tr>
      <w:tr w:rsidR="00892423" w:rsidRPr="000D1009" w14:paraId="42F5C7E5" w14:textId="77777777" w:rsidTr="00D66D27">
        <w:tc>
          <w:tcPr>
            <w:tcW w:w="3168" w:type="dxa"/>
          </w:tcPr>
          <w:p w14:paraId="0DF8060A" w14:textId="77777777" w:rsidR="00892423" w:rsidRPr="000D1009" w:rsidRDefault="00892423" w:rsidP="00D228AF">
            <w:pPr>
              <w:spacing w:line="360" w:lineRule="auto"/>
              <w:rPr>
                <w:rFonts w:cs="Arial"/>
                <w:szCs w:val="22"/>
              </w:rPr>
            </w:pPr>
            <w:r w:rsidRPr="000D1009">
              <w:rPr>
                <w:rFonts w:cs="Arial"/>
                <w:szCs w:val="22"/>
              </w:rPr>
              <w:t>Målgruppe / tildelingskriterier</w:t>
            </w:r>
          </w:p>
          <w:p w14:paraId="7F0C5DBC" w14:textId="77777777" w:rsidR="00892423" w:rsidRPr="000D1009" w:rsidRDefault="00892423" w:rsidP="00D228AF">
            <w:pPr>
              <w:spacing w:line="360" w:lineRule="auto"/>
              <w:rPr>
                <w:rFonts w:cs="Arial"/>
                <w:szCs w:val="22"/>
              </w:rPr>
            </w:pPr>
          </w:p>
          <w:p w14:paraId="1874E6AB" w14:textId="77777777" w:rsidR="00892423" w:rsidRPr="000D1009" w:rsidRDefault="00892423" w:rsidP="00D228AF">
            <w:pPr>
              <w:spacing w:line="360" w:lineRule="auto"/>
              <w:rPr>
                <w:rFonts w:cs="Arial"/>
                <w:szCs w:val="22"/>
              </w:rPr>
            </w:pPr>
          </w:p>
        </w:tc>
        <w:tc>
          <w:tcPr>
            <w:tcW w:w="6610" w:type="dxa"/>
          </w:tcPr>
          <w:p w14:paraId="57C1DADA" w14:textId="77777777" w:rsidR="00892423" w:rsidRPr="000D1009" w:rsidRDefault="00892423" w:rsidP="00D228AF">
            <w:pPr>
              <w:pStyle w:val="Pa2"/>
              <w:spacing w:line="360" w:lineRule="auto"/>
              <w:rPr>
                <w:rFonts w:ascii="Ringsted Museo" w:hAnsi="Ringsted Museo" w:cs="Arial"/>
                <w:sz w:val="22"/>
                <w:szCs w:val="22"/>
              </w:rPr>
            </w:pPr>
            <w:r w:rsidRPr="000D1009">
              <w:rPr>
                <w:rFonts w:ascii="Ringsted Museo" w:hAnsi="Ringsted Museo" w:cs="Arial"/>
                <w:sz w:val="22"/>
                <w:szCs w:val="22"/>
              </w:rPr>
              <w:t>Alle børn og unge, der opholder sig i kommune og hvor det må formodes at de har brug for særlig hjælp og støtte i henhold til servicelovens kap 11.</w:t>
            </w:r>
          </w:p>
        </w:tc>
      </w:tr>
      <w:tr w:rsidR="00892423" w:rsidRPr="000D1009" w14:paraId="39B984C5" w14:textId="77777777" w:rsidTr="00D66D27">
        <w:tc>
          <w:tcPr>
            <w:tcW w:w="3168" w:type="dxa"/>
          </w:tcPr>
          <w:p w14:paraId="6A0268D7" w14:textId="77777777" w:rsidR="00892423" w:rsidRPr="000D1009" w:rsidRDefault="00892423" w:rsidP="00D228AF">
            <w:pPr>
              <w:spacing w:line="360" w:lineRule="auto"/>
              <w:rPr>
                <w:rFonts w:cs="Arial"/>
                <w:szCs w:val="22"/>
              </w:rPr>
            </w:pPr>
            <w:r w:rsidRPr="000D1009">
              <w:rPr>
                <w:rFonts w:cs="Arial"/>
                <w:szCs w:val="22"/>
              </w:rPr>
              <w:lastRenderedPageBreak/>
              <w:t>Omfang/varighed</w:t>
            </w:r>
          </w:p>
          <w:p w14:paraId="797CF956" w14:textId="77777777" w:rsidR="00892423" w:rsidRPr="000D1009" w:rsidRDefault="00892423" w:rsidP="00D228AF">
            <w:pPr>
              <w:spacing w:line="360" w:lineRule="auto"/>
              <w:rPr>
                <w:rFonts w:cs="Arial"/>
                <w:szCs w:val="22"/>
              </w:rPr>
            </w:pPr>
          </w:p>
          <w:p w14:paraId="4A765466" w14:textId="77777777" w:rsidR="00892423" w:rsidRPr="000D1009" w:rsidRDefault="00892423" w:rsidP="00D228AF">
            <w:pPr>
              <w:spacing w:line="360" w:lineRule="auto"/>
              <w:rPr>
                <w:rFonts w:cs="Arial"/>
                <w:szCs w:val="22"/>
              </w:rPr>
            </w:pPr>
          </w:p>
          <w:p w14:paraId="3890A625" w14:textId="77777777" w:rsidR="00892423" w:rsidRPr="000D1009" w:rsidRDefault="00892423" w:rsidP="00D228AF">
            <w:pPr>
              <w:spacing w:line="360" w:lineRule="auto"/>
              <w:rPr>
                <w:rFonts w:cs="Arial"/>
                <w:szCs w:val="22"/>
              </w:rPr>
            </w:pPr>
          </w:p>
        </w:tc>
        <w:tc>
          <w:tcPr>
            <w:tcW w:w="6610" w:type="dxa"/>
          </w:tcPr>
          <w:p w14:paraId="2042B229" w14:textId="77777777" w:rsidR="00892423" w:rsidRPr="000D1009" w:rsidRDefault="00892423" w:rsidP="00D228AF">
            <w:pPr>
              <w:spacing w:line="360" w:lineRule="auto"/>
              <w:rPr>
                <w:rFonts w:cs="Arial"/>
                <w:szCs w:val="22"/>
              </w:rPr>
            </w:pPr>
            <w:r w:rsidRPr="000D1009">
              <w:rPr>
                <w:rFonts w:cs="Arial"/>
                <w:color w:val="000000"/>
                <w:szCs w:val="22"/>
              </w:rPr>
              <w:t>Undersøgelsen skal afsluttes senest 4 måneder efter, at ko</w:t>
            </w:r>
            <w:r w:rsidRPr="000D1009">
              <w:rPr>
                <w:rFonts w:cs="Arial"/>
                <w:color w:val="000000"/>
                <w:szCs w:val="22"/>
              </w:rPr>
              <w:t>m</w:t>
            </w:r>
            <w:r w:rsidRPr="000D1009">
              <w:rPr>
                <w:rFonts w:cs="Arial"/>
                <w:color w:val="000000"/>
                <w:szCs w:val="22"/>
              </w:rPr>
              <w:t>munen bliver opmærksom på, at et barn eller en ung kan have behov for særlig støtte. Hvis undersøgelsen undtagelsesvis ikke kan afsluttes inden 4 måneder, skal kommunen udarbejde en foreløbig vurdering og snarest herefter afslutte undersøgelsen.</w:t>
            </w:r>
          </w:p>
        </w:tc>
      </w:tr>
      <w:tr w:rsidR="00892423" w:rsidRPr="000D1009" w14:paraId="1BB6E311" w14:textId="77777777" w:rsidTr="00D66D27">
        <w:tc>
          <w:tcPr>
            <w:tcW w:w="3168" w:type="dxa"/>
          </w:tcPr>
          <w:p w14:paraId="1D27440C" w14:textId="77777777" w:rsidR="00892423" w:rsidRPr="000D1009" w:rsidRDefault="00892423" w:rsidP="00D228AF">
            <w:pPr>
              <w:spacing w:line="360" w:lineRule="auto"/>
              <w:rPr>
                <w:rFonts w:cs="Arial"/>
                <w:szCs w:val="22"/>
              </w:rPr>
            </w:pPr>
            <w:r w:rsidRPr="000D1009">
              <w:rPr>
                <w:rFonts w:cs="Arial"/>
                <w:szCs w:val="22"/>
              </w:rPr>
              <w:t>Tildeling</w:t>
            </w:r>
          </w:p>
          <w:p w14:paraId="066A48F8" w14:textId="77777777" w:rsidR="00892423" w:rsidRPr="000D1009" w:rsidRDefault="00892423" w:rsidP="00D228AF">
            <w:pPr>
              <w:spacing w:line="360" w:lineRule="auto"/>
              <w:rPr>
                <w:rFonts w:cs="Arial"/>
                <w:szCs w:val="22"/>
              </w:rPr>
            </w:pPr>
          </w:p>
        </w:tc>
        <w:tc>
          <w:tcPr>
            <w:tcW w:w="6610" w:type="dxa"/>
          </w:tcPr>
          <w:p w14:paraId="367E05F2" w14:textId="77777777" w:rsidR="00892423" w:rsidRPr="000D1009" w:rsidRDefault="00892423" w:rsidP="00D228AF">
            <w:pPr>
              <w:spacing w:line="360" w:lineRule="auto"/>
              <w:rPr>
                <w:rFonts w:cs="Arial"/>
                <w:szCs w:val="22"/>
              </w:rPr>
            </w:pPr>
            <w:r w:rsidRPr="000D1009">
              <w:rPr>
                <w:rFonts w:cs="Arial"/>
                <w:szCs w:val="22"/>
              </w:rPr>
              <w:t xml:space="preserve">Det er den enkelte </w:t>
            </w:r>
            <w:r w:rsidR="00753063">
              <w:rPr>
                <w:rFonts w:cs="Arial"/>
                <w:szCs w:val="22"/>
              </w:rPr>
              <w:t>rådgiver</w:t>
            </w:r>
            <w:r w:rsidRPr="000D1009">
              <w:rPr>
                <w:rFonts w:cs="Arial"/>
                <w:szCs w:val="22"/>
              </w:rPr>
              <w:t>, der træffer afgørelse om iværksæ</w:t>
            </w:r>
            <w:r w:rsidRPr="000D1009">
              <w:rPr>
                <w:rFonts w:cs="Arial"/>
                <w:szCs w:val="22"/>
              </w:rPr>
              <w:t>t</w:t>
            </w:r>
            <w:r w:rsidRPr="000D1009">
              <w:rPr>
                <w:rFonts w:cs="Arial"/>
                <w:szCs w:val="22"/>
              </w:rPr>
              <w:t>telse af en børnefaglig undersøgelse.</w:t>
            </w:r>
          </w:p>
        </w:tc>
      </w:tr>
      <w:tr w:rsidR="00892423" w:rsidRPr="000D1009" w14:paraId="584D10FF" w14:textId="77777777" w:rsidTr="00D66D27">
        <w:tc>
          <w:tcPr>
            <w:tcW w:w="3168" w:type="dxa"/>
          </w:tcPr>
          <w:p w14:paraId="5231C7F6" w14:textId="77777777" w:rsidR="00892423" w:rsidRPr="000D1009" w:rsidRDefault="00892423" w:rsidP="00D228AF">
            <w:pPr>
              <w:spacing w:line="360" w:lineRule="auto"/>
              <w:rPr>
                <w:rFonts w:cs="Arial"/>
                <w:szCs w:val="22"/>
              </w:rPr>
            </w:pPr>
            <w:r w:rsidRPr="000D1009">
              <w:rPr>
                <w:rFonts w:cs="Arial"/>
                <w:szCs w:val="22"/>
              </w:rPr>
              <w:t>Levering af ydelsen</w:t>
            </w:r>
          </w:p>
          <w:p w14:paraId="5AD0F877" w14:textId="77777777" w:rsidR="00892423" w:rsidRPr="000D1009" w:rsidRDefault="00892423" w:rsidP="00D228AF">
            <w:pPr>
              <w:spacing w:line="360" w:lineRule="auto"/>
              <w:rPr>
                <w:rFonts w:cs="Arial"/>
                <w:szCs w:val="22"/>
              </w:rPr>
            </w:pPr>
          </w:p>
          <w:p w14:paraId="1DD8CDBE" w14:textId="77777777" w:rsidR="00892423" w:rsidRPr="000D1009" w:rsidRDefault="00892423" w:rsidP="00D228AF">
            <w:pPr>
              <w:spacing w:line="360" w:lineRule="auto"/>
              <w:rPr>
                <w:rFonts w:cs="Arial"/>
                <w:szCs w:val="22"/>
              </w:rPr>
            </w:pPr>
          </w:p>
        </w:tc>
        <w:tc>
          <w:tcPr>
            <w:tcW w:w="6610" w:type="dxa"/>
          </w:tcPr>
          <w:p w14:paraId="5A37126C" w14:textId="304D46ED" w:rsidR="000840AC" w:rsidRDefault="00892423" w:rsidP="00D228AF">
            <w:pPr>
              <w:spacing w:line="360" w:lineRule="auto"/>
              <w:rPr>
                <w:rFonts w:cs="Arial"/>
                <w:color w:val="000000"/>
                <w:szCs w:val="22"/>
                <w:highlight w:val="yellow"/>
              </w:rPr>
            </w:pPr>
            <w:r w:rsidRPr="00753063">
              <w:rPr>
                <w:rFonts w:cs="Arial"/>
                <w:color w:val="000000"/>
                <w:szCs w:val="22"/>
              </w:rPr>
              <w:t>Kommunen skal som led i undersøgelsen</w:t>
            </w:r>
            <w:r w:rsidR="00CC2FE8">
              <w:rPr>
                <w:rFonts w:cs="Arial"/>
                <w:color w:val="000000"/>
                <w:szCs w:val="22"/>
              </w:rPr>
              <w:t>, så vidt muligt,</w:t>
            </w:r>
            <w:r w:rsidRPr="00753063">
              <w:rPr>
                <w:rFonts w:cs="Arial"/>
                <w:color w:val="000000"/>
                <w:szCs w:val="22"/>
              </w:rPr>
              <w:t xml:space="preserve"> in</w:t>
            </w:r>
            <w:r w:rsidRPr="00753063">
              <w:rPr>
                <w:rFonts w:cs="Arial"/>
                <w:color w:val="000000"/>
                <w:szCs w:val="22"/>
              </w:rPr>
              <w:t>d</w:t>
            </w:r>
            <w:r w:rsidRPr="00753063">
              <w:rPr>
                <w:rFonts w:cs="Arial"/>
                <w:color w:val="000000"/>
                <w:szCs w:val="22"/>
              </w:rPr>
              <w:t>drage de fagfolk, som allerede har viden om barnets eller den unges og familiens forhold. Dette kan ske ved at inddrage sundhedsplejersker, pædagoger, psykologer, lærere eller andre. Hvis det er nødven</w:t>
            </w:r>
            <w:r w:rsidR="00753063" w:rsidRPr="00753063">
              <w:rPr>
                <w:rFonts w:cs="Arial"/>
                <w:color w:val="000000"/>
                <w:szCs w:val="22"/>
              </w:rPr>
              <w:t xml:space="preserve">digt, skal kommunen lade barnet, den </w:t>
            </w:r>
            <w:r w:rsidRPr="00753063">
              <w:rPr>
                <w:rFonts w:cs="Arial"/>
                <w:color w:val="000000"/>
                <w:szCs w:val="22"/>
              </w:rPr>
              <w:t xml:space="preserve">unge </w:t>
            </w:r>
            <w:r w:rsidR="00753063" w:rsidRPr="00753063">
              <w:rPr>
                <w:rFonts w:cs="Arial"/>
                <w:color w:val="000000"/>
                <w:szCs w:val="22"/>
              </w:rPr>
              <w:t xml:space="preserve">og/eller forældrene </w:t>
            </w:r>
            <w:r w:rsidRPr="00753063">
              <w:rPr>
                <w:rFonts w:cs="Arial"/>
                <w:color w:val="000000"/>
                <w:szCs w:val="22"/>
              </w:rPr>
              <w:t>undersøge af en læge eller en autoriseret psykolog.</w:t>
            </w:r>
            <w:r w:rsidR="00753063">
              <w:rPr>
                <w:rFonts w:cs="Arial"/>
                <w:color w:val="000000"/>
                <w:szCs w:val="22"/>
              </w:rPr>
              <w:t xml:space="preserve"> Denne undersøgelse kan ske under forældrenes og/eller barnet/den unges </w:t>
            </w:r>
            <w:r w:rsidR="00753063" w:rsidRPr="000840AC">
              <w:rPr>
                <w:rFonts w:cs="Arial"/>
                <w:color w:val="000000"/>
                <w:szCs w:val="22"/>
              </w:rPr>
              <w:t xml:space="preserve">ophold på en </w:t>
            </w:r>
            <w:r w:rsidR="004F0209" w:rsidRPr="000840AC">
              <w:rPr>
                <w:rFonts w:cs="Arial"/>
                <w:color w:val="000000"/>
                <w:szCs w:val="22"/>
              </w:rPr>
              <w:t>af socialtilsynet go</w:t>
            </w:r>
            <w:r w:rsidR="004F0209" w:rsidRPr="000840AC">
              <w:rPr>
                <w:rFonts w:cs="Arial"/>
                <w:color w:val="000000"/>
                <w:szCs w:val="22"/>
              </w:rPr>
              <w:t>d</w:t>
            </w:r>
            <w:r w:rsidR="004F0209" w:rsidRPr="000840AC">
              <w:rPr>
                <w:rFonts w:cs="Arial"/>
                <w:color w:val="000000"/>
                <w:szCs w:val="22"/>
              </w:rPr>
              <w:t xml:space="preserve">kendt </w:t>
            </w:r>
            <w:r w:rsidR="00753063" w:rsidRPr="000840AC">
              <w:rPr>
                <w:rFonts w:cs="Arial"/>
                <w:color w:val="000000"/>
                <w:szCs w:val="22"/>
              </w:rPr>
              <w:t xml:space="preserve">institution i henhold til servicelovens § </w:t>
            </w:r>
            <w:r w:rsidR="00B15A00" w:rsidRPr="000840AC">
              <w:rPr>
                <w:rFonts w:cs="Arial"/>
                <w:color w:val="000000"/>
                <w:szCs w:val="22"/>
              </w:rPr>
              <w:t>66.</w:t>
            </w:r>
          </w:p>
          <w:p w14:paraId="06E9F448" w14:textId="2EE1C17A" w:rsidR="00892423" w:rsidRPr="00753063" w:rsidRDefault="00892423" w:rsidP="00D228AF">
            <w:pPr>
              <w:spacing w:line="360" w:lineRule="auto"/>
              <w:rPr>
                <w:rFonts w:cs="Arial"/>
                <w:color w:val="000000"/>
                <w:szCs w:val="22"/>
              </w:rPr>
            </w:pPr>
            <w:r w:rsidRPr="00753063">
              <w:rPr>
                <w:rFonts w:cs="Arial"/>
                <w:color w:val="000000"/>
                <w:szCs w:val="22"/>
              </w:rPr>
              <w:t>Derudover kan kommune</w:t>
            </w:r>
            <w:r w:rsidR="007C596B">
              <w:rPr>
                <w:rFonts w:cs="Arial"/>
                <w:color w:val="000000"/>
                <w:szCs w:val="22"/>
              </w:rPr>
              <w:t>n</w:t>
            </w:r>
            <w:r w:rsidRPr="00753063">
              <w:rPr>
                <w:rFonts w:cs="Arial"/>
                <w:color w:val="000000"/>
                <w:szCs w:val="22"/>
              </w:rPr>
              <w:t>, som led i undersøgelsen, ivær</w:t>
            </w:r>
            <w:r w:rsidRPr="00753063">
              <w:rPr>
                <w:rFonts w:cs="Arial"/>
                <w:color w:val="000000"/>
                <w:szCs w:val="22"/>
              </w:rPr>
              <w:t>k</w:t>
            </w:r>
            <w:r w:rsidRPr="00753063">
              <w:rPr>
                <w:rFonts w:cs="Arial"/>
                <w:color w:val="000000"/>
                <w:szCs w:val="22"/>
              </w:rPr>
              <w:t xml:space="preserve">sætte forløb hvor der forekommer særlige observationer i hjemmet. Denne ydelse leveres af </w:t>
            </w:r>
            <w:r w:rsidR="00753063" w:rsidRPr="00753063">
              <w:rPr>
                <w:rFonts w:cs="Arial"/>
                <w:color w:val="000000"/>
                <w:szCs w:val="22"/>
              </w:rPr>
              <w:t>Familiehuset</w:t>
            </w:r>
            <w:r w:rsidRPr="00753063">
              <w:rPr>
                <w:rFonts w:cs="Arial"/>
                <w:color w:val="000000"/>
                <w:szCs w:val="22"/>
              </w:rPr>
              <w:t>.</w:t>
            </w:r>
          </w:p>
        </w:tc>
      </w:tr>
      <w:tr w:rsidR="00892423" w:rsidRPr="000D1009" w14:paraId="76E50AC0" w14:textId="77777777" w:rsidTr="00D66D27">
        <w:tc>
          <w:tcPr>
            <w:tcW w:w="3168" w:type="dxa"/>
          </w:tcPr>
          <w:p w14:paraId="1F91F23C" w14:textId="77777777" w:rsidR="00892423" w:rsidRPr="000D1009" w:rsidRDefault="00892423" w:rsidP="00D228AF">
            <w:pPr>
              <w:spacing w:line="360" w:lineRule="auto"/>
              <w:rPr>
                <w:rFonts w:cs="Arial"/>
                <w:szCs w:val="22"/>
              </w:rPr>
            </w:pPr>
            <w:r w:rsidRPr="000D1009">
              <w:rPr>
                <w:rFonts w:cs="Arial"/>
                <w:szCs w:val="22"/>
              </w:rPr>
              <w:t>Andet</w:t>
            </w:r>
          </w:p>
        </w:tc>
        <w:tc>
          <w:tcPr>
            <w:tcW w:w="6610" w:type="dxa"/>
          </w:tcPr>
          <w:p w14:paraId="3D06BB58" w14:textId="77777777" w:rsidR="00892423" w:rsidRPr="00753063" w:rsidRDefault="00892423" w:rsidP="00D228AF">
            <w:pPr>
              <w:spacing w:line="360" w:lineRule="auto"/>
              <w:rPr>
                <w:rFonts w:cs="Arial"/>
                <w:color w:val="000000"/>
                <w:szCs w:val="22"/>
              </w:rPr>
            </w:pPr>
            <w:r w:rsidRPr="00753063">
              <w:rPr>
                <w:rFonts w:cs="Arial"/>
                <w:color w:val="000000"/>
                <w:szCs w:val="22"/>
              </w:rPr>
              <w:t>Undersøgelsen skal resultere i en begrundet stillingtagen til, om der er grundlag for at iværksætte foranstaltninger, og i bekræ</w:t>
            </w:r>
            <w:r w:rsidRPr="00753063">
              <w:rPr>
                <w:rFonts w:cs="Arial"/>
                <w:color w:val="000000"/>
                <w:szCs w:val="22"/>
              </w:rPr>
              <w:t>f</w:t>
            </w:r>
            <w:r w:rsidRPr="00753063">
              <w:rPr>
                <w:rFonts w:cs="Arial"/>
                <w:color w:val="000000"/>
                <w:szCs w:val="22"/>
              </w:rPr>
              <w:t>tende fald af hvilke. Hvis der er iværksat foranstaltninger sid</w:t>
            </w:r>
            <w:r w:rsidRPr="00753063">
              <w:rPr>
                <w:rFonts w:cs="Arial"/>
                <w:color w:val="000000"/>
                <w:szCs w:val="22"/>
              </w:rPr>
              <w:t>e</w:t>
            </w:r>
            <w:r w:rsidRPr="00753063">
              <w:rPr>
                <w:rFonts w:cs="Arial"/>
                <w:color w:val="000000"/>
                <w:szCs w:val="22"/>
              </w:rPr>
              <w:t>løbende med, at undersøgelsen gennemføres, skal der desuden tages stilling til, om disse foranstaltninger skal videreføres. Der skal være oplysninger om, hvordan forældrene og barnet eller den unge stiller sig til foranstaltningerne, og om der er forhold i familien eller netværk, som kan bidrage til at klare vanskeligh</w:t>
            </w:r>
            <w:r w:rsidRPr="00753063">
              <w:rPr>
                <w:rFonts w:cs="Arial"/>
                <w:color w:val="000000"/>
                <w:szCs w:val="22"/>
              </w:rPr>
              <w:t>e</w:t>
            </w:r>
            <w:r w:rsidRPr="00753063">
              <w:rPr>
                <w:rFonts w:cs="Arial"/>
                <w:color w:val="000000"/>
                <w:szCs w:val="22"/>
              </w:rPr>
              <w:t>derne.</w:t>
            </w:r>
          </w:p>
          <w:p w14:paraId="464DE6C0" w14:textId="345C53D2" w:rsidR="00892423" w:rsidRPr="00753063" w:rsidRDefault="00892423" w:rsidP="00D228AF">
            <w:pPr>
              <w:spacing w:line="360" w:lineRule="auto"/>
              <w:rPr>
                <w:rFonts w:cs="Arial"/>
                <w:color w:val="000000"/>
                <w:szCs w:val="22"/>
              </w:rPr>
            </w:pPr>
            <w:r w:rsidRPr="00753063">
              <w:rPr>
                <w:rFonts w:cs="Arial"/>
                <w:color w:val="000000"/>
                <w:szCs w:val="22"/>
              </w:rPr>
              <w:t>I forbindelse med undersøgelsen skal kommun</w:t>
            </w:r>
            <w:r w:rsidR="00221CB8">
              <w:rPr>
                <w:rFonts w:cs="Arial"/>
                <w:color w:val="000000"/>
                <w:szCs w:val="22"/>
              </w:rPr>
              <w:t>en</w:t>
            </w:r>
            <w:r w:rsidRPr="00753063">
              <w:rPr>
                <w:rFonts w:cs="Arial"/>
                <w:color w:val="000000"/>
                <w:szCs w:val="22"/>
              </w:rPr>
              <w:t xml:space="preserve"> vurdere, om der skal foretages en undersøgelse af eventuelle andre børn i familien. En undersøgelse kan gennemføres som én samlet undersøgelse for flere børn i familien, dog således at der tages højde for børnenes individuelle forhold.</w:t>
            </w:r>
            <w:r w:rsidR="00310E3F">
              <w:rPr>
                <w:rFonts w:cs="Arial"/>
                <w:color w:val="000000"/>
                <w:szCs w:val="22"/>
              </w:rPr>
              <w:t xml:space="preserve"> Som udgangspunkt vil der blive udarbejdet en undersøgelse for hvert barn.</w:t>
            </w:r>
          </w:p>
          <w:p w14:paraId="359A2E0A" w14:textId="5989AE97" w:rsidR="00892423" w:rsidRPr="00753063" w:rsidRDefault="00892423" w:rsidP="00D228AF">
            <w:pPr>
              <w:spacing w:line="360" w:lineRule="auto"/>
              <w:rPr>
                <w:rFonts w:cs="Arial"/>
                <w:color w:val="000000"/>
              </w:rPr>
            </w:pPr>
            <w:r w:rsidRPr="00753063">
              <w:rPr>
                <w:rFonts w:cs="Arial"/>
                <w:color w:val="000000"/>
                <w:szCs w:val="22"/>
              </w:rPr>
              <w:t>Hvis det må antages, at der kan opstå et behov for særlig støtte til et barn umiddelbart efter fødslen, skal kommunen unders</w:t>
            </w:r>
            <w:r w:rsidRPr="00753063">
              <w:rPr>
                <w:rFonts w:cs="Arial"/>
                <w:color w:val="000000"/>
                <w:szCs w:val="22"/>
              </w:rPr>
              <w:t>ø</w:t>
            </w:r>
            <w:r w:rsidRPr="00753063">
              <w:rPr>
                <w:rFonts w:cs="Arial"/>
                <w:color w:val="000000"/>
                <w:szCs w:val="22"/>
              </w:rPr>
              <w:lastRenderedPageBreak/>
              <w:t>ge de kommende forældres forhold nærmere. Undersøgelsen gennemføres så vidt muligt i samarbejde med de kommende forældre.</w:t>
            </w:r>
            <w:r w:rsidR="00753063" w:rsidRPr="00753063">
              <w:rPr>
                <w:rFonts w:cs="Arial"/>
                <w:color w:val="000000"/>
                <w:szCs w:val="22"/>
              </w:rPr>
              <w:t xml:space="preserve"> Undersøgelsen kan foregå under familiens døgno</w:t>
            </w:r>
            <w:r w:rsidR="00753063" w:rsidRPr="00753063">
              <w:rPr>
                <w:rFonts w:cs="Arial"/>
                <w:color w:val="000000"/>
                <w:szCs w:val="22"/>
              </w:rPr>
              <w:t>p</w:t>
            </w:r>
            <w:r w:rsidR="00753063" w:rsidRPr="00753063">
              <w:rPr>
                <w:rFonts w:cs="Arial"/>
                <w:color w:val="000000"/>
                <w:szCs w:val="22"/>
              </w:rPr>
              <w:t xml:space="preserve">hold på en </w:t>
            </w:r>
            <w:r w:rsidR="00884537">
              <w:rPr>
                <w:rFonts w:cs="Arial"/>
                <w:color w:val="000000"/>
                <w:szCs w:val="22"/>
              </w:rPr>
              <w:t xml:space="preserve">af </w:t>
            </w:r>
            <w:r w:rsidR="00884537" w:rsidRPr="00EE597C">
              <w:rPr>
                <w:rFonts w:cs="Arial"/>
                <w:color w:val="000000"/>
                <w:szCs w:val="22"/>
              </w:rPr>
              <w:t xml:space="preserve">socialtilsynet godkendt </w:t>
            </w:r>
            <w:r w:rsidR="00753063" w:rsidRPr="00EE597C">
              <w:rPr>
                <w:rFonts w:cs="Arial"/>
                <w:color w:val="000000"/>
                <w:szCs w:val="22"/>
              </w:rPr>
              <w:t>institution i henhold til servicelovens §</w:t>
            </w:r>
            <w:r w:rsidR="00EE597C" w:rsidRPr="00EE597C">
              <w:rPr>
                <w:rFonts w:cs="Arial"/>
                <w:color w:val="000000"/>
                <w:szCs w:val="22"/>
              </w:rPr>
              <w:t xml:space="preserve"> 66.</w:t>
            </w:r>
          </w:p>
        </w:tc>
      </w:tr>
    </w:tbl>
    <w:p w14:paraId="4BDA4EC7" w14:textId="77777777" w:rsidR="00892423" w:rsidRPr="000D1009" w:rsidRDefault="00892423" w:rsidP="00D228AF">
      <w:pPr>
        <w:rPr>
          <w:rStyle w:val="Fremhv"/>
          <w:i w:val="0"/>
          <w:highlight w:val="yellow"/>
        </w:rPr>
      </w:pPr>
    </w:p>
    <w:p w14:paraId="110CF8D8" w14:textId="77777777" w:rsidR="00892423" w:rsidRPr="000D1009" w:rsidRDefault="00892423" w:rsidP="00D228AF">
      <w:pPr>
        <w:rPr>
          <w:highlight w:val="yellow"/>
        </w:rPr>
      </w:pPr>
    </w:p>
    <w:p w14:paraId="39B3340F" w14:textId="77777777" w:rsidR="00892423" w:rsidRPr="000D1009" w:rsidRDefault="00892423" w:rsidP="00D228AF">
      <w:pPr>
        <w:rPr>
          <w:highlight w:val="yellow"/>
        </w:rPr>
      </w:pPr>
    </w:p>
    <w:p w14:paraId="2AE10921" w14:textId="77777777" w:rsidR="00892423" w:rsidRPr="000D1009" w:rsidRDefault="00892423" w:rsidP="00D228AF">
      <w:pPr>
        <w:rPr>
          <w:highlight w:val="yellow"/>
        </w:rPr>
      </w:pPr>
    </w:p>
    <w:p w14:paraId="1627FD20" w14:textId="77777777" w:rsidR="00892423" w:rsidRPr="000D1009" w:rsidRDefault="00892423" w:rsidP="00D228AF">
      <w:pPr>
        <w:rPr>
          <w:highlight w:val="yellow"/>
        </w:rPr>
      </w:pPr>
    </w:p>
    <w:p w14:paraId="172668B4" w14:textId="77777777" w:rsidR="00892423" w:rsidRPr="000D1009" w:rsidRDefault="00892423" w:rsidP="00D228AF">
      <w:pPr>
        <w:rPr>
          <w:highlight w:val="yellow"/>
        </w:rPr>
      </w:pPr>
    </w:p>
    <w:p w14:paraId="378B7E15" w14:textId="77777777" w:rsidR="00892423" w:rsidRPr="000D1009" w:rsidRDefault="00892423" w:rsidP="00D228AF">
      <w:pPr>
        <w:rPr>
          <w:highlight w:val="yellow"/>
        </w:rPr>
      </w:pPr>
    </w:p>
    <w:p w14:paraId="7D70CA69" w14:textId="77777777" w:rsidR="00892423" w:rsidRPr="000D1009" w:rsidRDefault="00892423" w:rsidP="00D228AF">
      <w:pPr>
        <w:rPr>
          <w:highlight w:val="yellow"/>
        </w:rPr>
      </w:pPr>
    </w:p>
    <w:p w14:paraId="6B1215BA" w14:textId="77777777" w:rsidR="00892423" w:rsidRPr="000D1009" w:rsidRDefault="00892423" w:rsidP="00D228AF">
      <w:pPr>
        <w:rPr>
          <w:highlight w:val="yellow"/>
        </w:rPr>
      </w:pPr>
    </w:p>
    <w:p w14:paraId="2FD87CE1" w14:textId="77777777" w:rsidR="00892423" w:rsidRPr="000D1009" w:rsidRDefault="00892423" w:rsidP="00D228AF">
      <w:pPr>
        <w:rPr>
          <w:highlight w:val="yellow"/>
        </w:rPr>
      </w:pPr>
    </w:p>
    <w:p w14:paraId="1F3B8467" w14:textId="77777777" w:rsidR="00892423" w:rsidRPr="000D1009" w:rsidRDefault="00892423" w:rsidP="00D228AF">
      <w:pPr>
        <w:rPr>
          <w:highlight w:val="yellow"/>
        </w:rPr>
      </w:pPr>
    </w:p>
    <w:p w14:paraId="495333E4" w14:textId="77777777" w:rsidR="00892423" w:rsidRPr="000D1009" w:rsidRDefault="00892423" w:rsidP="00D228AF">
      <w:pPr>
        <w:rPr>
          <w:highlight w:val="yellow"/>
        </w:rPr>
      </w:pPr>
    </w:p>
    <w:p w14:paraId="17FA8ED1" w14:textId="77777777" w:rsidR="00892423" w:rsidRPr="000D1009" w:rsidRDefault="00892423" w:rsidP="00D228AF">
      <w:pPr>
        <w:rPr>
          <w:highlight w:val="yellow"/>
        </w:rPr>
      </w:pPr>
    </w:p>
    <w:p w14:paraId="0245AB5E" w14:textId="77777777" w:rsidR="00892423" w:rsidRPr="000D1009" w:rsidRDefault="00892423" w:rsidP="00D228AF">
      <w:pPr>
        <w:rPr>
          <w:highlight w:val="yellow"/>
        </w:rPr>
      </w:pPr>
    </w:p>
    <w:p w14:paraId="45CBD48B" w14:textId="77777777" w:rsidR="00892423" w:rsidRPr="000D1009" w:rsidRDefault="00892423" w:rsidP="00D228AF">
      <w:pPr>
        <w:rPr>
          <w:highlight w:val="yellow"/>
        </w:rPr>
      </w:pPr>
    </w:p>
    <w:p w14:paraId="37A5B676" w14:textId="77777777" w:rsidR="00892423" w:rsidRPr="000D1009" w:rsidRDefault="00892423" w:rsidP="00D228AF">
      <w:pPr>
        <w:rPr>
          <w:highlight w:val="yellow"/>
        </w:rPr>
      </w:pPr>
    </w:p>
    <w:p w14:paraId="6B558ECD" w14:textId="77777777" w:rsidR="00892423" w:rsidRPr="000D1009" w:rsidRDefault="00892423" w:rsidP="00D228AF">
      <w:pPr>
        <w:rPr>
          <w:highlight w:val="yellow"/>
        </w:rPr>
      </w:pPr>
    </w:p>
    <w:p w14:paraId="4C5448AE" w14:textId="77777777" w:rsidR="00892423" w:rsidRPr="000D1009" w:rsidRDefault="00892423" w:rsidP="00D228AF">
      <w:pPr>
        <w:rPr>
          <w:highlight w:val="yellow"/>
        </w:rPr>
      </w:pPr>
    </w:p>
    <w:p w14:paraId="58751EF0" w14:textId="77777777" w:rsidR="00892423" w:rsidRPr="000D1009" w:rsidRDefault="00892423" w:rsidP="00D228AF">
      <w:pPr>
        <w:rPr>
          <w:highlight w:val="yellow"/>
        </w:rPr>
      </w:pPr>
    </w:p>
    <w:p w14:paraId="2030D453" w14:textId="77777777" w:rsidR="00892423" w:rsidRPr="000D1009" w:rsidRDefault="00892423" w:rsidP="00D228AF">
      <w:pPr>
        <w:rPr>
          <w:highlight w:val="yellow"/>
        </w:rPr>
      </w:pPr>
    </w:p>
    <w:p w14:paraId="0C4E46A7" w14:textId="77777777" w:rsidR="00892423" w:rsidRPr="000D1009" w:rsidRDefault="00892423" w:rsidP="00D228AF">
      <w:pPr>
        <w:rPr>
          <w:highlight w:val="yellow"/>
        </w:rPr>
      </w:pPr>
    </w:p>
    <w:p w14:paraId="31F9279F" w14:textId="77777777" w:rsidR="00892423" w:rsidRPr="000D1009" w:rsidRDefault="00892423" w:rsidP="00D228AF">
      <w:pPr>
        <w:rPr>
          <w:highlight w:val="yellow"/>
        </w:rPr>
      </w:pPr>
    </w:p>
    <w:p w14:paraId="3E71C605" w14:textId="77777777" w:rsidR="00892423" w:rsidRPr="000D1009" w:rsidRDefault="00892423" w:rsidP="00D228AF">
      <w:pPr>
        <w:rPr>
          <w:highlight w:val="yellow"/>
        </w:rPr>
      </w:pPr>
    </w:p>
    <w:p w14:paraId="2DC67DB1" w14:textId="77777777" w:rsidR="00892423" w:rsidRPr="000D1009" w:rsidRDefault="00892423" w:rsidP="00D228AF">
      <w:pPr>
        <w:rPr>
          <w:highlight w:val="yellow"/>
        </w:rPr>
      </w:pPr>
    </w:p>
    <w:p w14:paraId="32D0BAE8" w14:textId="77777777" w:rsidR="00892423" w:rsidRPr="000D1009" w:rsidRDefault="00892423" w:rsidP="00D228AF">
      <w:pPr>
        <w:rPr>
          <w:highlight w:val="yellow"/>
        </w:rPr>
      </w:pPr>
    </w:p>
    <w:p w14:paraId="0C9F1453" w14:textId="77777777" w:rsidR="00892423" w:rsidRPr="000D1009" w:rsidRDefault="00892423" w:rsidP="00D228AF">
      <w:pPr>
        <w:rPr>
          <w:highlight w:val="yellow"/>
        </w:rPr>
      </w:pPr>
    </w:p>
    <w:p w14:paraId="4DDB76EA" w14:textId="77777777" w:rsidR="00892423" w:rsidRPr="000D1009" w:rsidRDefault="00892423" w:rsidP="00D228AF">
      <w:pPr>
        <w:rPr>
          <w:highlight w:val="yellow"/>
        </w:rPr>
      </w:pPr>
    </w:p>
    <w:p w14:paraId="776DC2C6" w14:textId="77777777" w:rsidR="00892423" w:rsidRPr="000D1009" w:rsidRDefault="00892423" w:rsidP="00D228AF">
      <w:pPr>
        <w:rPr>
          <w:highlight w:val="yellow"/>
        </w:rPr>
      </w:pPr>
    </w:p>
    <w:p w14:paraId="48D628FB" w14:textId="77777777" w:rsidR="00892423" w:rsidRPr="000D1009" w:rsidRDefault="00892423" w:rsidP="00D228AF">
      <w:pPr>
        <w:rPr>
          <w:highlight w:val="yellow"/>
        </w:rPr>
      </w:pPr>
    </w:p>
    <w:p w14:paraId="5AEEF32F" w14:textId="77777777" w:rsidR="00892423" w:rsidRPr="000D1009" w:rsidRDefault="00892423" w:rsidP="00D228AF">
      <w:pPr>
        <w:rPr>
          <w:highlight w:val="yellow"/>
        </w:rPr>
      </w:pPr>
    </w:p>
    <w:p w14:paraId="1BF42F4A" w14:textId="77777777" w:rsidR="00892423" w:rsidRPr="000D1009" w:rsidRDefault="00892423" w:rsidP="00D228AF">
      <w:pPr>
        <w:rPr>
          <w:highlight w:val="yellow"/>
        </w:rPr>
      </w:pPr>
    </w:p>
    <w:p w14:paraId="01C6DBDD" w14:textId="77777777" w:rsidR="00892423" w:rsidRPr="000D1009" w:rsidRDefault="00892423" w:rsidP="00D228AF">
      <w:pPr>
        <w:rPr>
          <w:highlight w:val="yellow"/>
        </w:rPr>
      </w:pPr>
    </w:p>
    <w:p w14:paraId="44ED66AE" w14:textId="77777777" w:rsidR="00892423" w:rsidRPr="000D1009" w:rsidRDefault="00892423" w:rsidP="00D228AF">
      <w:pPr>
        <w:rPr>
          <w:highlight w:val="yellow"/>
        </w:rPr>
      </w:pPr>
    </w:p>
    <w:p w14:paraId="6289004C" w14:textId="77777777" w:rsidR="00892423" w:rsidRPr="000D1009" w:rsidRDefault="00892423" w:rsidP="00D228AF">
      <w:pPr>
        <w:rPr>
          <w:highlight w:val="yellow"/>
        </w:rPr>
      </w:pPr>
    </w:p>
    <w:p w14:paraId="3CDD4158" w14:textId="77777777" w:rsidR="00892423" w:rsidRPr="000D1009" w:rsidRDefault="00892423" w:rsidP="00D228AF">
      <w:pPr>
        <w:rPr>
          <w:highlight w:val="yellow"/>
        </w:rPr>
      </w:pPr>
    </w:p>
    <w:p w14:paraId="0F20AFBA" w14:textId="77777777" w:rsidR="00892423" w:rsidRPr="000D1009" w:rsidRDefault="00892423" w:rsidP="00D228AF">
      <w:pPr>
        <w:rPr>
          <w:highlight w:val="yellow"/>
        </w:rPr>
      </w:pPr>
    </w:p>
    <w:p w14:paraId="7402357A" w14:textId="77777777" w:rsidR="00892423" w:rsidRPr="000D1009" w:rsidRDefault="00892423" w:rsidP="00D228AF">
      <w:pPr>
        <w:rPr>
          <w:highlight w:val="yellow"/>
        </w:rPr>
      </w:pPr>
    </w:p>
    <w:p w14:paraId="13CA9165" w14:textId="77777777" w:rsidR="00892423" w:rsidRPr="000D1009" w:rsidRDefault="00892423" w:rsidP="00D228AF">
      <w:pPr>
        <w:rPr>
          <w:highlight w:val="yellow"/>
        </w:rPr>
      </w:pPr>
    </w:p>
    <w:p w14:paraId="5D387DC5" w14:textId="77777777" w:rsidR="00892423" w:rsidRPr="00753063" w:rsidRDefault="00892423" w:rsidP="00D228AF">
      <w:pPr>
        <w:pStyle w:val="Overskrift1"/>
        <w:framePr w:w="9791" w:h="2021" w:wrap="around" w:hAnchor="page" w:x="801"/>
        <w:spacing w:after="240" w:line="480" w:lineRule="atLeast"/>
        <w:rPr>
          <w:sz w:val="36"/>
          <w:szCs w:val="36"/>
        </w:rPr>
      </w:pPr>
      <w:bookmarkStart w:id="24" w:name="_Toc523230702"/>
      <w:r w:rsidRPr="00753063">
        <w:rPr>
          <w:sz w:val="36"/>
          <w:szCs w:val="36"/>
        </w:rPr>
        <w:lastRenderedPageBreak/>
        <w:t xml:space="preserve">Økonomisk støtte til udgifter for at undgå en anbringelse, for at fremme en hjemgivelse eller for at bidrage til stabil kontakt under en anbringelse (SEL § </w:t>
      </w:r>
      <w:smartTag w:uri="urn:schemas-microsoft-com:office:smarttags" w:element="metricconverter">
        <w:smartTagPr>
          <w:attr w:name="ProductID" w:val="52 a"/>
        </w:smartTagPr>
        <w:r w:rsidRPr="00753063">
          <w:rPr>
            <w:sz w:val="36"/>
            <w:szCs w:val="36"/>
          </w:rPr>
          <w:t>52 a</w:t>
        </w:r>
      </w:smartTag>
      <w:r w:rsidRPr="00753063">
        <w:rPr>
          <w:sz w:val="36"/>
          <w:szCs w:val="36"/>
        </w:rPr>
        <w:t>, stk. 1 og 2</w:t>
      </w:r>
      <w:r w:rsidR="00753063" w:rsidRPr="00753063">
        <w:rPr>
          <w:sz w:val="36"/>
          <w:szCs w:val="36"/>
        </w:rPr>
        <w:t>)</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2FB8B6F2" w14:textId="77777777" w:rsidTr="00D66D27">
        <w:tc>
          <w:tcPr>
            <w:tcW w:w="3168" w:type="dxa"/>
          </w:tcPr>
          <w:p w14:paraId="5B3DE39A" w14:textId="77777777" w:rsidR="00892423" w:rsidRPr="000D1009" w:rsidRDefault="00892423" w:rsidP="00D228AF">
            <w:pPr>
              <w:spacing w:line="360" w:lineRule="auto"/>
              <w:rPr>
                <w:rFonts w:cs="Arial"/>
                <w:szCs w:val="20"/>
              </w:rPr>
            </w:pPr>
            <w:r w:rsidRPr="000D1009">
              <w:rPr>
                <w:rFonts w:cs="Arial"/>
                <w:szCs w:val="20"/>
              </w:rPr>
              <w:t>Formål</w:t>
            </w:r>
          </w:p>
          <w:p w14:paraId="70518081" w14:textId="77777777" w:rsidR="00892423" w:rsidRPr="000D1009" w:rsidRDefault="00892423" w:rsidP="00D228AF">
            <w:pPr>
              <w:spacing w:line="360" w:lineRule="auto"/>
              <w:rPr>
                <w:rFonts w:cs="Arial"/>
                <w:szCs w:val="20"/>
              </w:rPr>
            </w:pPr>
          </w:p>
        </w:tc>
        <w:tc>
          <w:tcPr>
            <w:tcW w:w="6610" w:type="dxa"/>
          </w:tcPr>
          <w:p w14:paraId="01BBD4D8" w14:textId="77777777" w:rsidR="00892423" w:rsidRPr="000D1009" w:rsidRDefault="00892423" w:rsidP="00D228AF">
            <w:pPr>
              <w:pStyle w:val="paragraf"/>
              <w:spacing w:before="0" w:line="360" w:lineRule="auto"/>
              <w:ind w:firstLine="0"/>
              <w:rPr>
                <w:rFonts w:ascii="Ringsted Museo" w:hAnsi="Ringsted Museo" w:cs="Arial"/>
                <w:sz w:val="22"/>
                <w:szCs w:val="22"/>
              </w:rPr>
            </w:pPr>
            <w:r w:rsidRPr="000D1009">
              <w:rPr>
                <w:rFonts w:ascii="Ringsted Museo" w:hAnsi="Ringsted Museo" w:cs="Arial"/>
                <w:sz w:val="22"/>
                <w:szCs w:val="22"/>
              </w:rPr>
              <w:t>Økonomisk støtte til forældremyndighedsindehaveren, når det må anses for at være af væsentlig betydning af hensyn til et barns eller en unges særlige behov for støtte.</w:t>
            </w:r>
          </w:p>
          <w:p w14:paraId="1DE11F3D" w14:textId="77777777" w:rsidR="00892423" w:rsidRPr="000D1009" w:rsidRDefault="00892423" w:rsidP="00D228AF">
            <w:pPr>
              <w:pStyle w:val="paragraf"/>
              <w:spacing w:before="0" w:line="360" w:lineRule="auto"/>
              <w:ind w:firstLine="0"/>
              <w:rPr>
                <w:rFonts w:ascii="Ringsted Museo" w:hAnsi="Ringsted Museo" w:cs="Arial"/>
                <w:sz w:val="22"/>
                <w:szCs w:val="22"/>
              </w:rPr>
            </w:pPr>
            <w:r w:rsidRPr="000D1009">
              <w:rPr>
                <w:rFonts w:ascii="Ringsted Museo" w:hAnsi="Ringsted Museo" w:cs="Arial"/>
                <w:sz w:val="22"/>
                <w:szCs w:val="22"/>
              </w:rPr>
              <w:t>Der kan ydes støtte til:</w:t>
            </w:r>
          </w:p>
          <w:p w14:paraId="6078268D" w14:textId="77777777" w:rsidR="00892423" w:rsidRPr="000D1009" w:rsidRDefault="00892423" w:rsidP="00D228AF">
            <w:pPr>
              <w:pStyle w:val="liste1"/>
              <w:numPr>
                <w:ilvl w:val="0"/>
                <w:numId w:val="46"/>
              </w:numPr>
              <w:spacing w:line="360" w:lineRule="auto"/>
              <w:rPr>
                <w:rFonts w:ascii="Ringsted Museo" w:hAnsi="Ringsted Museo" w:cs="Arial"/>
                <w:sz w:val="22"/>
                <w:szCs w:val="22"/>
              </w:rPr>
            </w:pPr>
            <w:r w:rsidRPr="000D1009">
              <w:rPr>
                <w:rFonts w:ascii="Ringsted Museo" w:hAnsi="Ringsted Museo" w:cs="Arial"/>
                <w:sz w:val="22"/>
                <w:szCs w:val="22"/>
              </w:rPr>
              <w:t>Udgifter i forbindelse med foranstaltninger efter § 52, stk. 3, eller hvis støtten erstatter en ellers mere indgr</w:t>
            </w:r>
            <w:r w:rsidRPr="000D1009">
              <w:rPr>
                <w:rFonts w:ascii="Ringsted Museo" w:hAnsi="Ringsted Museo" w:cs="Arial"/>
                <w:sz w:val="22"/>
                <w:szCs w:val="22"/>
              </w:rPr>
              <w:t>i</w:t>
            </w:r>
            <w:r w:rsidRPr="000D1009">
              <w:rPr>
                <w:rFonts w:ascii="Ringsted Museo" w:hAnsi="Ringsted Museo" w:cs="Arial"/>
                <w:sz w:val="22"/>
                <w:szCs w:val="22"/>
              </w:rPr>
              <w:t>bende og omfattende foranstaltning efter § 52, stk. 3.</w:t>
            </w:r>
          </w:p>
          <w:p w14:paraId="7C6BD353" w14:textId="77777777" w:rsidR="00892423" w:rsidRPr="000D1009" w:rsidRDefault="00892423" w:rsidP="00D228AF">
            <w:pPr>
              <w:pStyle w:val="liste1"/>
              <w:numPr>
                <w:ilvl w:val="0"/>
                <w:numId w:val="46"/>
              </w:numPr>
              <w:spacing w:line="360" w:lineRule="auto"/>
              <w:rPr>
                <w:rFonts w:ascii="Ringsted Museo" w:hAnsi="Ringsted Museo" w:cs="Arial"/>
                <w:sz w:val="22"/>
                <w:szCs w:val="22"/>
              </w:rPr>
            </w:pPr>
            <w:r w:rsidRPr="000D1009">
              <w:rPr>
                <w:rFonts w:ascii="Ringsted Museo" w:hAnsi="Ringsted Museo" w:cs="Arial"/>
                <w:sz w:val="22"/>
                <w:szCs w:val="22"/>
              </w:rPr>
              <w:t>Udgifter, der bevirker, at en anbringelse uden for hje</w:t>
            </w:r>
            <w:r w:rsidRPr="000D1009">
              <w:rPr>
                <w:rFonts w:ascii="Ringsted Museo" w:hAnsi="Ringsted Museo" w:cs="Arial"/>
                <w:sz w:val="22"/>
                <w:szCs w:val="22"/>
              </w:rPr>
              <w:t>m</w:t>
            </w:r>
            <w:r w:rsidRPr="000D1009">
              <w:rPr>
                <w:rFonts w:ascii="Ringsted Museo" w:hAnsi="Ringsted Museo" w:cs="Arial"/>
                <w:sz w:val="22"/>
                <w:szCs w:val="22"/>
              </w:rPr>
              <w:t>met kan undgås, eller at en hjemgivelse kan fremsky</w:t>
            </w:r>
            <w:r w:rsidRPr="000D1009">
              <w:rPr>
                <w:rFonts w:ascii="Ringsted Museo" w:hAnsi="Ringsted Museo" w:cs="Arial"/>
                <w:sz w:val="22"/>
                <w:szCs w:val="22"/>
              </w:rPr>
              <w:t>n</w:t>
            </w:r>
            <w:r w:rsidRPr="000D1009">
              <w:rPr>
                <w:rFonts w:ascii="Ringsted Museo" w:hAnsi="Ringsted Museo" w:cs="Arial"/>
                <w:sz w:val="22"/>
                <w:szCs w:val="22"/>
              </w:rPr>
              <w:t>des.</w:t>
            </w:r>
          </w:p>
          <w:p w14:paraId="4F970AC4" w14:textId="77777777" w:rsidR="00892423" w:rsidRPr="000D1009" w:rsidRDefault="00892423" w:rsidP="00D228AF">
            <w:pPr>
              <w:pStyle w:val="liste1"/>
              <w:numPr>
                <w:ilvl w:val="0"/>
                <w:numId w:val="46"/>
              </w:numPr>
              <w:spacing w:line="360" w:lineRule="auto"/>
              <w:rPr>
                <w:rFonts w:ascii="Ringsted Museo" w:hAnsi="Ringsted Museo" w:cs="Arial"/>
                <w:sz w:val="22"/>
                <w:szCs w:val="22"/>
              </w:rPr>
            </w:pPr>
            <w:r w:rsidRPr="000D1009">
              <w:rPr>
                <w:rFonts w:ascii="Ringsted Museo" w:hAnsi="Ringsted Museo" w:cs="Arial"/>
                <w:sz w:val="22"/>
                <w:szCs w:val="22"/>
              </w:rPr>
              <w:t>Udgifter, der kan bidrage til en stabil kontakt mellem forældre og barn under barnets anbringelse uden for hjemmet.</w:t>
            </w:r>
          </w:p>
          <w:p w14:paraId="7084E588" w14:textId="77777777" w:rsidR="00892423" w:rsidRDefault="0033228E" w:rsidP="00D228AF">
            <w:pPr>
              <w:pStyle w:val="Pa2"/>
              <w:spacing w:line="360" w:lineRule="auto"/>
              <w:rPr>
                <w:rFonts w:asciiTheme="minorHAnsi" w:hAnsiTheme="minorHAnsi" w:cs="Arial"/>
                <w:sz w:val="22"/>
                <w:szCs w:val="22"/>
              </w:rPr>
            </w:pPr>
            <w:r>
              <w:rPr>
                <w:rStyle w:val="A4"/>
                <w:rFonts w:ascii="Ringsted Museo" w:eastAsiaTheme="majorEastAsia" w:hAnsi="Ringsted Museo" w:cs="Arial"/>
                <w:sz w:val="22"/>
                <w:szCs w:val="22"/>
              </w:rPr>
              <w:t xml:space="preserve">Formålet med </w:t>
            </w:r>
            <w:r w:rsidR="00E749CB">
              <w:rPr>
                <w:rStyle w:val="A4"/>
                <w:rFonts w:ascii="Ringsted Museo" w:eastAsiaTheme="majorEastAsia" w:hAnsi="Ringsted Museo" w:cs="Arial"/>
                <w:sz w:val="22"/>
                <w:szCs w:val="22"/>
              </w:rPr>
              <w:t>nr</w:t>
            </w:r>
            <w:r>
              <w:rPr>
                <w:rStyle w:val="A4"/>
                <w:rFonts w:ascii="Ringsted Museo" w:eastAsiaTheme="majorEastAsia" w:hAnsi="Ringsted Museo" w:cs="Arial"/>
                <w:sz w:val="22"/>
                <w:szCs w:val="22"/>
              </w:rPr>
              <w:t>.</w:t>
            </w:r>
            <w:r w:rsidR="00892423" w:rsidRPr="000D1009">
              <w:rPr>
                <w:rStyle w:val="A4"/>
                <w:rFonts w:ascii="Ringsted Museo" w:eastAsiaTheme="majorEastAsia" w:hAnsi="Ringsted Museo" w:cs="Arial"/>
                <w:sz w:val="22"/>
                <w:szCs w:val="22"/>
              </w:rPr>
              <w:t xml:space="preserve"> 1 er at give fuld eller delvis økonomisk støtte til forældrenes egen andel af udgiften til f.eks. ophold på efte</w:t>
            </w:r>
            <w:r w:rsidR="00892423" w:rsidRPr="000D1009">
              <w:rPr>
                <w:rStyle w:val="A4"/>
                <w:rFonts w:ascii="Ringsted Museo" w:eastAsiaTheme="majorEastAsia" w:hAnsi="Ringsted Museo" w:cs="Arial"/>
                <w:sz w:val="22"/>
                <w:szCs w:val="22"/>
              </w:rPr>
              <w:t>r</w:t>
            </w:r>
            <w:r w:rsidR="00892423" w:rsidRPr="000D1009">
              <w:rPr>
                <w:rStyle w:val="A4"/>
                <w:rFonts w:ascii="Ringsted Museo" w:eastAsiaTheme="majorEastAsia" w:hAnsi="Ringsted Museo" w:cs="Arial"/>
                <w:sz w:val="22"/>
                <w:szCs w:val="22"/>
              </w:rPr>
              <w:t>skole eller deltagelse i sommerlejre på baggrund af en vurd</w:t>
            </w:r>
            <w:r w:rsidR="00892423" w:rsidRPr="000D1009">
              <w:rPr>
                <w:rStyle w:val="A4"/>
                <w:rFonts w:ascii="Ringsted Museo" w:eastAsiaTheme="majorEastAsia" w:hAnsi="Ringsted Museo" w:cs="Arial"/>
                <w:sz w:val="22"/>
                <w:szCs w:val="22"/>
              </w:rPr>
              <w:t>e</w:t>
            </w:r>
            <w:r w:rsidR="00892423" w:rsidRPr="000D1009">
              <w:rPr>
                <w:rStyle w:val="A4"/>
                <w:rFonts w:ascii="Ringsted Museo" w:eastAsiaTheme="majorEastAsia" w:hAnsi="Ringsted Museo" w:cs="Arial"/>
                <w:sz w:val="22"/>
                <w:szCs w:val="22"/>
              </w:rPr>
              <w:t xml:space="preserve">ring af forældrenes evne til at afholde udgiften med </w:t>
            </w:r>
            <w:r w:rsidR="00892423" w:rsidRPr="00ED4F81">
              <w:rPr>
                <w:rStyle w:val="A4"/>
                <w:rFonts w:ascii="Ringsted Museo" w:eastAsiaTheme="majorEastAsia" w:hAnsi="Ringsted Museo" w:cs="Arial"/>
                <w:sz w:val="22"/>
                <w:szCs w:val="22"/>
              </w:rPr>
              <w:t>udgang</w:t>
            </w:r>
            <w:r w:rsidR="00892423" w:rsidRPr="00ED4F81">
              <w:rPr>
                <w:rStyle w:val="A4"/>
                <w:rFonts w:ascii="Ringsted Museo" w:eastAsiaTheme="majorEastAsia" w:hAnsi="Ringsted Museo" w:cs="Arial"/>
                <w:sz w:val="22"/>
                <w:szCs w:val="22"/>
              </w:rPr>
              <w:t>s</w:t>
            </w:r>
            <w:r w:rsidR="00892423" w:rsidRPr="00ED4F81">
              <w:rPr>
                <w:rStyle w:val="A4"/>
                <w:rFonts w:ascii="Ringsted Museo" w:eastAsiaTheme="majorEastAsia" w:hAnsi="Ringsted Museo" w:cs="Arial"/>
                <w:sz w:val="22"/>
                <w:szCs w:val="22"/>
              </w:rPr>
              <w:t>punkt i en økonomisk trangsvurdering og en vurdering af u</w:t>
            </w:r>
            <w:r w:rsidR="00892423" w:rsidRPr="00ED4F81">
              <w:rPr>
                <w:rStyle w:val="A4"/>
                <w:rFonts w:ascii="Ringsted Museo" w:eastAsiaTheme="majorEastAsia" w:hAnsi="Ringsted Museo" w:cs="Arial"/>
                <w:sz w:val="22"/>
                <w:szCs w:val="22"/>
              </w:rPr>
              <w:t>d</w:t>
            </w:r>
            <w:r w:rsidR="00892423" w:rsidRPr="00ED4F81">
              <w:rPr>
                <w:rStyle w:val="A4"/>
                <w:rFonts w:ascii="Ringsted Museo" w:eastAsiaTheme="majorEastAsia" w:hAnsi="Ringsted Museo" w:cs="Arial"/>
                <w:sz w:val="22"/>
                <w:szCs w:val="22"/>
              </w:rPr>
              <w:t>giftens størrelse.</w:t>
            </w:r>
            <w:r w:rsidR="00ED4F81" w:rsidRPr="00ED4F81">
              <w:rPr>
                <w:rStyle w:val="A4"/>
                <w:rFonts w:asciiTheme="minorHAnsi" w:eastAsiaTheme="majorEastAsia" w:hAnsiTheme="minorHAnsi" w:cs="Arial"/>
                <w:sz w:val="22"/>
                <w:szCs w:val="22"/>
              </w:rPr>
              <w:t xml:space="preserve"> </w:t>
            </w:r>
            <w:r w:rsidR="00ED4F81" w:rsidRPr="00ED4F81">
              <w:rPr>
                <w:rFonts w:asciiTheme="minorHAnsi" w:hAnsiTheme="minorHAnsi" w:cs="Arial"/>
                <w:sz w:val="22"/>
                <w:szCs w:val="22"/>
              </w:rPr>
              <w:t>Der udarbejdes økonomisk trangsvurdering.</w:t>
            </w:r>
          </w:p>
          <w:p w14:paraId="35667490" w14:textId="77777777" w:rsidR="007717C5" w:rsidRPr="007717C5" w:rsidRDefault="007717C5" w:rsidP="00D228AF">
            <w:pPr>
              <w:rPr>
                <w:lang w:eastAsia="da-DK"/>
              </w:rPr>
            </w:pPr>
          </w:p>
          <w:p w14:paraId="3692905B" w14:textId="1BF0A368" w:rsidR="00892423" w:rsidRPr="000D1009" w:rsidRDefault="0033228E" w:rsidP="00D228AF">
            <w:pPr>
              <w:spacing w:line="360" w:lineRule="auto"/>
              <w:rPr>
                <w:rFonts w:cs="Arial"/>
                <w:szCs w:val="22"/>
              </w:rPr>
            </w:pPr>
            <w:r>
              <w:rPr>
                <w:rFonts w:cs="Arial"/>
                <w:szCs w:val="22"/>
              </w:rPr>
              <w:t xml:space="preserve">Formålet med </w:t>
            </w:r>
            <w:r w:rsidR="00E749CB">
              <w:rPr>
                <w:rFonts w:cs="Arial"/>
                <w:szCs w:val="22"/>
              </w:rPr>
              <w:t>nr</w:t>
            </w:r>
            <w:r w:rsidR="00892423" w:rsidRPr="000D1009">
              <w:rPr>
                <w:rFonts w:cs="Arial"/>
                <w:szCs w:val="22"/>
              </w:rPr>
              <w:t xml:space="preserve">. 2 og 3 er </w:t>
            </w:r>
            <w:r w:rsidR="00417836">
              <w:rPr>
                <w:rFonts w:cs="Arial"/>
                <w:szCs w:val="22"/>
              </w:rPr>
              <w:t>at undgå anbringelse</w:t>
            </w:r>
            <w:r w:rsidR="00171847">
              <w:rPr>
                <w:rFonts w:cs="Arial"/>
                <w:szCs w:val="22"/>
              </w:rPr>
              <w:t xml:space="preserve">, </w:t>
            </w:r>
            <w:r w:rsidR="00417836">
              <w:rPr>
                <w:rFonts w:cs="Arial"/>
                <w:szCs w:val="22"/>
              </w:rPr>
              <w:t xml:space="preserve">støtte op om </w:t>
            </w:r>
            <w:r w:rsidR="00892423" w:rsidRPr="000D1009">
              <w:rPr>
                <w:rFonts w:cs="Arial"/>
                <w:szCs w:val="22"/>
              </w:rPr>
              <w:t>hjemgivelse eller at sikre en stabil kontakt under anbringelse. Der udarbejdes ikke økonomisk trangsvurdering når der ydes støtte efter nr. 2 og 3.</w:t>
            </w:r>
          </w:p>
        </w:tc>
      </w:tr>
      <w:tr w:rsidR="00892423" w:rsidRPr="000D1009" w14:paraId="2B65EBAD" w14:textId="77777777" w:rsidTr="00D66D27">
        <w:tc>
          <w:tcPr>
            <w:tcW w:w="3168" w:type="dxa"/>
          </w:tcPr>
          <w:p w14:paraId="5C4F2B1E" w14:textId="77777777" w:rsidR="00892423" w:rsidRPr="000D1009" w:rsidRDefault="00892423" w:rsidP="00D228AF">
            <w:pPr>
              <w:spacing w:line="360" w:lineRule="auto"/>
              <w:rPr>
                <w:rFonts w:cs="Arial"/>
                <w:szCs w:val="20"/>
              </w:rPr>
            </w:pPr>
            <w:r w:rsidRPr="000D1009">
              <w:rPr>
                <w:rFonts w:cs="Arial"/>
                <w:szCs w:val="20"/>
              </w:rPr>
              <w:t>Indhold</w:t>
            </w:r>
          </w:p>
          <w:p w14:paraId="6436097E" w14:textId="77777777" w:rsidR="00892423" w:rsidRPr="000D1009" w:rsidRDefault="00892423" w:rsidP="00D228AF">
            <w:pPr>
              <w:spacing w:line="360" w:lineRule="auto"/>
              <w:rPr>
                <w:rFonts w:cs="Arial"/>
                <w:szCs w:val="20"/>
              </w:rPr>
            </w:pPr>
          </w:p>
          <w:p w14:paraId="081720AF" w14:textId="77777777" w:rsidR="00892423" w:rsidRPr="000D1009" w:rsidRDefault="00892423" w:rsidP="00D228AF">
            <w:pPr>
              <w:spacing w:line="360" w:lineRule="auto"/>
              <w:rPr>
                <w:rFonts w:cs="Arial"/>
                <w:szCs w:val="20"/>
              </w:rPr>
            </w:pPr>
          </w:p>
          <w:p w14:paraId="7A4DA15A" w14:textId="77777777" w:rsidR="00892423" w:rsidRPr="000D1009" w:rsidRDefault="00892423" w:rsidP="00D228AF">
            <w:pPr>
              <w:spacing w:line="360" w:lineRule="auto"/>
              <w:rPr>
                <w:rFonts w:cs="Arial"/>
                <w:szCs w:val="20"/>
              </w:rPr>
            </w:pPr>
          </w:p>
        </w:tc>
        <w:tc>
          <w:tcPr>
            <w:tcW w:w="6610" w:type="dxa"/>
          </w:tcPr>
          <w:p w14:paraId="0F33FA5A" w14:textId="77777777" w:rsidR="00892423" w:rsidRPr="000D1009" w:rsidRDefault="00892423" w:rsidP="00D228AF">
            <w:pPr>
              <w:pStyle w:val="Pa2"/>
              <w:spacing w:line="360" w:lineRule="auto"/>
              <w:rPr>
                <w:rFonts w:ascii="Ringsted Museo" w:hAnsi="Ringsted Museo" w:cs="Arial"/>
                <w:sz w:val="22"/>
                <w:szCs w:val="20"/>
              </w:rPr>
            </w:pPr>
            <w:r w:rsidRPr="000D1009">
              <w:rPr>
                <w:rStyle w:val="A4"/>
                <w:rFonts w:ascii="Ringsted Museo" w:eastAsiaTheme="majorEastAsia" w:hAnsi="Ringsted Museo" w:cs="Arial"/>
                <w:sz w:val="22"/>
                <w:szCs w:val="20"/>
              </w:rPr>
              <w:t>At støtten indgår som led i en samlet løsning af familiens pr</w:t>
            </w:r>
            <w:r w:rsidRPr="000D1009">
              <w:rPr>
                <w:rStyle w:val="A4"/>
                <w:rFonts w:ascii="Ringsted Museo" w:eastAsiaTheme="majorEastAsia" w:hAnsi="Ringsted Museo" w:cs="Arial"/>
                <w:sz w:val="22"/>
                <w:szCs w:val="20"/>
              </w:rPr>
              <w:t>o</w:t>
            </w:r>
            <w:r w:rsidRPr="000D1009">
              <w:rPr>
                <w:rStyle w:val="A4"/>
                <w:rFonts w:ascii="Ringsted Museo" w:eastAsiaTheme="majorEastAsia" w:hAnsi="Ringsted Museo" w:cs="Arial"/>
                <w:sz w:val="22"/>
                <w:szCs w:val="20"/>
              </w:rPr>
              <w:t>blemer og sigter mod at sætte familien i stand til selv at klare sine vanskeligheder eller støtte til at bevare en stabil kontakt mellem forælder og barn under anbringelse.</w:t>
            </w:r>
          </w:p>
          <w:p w14:paraId="5817FD86" w14:textId="77777777" w:rsidR="00892423" w:rsidRPr="000D1009" w:rsidRDefault="00892423" w:rsidP="00D228AF">
            <w:pPr>
              <w:pStyle w:val="Pa2"/>
              <w:spacing w:line="360" w:lineRule="auto"/>
              <w:rPr>
                <w:rFonts w:ascii="Ringsted Museo" w:hAnsi="Ringsted Museo" w:cs="Arial"/>
                <w:sz w:val="22"/>
                <w:szCs w:val="20"/>
              </w:rPr>
            </w:pPr>
            <w:r w:rsidRPr="000D1009">
              <w:rPr>
                <w:rStyle w:val="A4"/>
                <w:rFonts w:ascii="Ringsted Museo" w:eastAsiaTheme="majorEastAsia" w:hAnsi="Ringsted Museo" w:cs="Arial"/>
                <w:sz w:val="22"/>
                <w:szCs w:val="20"/>
              </w:rPr>
              <w:t>Bestemmelsen giver ikke mulighed for at yde tilskud til forsø</w:t>
            </w:r>
            <w:r w:rsidRPr="000D1009">
              <w:rPr>
                <w:rStyle w:val="A4"/>
                <w:rFonts w:ascii="Ringsted Museo" w:eastAsiaTheme="majorEastAsia" w:hAnsi="Ringsted Museo" w:cs="Arial"/>
                <w:sz w:val="22"/>
                <w:szCs w:val="20"/>
              </w:rPr>
              <w:t>r</w:t>
            </w:r>
            <w:r w:rsidRPr="000D1009">
              <w:rPr>
                <w:rStyle w:val="A4"/>
                <w:rFonts w:ascii="Ringsted Museo" w:eastAsiaTheme="majorEastAsia" w:hAnsi="Ringsted Museo" w:cs="Arial"/>
                <w:sz w:val="22"/>
                <w:szCs w:val="20"/>
              </w:rPr>
              <w:t>gelse, betaling af faste udgifter eller til dækning af gæld.</w:t>
            </w:r>
          </w:p>
        </w:tc>
      </w:tr>
      <w:tr w:rsidR="00892423" w:rsidRPr="000D1009" w14:paraId="2BCF9D6E" w14:textId="77777777" w:rsidTr="00D66D27">
        <w:tc>
          <w:tcPr>
            <w:tcW w:w="3168" w:type="dxa"/>
          </w:tcPr>
          <w:p w14:paraId="000F1834" w14:textId="77777777" w:rsidR="00892423" w:rsidRPr="000D1009" w:rsidRDefault="00892423" w:rsidP="00D228AF">
            <w:pPr>
              <w:spacing w:line="360" w:lineRule="auto"/>
              <w:rPr>
                <w:rFonts w:cs="Arial"/>
                <w:szCs w:val="20"/>
              </w:rPr>
            </w:pPr>
            <w:r w:rsidRPr="000D1009">
              <w:rPr>
                <w:rFonts w:cs="Arial"/>
                <w:szCs w:val="20"/>
              </w:rPr>
              <w:t>Målgruppe/tildelingskriterier</w:t>
            </w:r>
          </w:p>
          <w:p w14:paraId="5E2039E3" w14:textId="77777777" w:rsidR="00892423" w:rsidRPr="000D1009" w:rsidRDefault="00892423" w:rsidP="00D228AF">
            <w:pPr>
              <w:spacing w:line="360" w:lineRule="auto"/>
              <w:rPr>
                <w:rFonts w:cs="Arial"/>
                <w:szCs w:val="20"/>
              </w:rPr>
            </w:pPr>
          </w:p>
          <w:p w14:paraId="15599FBF" w14:textId="77777777" w:rsidR="00892423" w:rsidRPr="000D1009" w:rsidRDefault="00892423" w:rsidP="00D228AF">
            <w:pPr>
              <w:spacing w:line="360" w:lineRule="auto"/>
              <w:rPr>
                <w:rFonts w:cs="Arial"/>
                <w:szCs w:val="20"/>
              </w:rPr>
            </w:pPr>
          </w:p>
        </w:tc>
        <w:tc>
          <w:tcPr>
            <w:tcW w:w="6610" w:type="dxa"/>
          </w:tcPr>
          <w:p w14:paraId="2A52212E" w14:textId="50E2C5E6" w:rsidR="00892423" w:rsidRPr="000D1009" w:rsidRDefault="00892423" w:rsidP="00D228AF">
            <w:pPr>
              <w:pStyle w:val="Pa2"/>
              <w:spacing w:line="360" w:lineRule="auto"/>
              <w:rPr>
                <w:rFonts w:ascii="Ringsted Museo" w:hAnsi="Ringsted Museo" w:cs="Arial"/>
                <w:sz w:val="22"/>
                <w:szCs w:val="20"/>
              </w:rPr>
            </w:pPr>
            <w:r w:rsidRPr="000D1009">
              <w:rPr>
                <w:rStyle w:val="A4"/>
                <w:rFonts w:ascii="Ringsted Museo" w:eastAsiaTheme="majorEastAsia" w:hAnsi="Ringsted Museo" w:cs="Arial"/>
                <w:sz w:val="22"/>
                <w:szCs w:val="20"/>
              </w:rPr>
              <w:lastRenderedPageBreak/>
              <w:t>Målgruppen kendetegnes typisk ved at være familier, der er så truede</w:t>
            </w:r>
            <w:r w:rsidR="00AA054E">
              <w:rPr>
                <w:rStyle w:val="A4"/>
                <w:rFonts w:ascii="Ringsted Museo" w:eastAsiaTheme="majorEastAsia" w:hAnsi="Ringsted Museo" w:cs="Arial"/>
                <w:sz w:val="22"/>
                <w:szCs w:val="20"/>
              </w:rPr>
              <w:t xml:space="preserve"> og</w:t>
            </w:r>
            <w:r w:rsidRPr="000D1009">
              <w:rPr>
                <w:rStyle w:val="A4"/>
                <w:rFonts w:ascii="Ringsted Museo" w:eastAsiaTheme="majorEastAsia" w:hAnsi="Ringsted Museo" w:cs="Arial"/>
                <w:sz w:val="22"/>
                <w:szCs w:val="20"/>
              </w:rPr>
              <w:t xml:space="preserve"> </w:t>
            </w:r>
            <w:r w:rsidR="00AA054E">
              <w:rPr>
                <w:rStyle w:val="A4"/>
                <w:rFonts w:ascii="Ringsted Museo" w:eastAsiaTheme="majorEastAsia" w:hAnsi="Ringsted Museo" w:cs="Arial"/>
                <w:sz w:val="22"/>
                <w:szCs w:val="20"/>
              </w:rPr>
              <w:t>hvor en mere indgribende forebyggende foranstal</w:t>
            </w:r>
            <w:r w:rsidR="00AA054E">
              <w:rPr>
                <w:rStyle w:val="A4"/>
                <w:rFonts w:ascii="Ringsted Museo" w:eastAsiaTheme="majorEastAsia" w:hAnsi="Ringsted Museo" w:cs="Arial"/>
                <w:sz w:val="22"/>
                <w:szCs w:val="20"/>
              </w:rPr>
              <w:t>t</w:t>
            </w:r>
            <w:r w:rsidR="00AA054E">
              <w:rPr>
                <w:rStyle w:val="A4"/>
                <w:rFonts w:ascii="Ringsted Museo" w:eastAsiaTheme="majorEastAsia" w:hAnsi="Ringsted Museo" w:cs="Arial"/>
                <w:sz w:val="22"/>
                <w:szCs w:val="20"/>
              </w:rPr>
              <w:lastRenderedPageBreak/>
              <w:t xml:space="preserve">ning kan undgås, </w:t>
            </w:r>
            <w:r w:rsidRPr="000D1009">
              <w:rPr>
                <w:rStyle w:val="A4"/>
                <w:rFonts w:ascii="Ringsted Museo" w:eastAsiaTheme="majorEastAsia" w:hAnsi="Ringsted Museo" w:cs="Arial"/>
                <w:sz w:val="22"/>
                <w:szCs w:val="20"/>
              </w:rPr>
              <w:t>at barnet/den unge vil blive anbragt, hvis der ikke gives økonomisk støtte,</w:t>
            </w:r>
            <w:r w:rsidR="00AA054E">
              <w:rPr>
                <w:rStyle w:val="A4"/>
                <w:rFonts w:ascii="Ringsted Museo" w:eastAsiaTheme="majorEastAsia" w:hAnsi="Ringsted Museo" w:cs="Arial"/>
                <w:sz w:val="22"/>
                <w:szCs w:val="20"/>
              </w:rPr>
              <w:t xml:space="preserve"> eller</w:t>
            </w:r>
            <w:r w:rsidR="000A06B1">
              <w:rPr>
                <w:rStyle w:val="A4"/>
                <w:rFonts w:ascii="Ringsted Museo" w:eastAsiaTheme="majorEastAsia" w:hAnsi="Ringsted Museo" w:cs="Arial"/>
                <w:sz w:val="22"/>
                <w:szCs w:val="20"/>
              </w:rPr>
              <w:t xml:space="preserve"> </w:t>
            </w:r>
            <w:r w:rsidRPr="000D1009">
              <w:rPr>
                <w:rStyle w:val="A4"/>
                <w:rFonts w:ascii="Ringsted Museo" w:eastAsiaTheme="majorEastAsia" w:hAnsi="Ringsted Museo" w:cs="Arial"/>
                <w:sz w:val="22"/>
                <w:szCs w:val="20"/>
              </w:rPr>
              <w:t>familier med anbragte børn og unge</w:t>
            </w:r>
            <w:r w:rsidR="000A06B1">
              <w:rPr>
                <w:rStyle w:val="A4"/>
                <w:rFonts w:ascii="Ringsted Museo" w:eastAsiaTheme="majorEastAsia" w:hAnsi="Ringsted Museo" w:cs="Arial"/>
                <w:sz w:val="22"/>
                <w:szCs w:val="20"/>
              </w:rPr>
              <w:t>.</w:t>
            </w:r>
          </w:p>
        </w:tc>
      </w:tr>
      <w:tr w:rsidR="00892423" w:rsidRPr="000D1009" w14:paraId="55C598EB" w14:textId="77777777" w:rsidTr="00D66D27">
        <w:trPr>
          <w:trHeight w:val="4115"/>
        </w:trPr>
        <w:tc>
          <w:tcPr>
            <w:tcW w:w="3168" w:type="dxa"/>
          </w:tcPr>
          <w:p w14:paraId="56D755E2" w14:textId="77777777" w:rsidR="00892423" w:rsidRPr="000D1009" w:rsidRDefault="00892423" w:rsidP="00D228AF">
            <w:pPr>
              <w:spacing w:line="360" w:lineRule="auto"/>
              <w:rPr>
                <w:rFonts w:cs="Arial"/>
                <w:szCs w:val="20"/>
              </w:rPr>
            </w:pPr>
            <w:r w:rsidRPr="000D1009">
              <w:rPr>
                <w:rFonts w:cs="Arial"/>
                <w:szCs w:val="20"/>
              </w:rPr>
              <w:lastRenderedPageBreak/>
              <w:t>Omfang/varighed</w:t>
            </w:r>
          </w:p>
          <w:p w14:paraId="1E069F89" w14:textId="77777777" w:rsidR="00892423" w:rsidRPr="000D1009" w:rsidRDefault="00892423" w:rsidP="00D228AF">
            <w:pPr>
              <w:spacing w:line="360" w:lineRule="auto"/>
              <w:rPr>
                <w:rFonts w:cs="Arial"/>
                <w:szCs w:val="20"/>
              </w:rPr>
            </w:pPr>
          </w:p>
          <w:p w14:paraId="7F231BD7" w14:textId="77777777" w:rsidR="00892423" w:rsidRPr="000D1009" w:rsidRDefault="00892423" w:rsidP="00D228AF">
            <w:pPr>
              <w:spacing w:line="360" w:lineRule="auto"/>
              <w:rPr>
                <w:rFonts w:cs="Arial"/>
                <w:szCs w:val="20"/>
              </w:rPr>
            </w:pPr>
          </w:p>
          <w:p w14:paraId="00EFF57B" w14:textId="77777777" w:rsidR="00892423" w:rsidRPr="000D1009" w:rsidRDefault="00892423" w:rsidP="00D228AF">
            <w:pPr>
              <w:spacing w:line="360" w:lineRule="auto"/>
              <w:rPr>
                <w:rFonts w:cs="Arial"/>
                <w:szCs w:val="20"/>
              </w:rPr>
            </w:pPr>
          </w:p>
        </w:tc>
        <w:tc>
          <w:tcPr>
            <w:tcW w:w="6610" w:type="dxa"/>
          </w:tcPr>
          <w:p w14:paraId="10A9123B" w14:textId="77777777" w:rsidR="00892423" w:rsidRPr="000D1009" w:rsidRDefault="00892423" w:rsidP="00D228AF">
            <w:pPr>
              <w:pStyle w:val="Pa2"/>
              <w:spacing w:line="360" w:lineRule="auto"/>
              <w:rPr>
                <w:rFonts w:ascii="Ringsted Museo" w:hAnsi="Ringsted Museo" w:cs="Arial"/>
                <w:sz w:val="22"/>
                <w:szCs w:val="20"/>
              </w:rPr>
            </w:pPr>
            <w:r w:rsidRPr="000D1009">
              <w:rPr>
                <w:rStyle w:val="A4"/>
                <w:rFonts w:ascii="Ringsted Museo" w:eastAsiaTheme="majorEastAsia" w:hAnsi="Ringsted Museo" w:cs="Arial"/>
                <w:sz w:val="22"/>
                <w:szCs w:val="20"/>
              </w:rPr>
              <w:t>Bestemmelsen giver ikke mulighed for at yde en familie hjælp til løbende forsørgelsesudgifter.</w:t>
            </w:r>
          </w:p>
          <w:p w14:paraId="412D0ACC" w14:textId="77777777" w:rsidR="00892423" w:rsidRPr="000D1009" w:rsidRDefault="00892423" w:rsidP="00D228AF">
            <w:pPr>
              <w:pStyle w:val="Pa2"/>
              <w:spacing w:line="360" w:lineRule="auto"/>
              <w:rPr>
                <w:rFonts w:ascii="Ringsted Museo" w:hAnsi="Ringsted Museo" w:cs="Arial"/>
                <w:sz w:val="22"/>
                <w:szCs w:val="20"/>
              </w:rPr>
            </w:pPr>
            <w:r w:rsidRPr="000D1009">
              <w:rPr>
                <w:rStyle w:val="A4"/>
                <w:rFonts w:ascii="Ringsted Museo" w:eastAsiaTheme="majorEastAsia" w:hAnsi="Ringsted Museo" w:cs="Arial"/>
                <w:sz w:val="22"/>
                <w:szCs w:val="20"/>
              </w:rPr>
              <w:t>Når støtten ydes for at undgå en anbringelse er det en foru</w:t>
            </w:r>
            <w:r w:rsidRPr="000D1009">
              <w:rPr>
                <w:rStyle w:val="A4"/>
                <w:rFonts w:ascii="Ringsted Museo" w:eastAsiaTheme="majorEastAsia" w:hAnsi="Ringsted Museo" w:cs="Arial"/>
                <w:sz w:val="22"/>
                <w:szCs w:val="20"/>
              </w:rPr>
              <w:t>d</w:t>
            </w:r>
            <w:r w:rsidRPr="000D1009">
              <w:rPr>
                <w:rStyle w:val="A4"/>
                <w:rFonts w:ascii="Ringsted Museo" w:eastAsiaTheme="majorEastAsia" w:hAnsi="Ringsted Museo" w:cs="Arial"/>
                <w:sz w:val="22"/>
                <w:szCs w:val="20"/>
              </w:rPr>
              <w:t>sætning, at der er klar sammenhæng mellem ydelsen af øk</w:t>
            </w:r>
            <w:r w:rsidRPr="000D1009">
              <w:rPr>
                <w:rStyle w:val="A4"/>
                <w:rFonts w:ascii="Ringsted Museo" w:eastAsiaTheme="majorEastAsia" w:hAnsi="Ringsted Museo" w:cs="Arial"/>
                <w:sz w:val="22"/>
                <w:szCs w:val="20"/>
              </w:rPr>
              <w:t>o</w:t>
            </w:r>
            <w:r w:rsidRPr="000D1009">
              <w:rPr>
                <w:rStyle w:val="A4"/>
                <w:rFonts w:ascii="Ringsted Museo" w:eastAsiaTheme="majorEastAsia" w:hAnsi="Ringsted Museo" w:cs="Arial"/>
                <w:sz w:val="22"/>
                <w:szCs w:val="20"/>
              </w:rPr>
              <w:t>nomisk støtte og muligheden for at undgå anbringelse.</w:t>
            </w:r>
          </w:p>
          <w:p w14:paraId="7803FD46" w14:textId="77777777" w:rsidR="00892423" w:rsidRPr="000D1009" w:rsidRDefault="00892423" w:rsidP="00D228AF">
            <w:pPr>
              <w:spacing w:line="360" w:lineRule="auto"/>
              <w:rPr>
                <w:rStyle w:val="A4"/>
                <w:rFonts w:cs="Arial"/>
                <w:sz w:val="22"/>
                <w:szCs w:val="20"/>
              </w:rPr>
            </w:pPr>
            <w:r w:rsidRPr="000D1009">
              <w:rPr>
                <w:rStyle w:val="A4"/>
                <w:rFonts w:cs="Arial"/>
                <w:sz w:val="22"/>
                <w:szCs w:val="20"/>
              </w:rPr>
              <w:t>Ved bevillingen til at støtte kontakten mellem forældre og a</w:t>
            </w:r>
            <w:r w:rsidRPr="000D1009">
              <w:rPr>
                <w:rStyle w:val="A4"/>
                <w:rFonts w:cs="Arial"/>
                <w:sz w:val="22"/>
                <w:szCs w:val="20"/>
              </w:rPr>
              <w:t>n</w:t>
            </w:r>
            <w:r w:rsidRPr="000D1009">
              <w:rPr>
                <w:rStyle w:val="A4"/>
                <w:rFonts w:cs="Arial"/>
                <w:sz w:val="22"/>
                <w:szCs w:val="20"/>
              </w:rPr>
              <w:t>bragte børn/unge er det en forudsætning, at der er klar sa</w:t>
            </w:r>
            <w:r w:rsidRPr="000D1009">
              <w:rPr>
                <w:rStyle w:val="A4"/>
                <w:rFonts w:cs="Arial"/>
                <w:sz w:val="22"/>
                <w:szCs w:val="20"/>
              </w:rPr>
              <w:t>m</w:t>
            </w:r>
            <w:r w:rsidRPr="000D1009">
              <w:rPr>
                <w:rStyle w:val="A4"/>
                <w:rFonts w:cs="Arial"/>
                <w:sz w:val="22"/>
                <w:szCs w:val="20"/>
              </w:rPr>
              <w:t>menhæng mellem ydelsen af økonomisk støtte og formålet med at støtte en stabil kontakt mellem forældre og børn.</w:t>
            </w:r>
          </w:p>
          <w:p w14:paraId="4C1861C3" w14:textId="77777777" w:rsidR="00892423" w:rsidRPr="000D1009" w:rsidRDefault="00892423" w:rsidP="00D228AF">
            <w:pPr>
              <w:pStyle w:val="Pa2"/>
              <w:spacing w:line="360" w:lineRule="auto"/>
              <w:rPr>
                <w:rFonts w:ascii="Ringsted Museo" w:hAnsi="Ringsted Museo" w:cs="Arial"/>
                <w:sz w:val="22"/>
                <w:szCs w:val="20"/>
              </w:rPr>
            </w:pPr>
            <w:r w:rsidRPr="000D1009">
              <w:rPr>
                <w:rStyle w:val="A4"/>
                <w:rFonts w:ascii="Ringsted Museo" w:eastAsiaTheme="majorEastAsia" w:hAnsi="Ringsted Museo" w:cs="Arial"/>
                <w:sz w:val="22"/>
                <w:szCs w:val="20"/>
              </w:rPr>
              <w:t>Ydelser i henhold til nr. 2 og 3 kan tildeles i hele anbringelsens længde, dog maksimalt indtil det 18.år.</w:t>
            </w:r>
          </w:p>
          <w:p w14:paraId="5E6B4F14" w14:textId="77777777" w:rsidR="00892423" w:rsidRPr="000D1009" w:rsidRDefault="00892423" w:rsidP="00D228AF">
            <w:pPr>
              <w:spacing w:line="360" w:lineRule="auto"/>
              <w:rPr>
                <w:rFonts w:cs="Arial"/>
                <w:szCs w:val="20"/>
              </w:rPr>
            </w:pPr>
            <w:r w:rsidRPr="000D1009">
              <w:rPr>
                <w:rStyle w:val="A4"/>
                <w:rFonts w:cs="Arial"/>
                <w:sz w:val="22"/>
                <w:szCs w:val="20"/>
              </w:rPr>
              <w:t>Der skal foretages en opfølgning af indsatsen mindst hvert ha</w:t>
            </w:r>
            <w:r w:rsidRPr="000D1009">
              <w:rPr>
                <w:rStyle w:val="A4"/>
                <w:rFonts w:cs="Arial"/>
                <w:sz w:val="22"/>
                <w:szCs w:val="20"/>
              </w:rPr>
              <w:t>l</w:t>
            </w:r>
            <w:r w:rsidRPr="000D1009">
              <w:rPr>
                <w:rStyle w:val="A4"/>
                <w:rFonts w:cs="Arial"/>
                <w:sz w:val="22"/>
                <w:szCs w:val="20"/>
              </w:rPr>
              <w:t>ve år.</w:t>
            </w:r>
          </w:p>
        </w:tc>
      </w:tr>
      <w:tr w:rsidR="00892423" w:rsidRPr="000D1009" w14:paraId="49CB2F00" w14:textId="77777777" w:rsidTr="00D66D27">
        <w:tc>
          <w:tcPr>
            <w:tcW w:w="3168" w:type="dxa"/>
          </w:tcPr>
          <w:p w14:paraId="1888435E" w14:textId="77777777" w:rsidR="00892423" w:rsidRPr="000D1009" w:rsidRDefault="00892423" w:rsidP="00D228AF">
            <w:pPr>
              <w:spacing w:line="360" w:lineRule="auto"/>
              <w:rPr>
                <w:rFonts w:cs="Arial"/>
                <w:szCs w:val="20"/>
              </w:rPr>
            </w:pPr>
            <w:r w:rsidRPr="000D1009">
              <w:rPr>
                <w:rFonts w:cs="Arial"/>
                <w:szCs w:val="20"/>
              </w:rPr>
              <w:t>Tildeling</w:t>
            </w:r>
          </w:p>
          <w:p w14:paraId="3E8D3860" w14:textId="77777777" w:rsidR="00892423" w:rsidRPr="000D1009" w:rsidRDefault="00892423" w:rsidP="00D228AF">
            <w:pPr>
              <w:spacing w:line="360" w:lineRule="auto"/>
              <w:rPr>
                <w:rFonts w:cs="Arial"/>
                <w:szCs w:val="20"/>
              </w:rPr>
            </w:pPr>
          </w:p>
          <w:p w14:paraId="4AB8A2CD" w14:textId="77777777" w:rsidR="00892423" w:rsidRPr="000D1009" w:rsidRDefault="00892423" w:rsidP="00D228AF">
            <w:pPr>
              <w:spacing w:line="360" w:lineRule="auto"/>
              <w:rPr>
                <w:rFonts w:cs="Arial"/>
                <w:szCs w:val="20"/>
              </w:rPr>
            </w:pPr>
          </w:p>
        </w:tc>
        <w:tc>
          <w:tcPr>
            <w:tcW w:w="6610" w:type="dxa"/>
          </w:tcPr>
          <w:p w14:paraId="284A69D7" w14:textId="3F7AA428" w:rsidR="00892423" w:rsidRPr="004A6461" w:rsidRDefault="00892423" w:rsidP="00D228AF">
            <w:pPr>
              <w:spacing w:line="360" w:lineRule="auto"/>
              <w:rPr>
                <w:rFonts w:cs="Arial"/>
                <w:szCs w:val="22"/>
              </w:rPr>
            </w:pPr>
            <w:r w:rsidRPr="000D1009">
              <w:rPr>
                <w:rFonts w:cs="Arial"/>
                <w:szCs w:val="22"/>
              </w:rPr>
              <w:t xml:space="preserve">Foretages af barnets/den unges </w:t>
            </w:r>
            <w:r w:rsidR="00753063">
              <w:rPr>
                <w:rFonts w:cs="Arial"/>
                <w:szCs w:val="22"/>
              </w:rPr>
              <w:t>rådgiver</w:t>
            </w:r>
            <w:r w:rsidRPr="000D1009">
              <w:rPr>
                <w:rFonts w:cs="Arial"/>
                <w:szCs w:val="22"/>
              </w:rPr>
              <w:t xml:space="preserve"> med baggrund i en konkret individuel vurdering. Der stilles ikke krav om en børn</w:t>
            </w:r>
            <w:r w:rsidRPr="000D1009">
              <w:rPr>
                <w:rFonts w:cs="Arial"/>
                <w:szCs w:val="22"/>
              </w:rPr>
              <w:t>e</w:t>
            </w:r>
            <w:r w:rsidRPr="000D1009">
              <w:rPr>
                <w:rFonts w:cs="Arial"/>
                <w:szCs w:val="22"/>
              </w:rPr>
              <w:t>faglig undersøgelse.</w:t>
            </w:r>
          </w:p>
        </w:tc>
      </w:tr>
      <w:tr w:rsidR="00892423" w:rsidRPr="000D1009" w14:paraId="4DEF28D5" w14:textId="77777777" w:rsidTr="00D66D27">
        <w:tc>
          <w:tcPr>
            <w:tcW w:w="3168" w:type="dxa"/>
          </w:tcPr>
          <w:p w14:paraId="12D7014C" w14:textId="77777777" w:rsidR="00892423" w:rsidRPr="000D1009" w:rsidRDefault="00892423" w:rsidP="00D228AF">
            <w:pPr>
              <w:spacing w:line="360" w:lineRule="auto"/>
              <w:rPr>
                <w:rFonts w:cs="Arial"/>
                <w:szCs w:val="20"/>
              </w:rPr>
            </w:pPr>
            <w:r w:rsidRPr="000D1009">
              <w:rPr>
                <w:rFonts w:cs="Arial"/>
                <w:szCs w:val="20"/>
              </w:rPr>
              <w:t>Andet</w:t>
            </w:r>
          </w:p>
        </w:tc>
        <w:tc>
          <w:tcPr>
            <w:tcW w:w="6610" w:type="dxa"/>
          </w:tcPr>
          <w:p w14:paraId="5D598278" w14:textId="66FC9EED" w:rsidR="00892423" w:rsidRPr="000D1009" w:rsidRDefault="00892423" w:rsidP="00D228AF">
            <w:pPr>
              <w:pStyle w:val="stk2"/>
              <w:spacing w:line="360" w:lineRule="auto"/>
              <w:ind w:firstLine="0"/>
              <w:rPr>
                <w:rFonts w:ascii="Ringsted Museo" w:hAnsi="Ringsted Museo" w:cs="Arial"/>
                <w:sz w:val="22"/>
                <w:szCs w:val="22"/>
              </w:rPr>
            </w:pPr>
            <w:r w:rsidRPr="000D1009">
              <w:rPr>
                <w:rFonts w:ascii="Ringsted Museo" w:hAnsi="Ringsted Museo" w:cs="Arial"/>
                <w:sz w:val="22"/>
                <w:szCs w:val="22"/>
              </w:rPr>
              <w:t>Støtte efter stk. 1, nr. 1, kan kun ydes, når forældremyndighed</w:t>
            </w:r>
            <w:r w:rsidRPr="000D1009">
              <w:rPr>
                <w:rFonts w:ascii="Ringsted Museo" w:hAnsi="Ringsted Museo" w:cs="Arial"/>
                <w:sz w:val="22"/>
                <w:szCs w:val="22"/>
              </w:rPr>
              <w:t>s</w:t>
            </w:r>
            <w:r w:rsidRPr="000D1009">
              <w:rPr>
                <w:rFonts w:ascii="Ringsted Museo" w:hAnsi="Ringsted Museo" w:cs="Arial"/>
                <w:sz w:val="22"/>
                <w:szCs w:val="22"/>
              </w:rPr>
              <w:t>indehaveren ikke selv har</w:t>
            </w:r>
            <w:r w:rsidR="004A6461">
              <w:rPr>
                <w:rFonts w:ascii="Ringsted Museo" w:hAnsi="Ringsted Museo" w:cs="Arial"/>
                <w:sz w:val="22"/>
                <w:szCs w:val="22"/>
              </w:rPr>
              <w:t xml:space="preserve"> tilstrækkelige</w:t>
            </w:r>
            <w:r w:rsidR="004805F9">
              <w:rPr>
                <w:rFonts w:ascii="Ringsted Museo" w:hAnsi="Ringsted Museo" w:cs="Arial"/>
                <w:sz w:val="22"/>
                <w:szCs w:val="22"/>
              </w:rPr>
              <w:t xml:space="preserve"> med</w:t>
            </w:r>
            <w:r w:rsidR="004A6461">
              <w:rPr>
                <w:rFonts w:ascii="Ringsted Museo" w:hAnsi="Ringsted Museo" w:cs="Arial"/>
                <w:sz w:val="22"/>
                <w:szCs w:val="22"/>
              </w:rPr>
              <w:t xml:space="preserve"> midler</w:t>
            </w:r>
            <w:r w:rsidR="004805F9">
              <w:rPr>
                <w:rFonts w:ascii="Ringsted Museo" w:hAnsi="Ringsted Museo" w:cs="Arial"/>
                <w:sz w:val="22"/>
                <w:szCs w:val="22"/>
              </w:rPr>
              <w:t xml:space="preserve"> til at dække udgiften.</w:t>
            </w:r>
          </w:p>
        </w:tc>
      </w:tr>
    </w:tbl>
    <w:p w14:paraId="6AFE5B27" w14:textId="77777777" w:rsidR="00892423" w:rsidRPr="000D1009" w:rsidRDefault="00892423" w:rsidP="00D228AF"/>
    <w:p w14:paraId="3AFBD6F6" w14:textId="77777777" w:rsidR="00892423" w:rsidRPr="000D1009" w:rsidRDefault="00892423" w:rsidP="00D228AF"/>
    <w:p w14:paraId="6A727581" w14:textId="77777777" w:rsidR="00892423" w:rsidRPr="00E749CB" w:rsidRDefault="00892423" w:rsidP="00D228AF">
      <w:pPr>
        <w:pStyle w:val="Overskrift1"/>
        <w:framePr w:w="9821" w:h="1641" w:wrap="around" w:hAnchor="page" w:x="781"/>
        <w:spacing w:after="240" w:line="480" w:lineRule="atLeast"/>
        <w:rPr>
          <w:sz w:val="36"/>
          <w:szCs w:val="36"/>
        </w:rPr>
      </w:pPr>
      <w:bookmarkStart w:id="25" w:name="_Toc523230703"/>
      <w:r w:rsidRPr="00E749CB">
        <w:rPr>
          <w:sz w:val="36"/>
          <w:szCs w:val="36"/>
        </w:rPr>
        <w:lastRenderedPageBreak/>
        <w:t>Ophold i dagtilbud, fritidshjem, ungdomsklub, uddanne</w:t>
      </w:r>
      <w:r w:rsidRPr="00E749CB">
        <w:rPr>
          <w:sz w:val="36"/>
          <w:szCs w:val="36"/>
        </w:rPr>
        <w:t>l</w:t>
      </w:r>
      <w:r w:rsidRPr="00E749CB">
        <w:rPr>
          <w:sz w:val="36"/>
          <w:szCs w:val="36"/>
        </w:rPr>
        <w:t>sessted eller lignende og deltagelse i aktiviteter (SEL § 52, stk.3, nr.1)</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1D1A6AEA" w14:textId="77777777" w:rsidTr="00D66D27">
        <w:tc>
          <w:tcPr>
            <w:tcW w:w="3168" w:type="dxa"/>
          </w:tcPr>
          <w:p w14:paraId="4412C369" w14:textId="77777777" w:rsidR="00892423" w:rsidRPr="000D1009" w:rsidRDefault="00892423" w:rsidP="00D228AF">
            <w:pPr>
              <w:spacing w:line="360" w:lineRule="auto"/>
              <w:rPr>
                <w:rFonts w:cs="Arial"/>
                <w:szCs w:val="22"/>
              </w:rPr>
            </w:pPr>
            <w:r w:rsidRPr="000D1009">
              <w:rPr>
                <w:rFonts w:cs="Arial"/>
                <w:szCs w:val="22"/>
              </w:rPr>
              <w:t>Formål</w:t>
            </w:r>
          </w:p>
          <w:p w14:paraId="1EDF5C0D" w14:textId="77777777" w:rsidR="00892423" w:rsidRPr="000D1009" w:rsidRDefault="00892423" w:rsidP="00D228AF">
            <w:pPr>
              <w:spacing w:line="360" w:lineRule="auto"/>
              <w:rPr>
                <w:rFonts w:cs="Arial"/>
                <w:szCs w:val="22"/>
              </w:rPr>
            </w:pPr>
          </w:p>
        </w:tc>
        <w:tc>
          <w:tcPr>
            <w:tcW w:w="6610" w:type="dxa"/>
          </w:tcPr>
          <w:p w14:paraId="79DB2E71" w14:textId="77777777" w:rsidR="00892423" w:rsidRDefault="00892423"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Formålet er at understøtte børn og unge til at deltage i aktivit</w:t>
            </w:r>
            <w:r w:rsidRPr="000D1009">
              <w:rPr>
                <w:rStyle w:val="A4"/>
                <w:rFonts w:ascii="Ringsted Museo" w:eastAsiaTheme="majorEastAsia" w:hAnsi="Ringsted Museo" w:cs="Arial"/>
                <w:sz w:val="22"/>
                <w:szCs w:val="22"/>
              </w:rPr>
              <w:t>e</w:t>
            </w:r>
            <w:r w:rsidRPr="000D1009">
              <w:rPr>
                <w:rStyle w:val="A4"/>
                <w:rFonts w:ascii="Ringsted Museo" w:eastAsiaTheme="majorEastAsia" w:hAnsi="Ringsted Museo" w:cs="Arial"/>
                <w:sz w:val="22"/>
                <w:szCs w:val="22"/>
              </w:rPr>
              <w:t>ter, som de kan profitere af, og som bidrager til at sikre ba</w:t>
            </w:r>
            <w:r w:rsidRPr="000D1009">
              <w:rPr>
                <w:rStyle w:val="A4"/>
                <w:rFonts w:ascii="Ringsted Museo" w:eastAsiaTheme="majorEastAsia" w:hAnsi="Ringsted Museo" w:cs="Arial"/>
                <w:sz w:val="22"/>
                <w:szCs w:val="22"/>
              </w:rPr>
              <w:t>r</w:t>
            </w:r>
            <w:r w:rsidRPr="000D1009">
              <w:rPr>
                <w:rStyle w:val="A4"/>
                <w:rFonts w:ascii="Ringsted Museo" w:eastAsiaTheme="majorEastAsia" w:hAnsi="Ringsted Museo" w:cs="Arial"/>
                <w:sz w:val="22"/>
                <w:szCs w:val="22"/>
              </w:rPr>
              <w:t>nets/den unges trivsel og udvikling, og at sikre, at barnet/den unge får den fornødne støtte og stimulation.</w:t>
            </w:r>
          </w:p>
          <w:p w14:paraId="6891AF71" w14:textId="77777777" w:rsidR="00D22BC5" w:rsidRPr="00D22BC5" w:rsidRDefault="00D22BC5" w:rsidP="00D228AF">
            <w:pPr>
              <w:rPr>
                <w:lang w:eastAsia="da-DK"/>
              </w:rPr>
            </w:pPr>
          </w:p>
          <w:p w14:paraId="38046EC6"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Der kan ydes økonomisk støtte til de udgifter, der er forbundet med aktiviteten, jf. SEL § 52a, stk.1, nr.2. Iværksættelse af fora</w:t>
            </w:r>
            <w:r w:rsidRPr="000D1009">
              <w:rPr>
                <w:rStyle w:val="A4"/>
                <w:rFonts w:ascii="Ringsted Museo" w:eastAsiaTheme="majorEastAsia" w:hAnsi="Ringsted Museo" w:cs="Arial"/>
                <w:sz w:val="22"/>
                <w:szCs w:val="22"/>
              </w:rPr>
              <w:t>n</w:t>
            </w:r>
            <w:r w:rsidRPr="000D1009">
              <w:rPr>
                <w:rStyle w:val="A4"/>
                <w:rFonts w:ascii="Ringsted Museo" w:eastAsiaTheme="majorEastAsia" w:hAnsi="Ringsted Museo" w:cs="Arial"/>
                <w:sz w:val="22"/>
                <w:szCs w:val="22"/>
              </w:rPr>
              <w:t>staltningen kan foregå uden forældremyndighedsindehaverens samtykke, jf. SEL § 56.</w:t>
            </w:r>
          </w:p>
        </w:tc>
      </w:tr>
      <w:tr w:rsidR="00892423" w:rsidRPr="000D1009" w14:paraId="66DB5270" w14:textId="77777777" w:rsidTr="00D66D27">
        <w:tc>
          <w:tcPr>
            <w:tcW w:w="3168" w:type="dxa"/>
          </w:tcPr>
          <w:p w14:paraId="19844357" w14:textId="77777777" w:rsidR="00892423" w:rsidRPr="000D1009" w:rsidRDefault="00892423" w:rsidP="00D228AF">
            <w:pPr>
              <w:spacing w:line="360" w:lineRule="auto"/>
              <w:rPr>
                <w:rFonts w:cs="Arial"/>
                <w:szCs w:val="22"/>
              </w:rPr>
            </w:pPr>
            <w:r w:rsidRPr="000D1009">
              <w:rPr>
                <w:rFonts w:cs="Arial"/>
                <w:szCs w:val="22"/>
              </w:rPr>
              <w:t>Indhold</w:t>
            </w:r>
          </w:p>
          <w:p w14:paraId="02181A28" w14:textId="77777777" w:rsidR="00892423" w:rsidRPr="000D1009" w:rsidRDefault="00892423" w:rsidP="00D228AF">
            <w:pPr>
              <w:spacing w:line="360" w:lineRule="auto"/>
              <w:rPr>
                <w:rFonts w:cs="Arial"/>
                <w:szCs w:val="22"/>
              </w:rPr>
            </w:pPr>
          </w:p>
          <w:p w14:paraId="71B010D3" w14:textId="77777777" w:rsidR="00892423" w:rsidRPr="000D1009" w:rsidRDefault="00892423" w:rsidP="00D228AF">
            <w:pPr>
              <w:spacing w:line="360" w:lineRule="auto"/>
              <w:rPr>
                <w:rFonts w:cs="Arial"/>
                <w:szCs w:val="22"/>
              </w:rPr>
            </w:pPr>
          </w:p>
          <w:p w14:paraId="0A825383" w14:textId="77777777" w:rsidR="00892423" w:rsidRPr="000D1009" w:rsidRDefault="00892423" w:rsidP="00D228AF">
            <w:pPr>
              <w:spacing w:line="360" w:lineRule="auto"/>
              <w:rPr>
                <w:rFonts w:cs="Arial"/>
                <w:szCs w:val="22"/>
              </w:rPr>
            </w:pPr>
          </w:p>
        </w:tc>
        <w:tc>
          <w:tcPr>
            <w:tcW w:w="6610" w:type="dxa"/>
          </w:tcPr>
          <w:p w14:paraId="44CA7F83"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Indholdet i foranstaltningen strækker sig bredt, herunder: </w:t>
            </w:r>
          </w:p>
          <w:p w14:paraId="278AA3E7" w14:textId="77777777" w:rsidR="00892423" w:rsidRPr="000D1009" w:rsidRDefault="00892423" w:rsidP="00D228AF">
            <w:pPr>
              <w:pStyle w:val="Pa2"/>
              <w:numPr>
                <w:ilvl w:val="0"/>
                <w:numId w:val="10"/>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Deltagelse i en sportsaktivitet eller anden fritidsaktivitet</w:t>
            </w:r>
          </w:p>
          <w:p w14:paraId="0CBE8A32" w14:textId="652DBAB6" w:rsidR="00892423" w:rsidRPr="000D1009" w:rsidRDefault="00892423" w:rsidP="00D228AF">
            <w:pPr>
              <w:pStyle w:val="Pa2"/>
              <w:numPr>
                <w:ilvl w:val="0"/>
                <w:numId w:val="10"/>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Deltagelse i dagtilbud, </w:t>
            </w:r>
            <w:r w:rsidRPr="009D4271">
              <w:rPr>
                <w:rStyle w:val="A4"/>
                <w:rFonts w:asciiTheme="minorHAnsi" w:eastAsiaTheme="majorEastAsia" w:hAnsiTheme="minorHAnsi" w:cs="Arial"/>
                <w:sz w:val="22"/>
                <w:szCs w:val="22"/>
              </w:rPr>
              <w:t>skole</w:t>
            </w:r>
            <w:r w:rsidR="009D4271" w:rsidRPr="009D4271">
              <w:rPr>
                <w:rStyle w:val="A4"/>
                <w:rFonts w:asciiTheme="minorHAnsi" w:eastAsiaTheme="majorEastAsia" w:hAnsiTheme="minorHAnsi" w:cs="Arial"/>
                <w:sz w:val="22"/>
                <w:szCs w:val="22"/>
              </w:rPr>
              <w:t>,</w:t>
            </w:r>
            <w:r w:rsidR="009D4271" w:rsidRPr="009D4271">
              <w:rPr>
                <w:rStyle w:val="A4"/>
                <w:rFonts w:asciiTheme="minorHAnsi" w:eastAsiaTheme="majorEastAsia" w:hAnsiTheme="minorHAnsi"/>
                <w:sz w:val="22"/>
              </w:rPr>
              <w:t xml:space="preserve"> SFO</w:t>
            </w:r>
            <w:r w:rsidRPr="009D4271">
              <w:rPr>
                <w:rStyle w:val="A4"/>
                <w:rFonts w:asciiTheme="minorHAnsi" w:eastAsiaTheme="majorEastAsia" w:hAnsiTheme="minorHAnsi" w:cs="Arial"/>
                <w:sz w:val="22"/>
                <w:szCs w:val="22"/>
              </w:rPr>
              <w:t xml:space="preserve"> eller klub</w:t>
            </w:r>
          </w:p>
          <w:p w14:paraId="04C85943"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Kravet til indholdet i aktiviteten er, at det matcher barnets b</w:t>
            </w:r>
            <w:r w:rsidRPr="000D1009">
              <w:rPr>
                <w:rStyle w:val="A4"/>
                <w:rFonts w:ascii="Ringsted Museo" w:eastAsiaTheme="majorEastAsia" w:hAnsi="Ringsted Museo" w:cs="Arial"/>
                <w:sz w:val="22"/>
                <w:szCs w:val="22"/>
              </w:rPr>
              <w:t>e</w:t>
            </w:r>
            <w:r w:rsidRPr="000D1009">
              <w:rPr>
                <w:rStyle w:val="A4"/>
                <w:rFonts w:ascii="Ringsted Museo" w:eastAsiaTheme="majorEastAsia" w:hAnsi="Ringsted Museo" w:cs="Arial"/>
                <w:sz w:val="22"/>
                <w:szCs w:val="22"/>
              </w:rPr>
              <w:t>hov for støtte og stimulation, og at der er tale om generelle aktiviteter i nærmiljøet.</w:t>
            </w:r>
          </w:p>
          <w:p w14:paraId="1515228E" w14:textId="67A7C6F6" w:rsidR="00892423" w:rsidRPr="000D1009" w:rsidRDefault="0009114F" w:rsidP="00D228AF">
            <w:pPr>
              <w:pStyle w:val="Pa2"/>
              <w:spacing w:line="360" w:lineRule="auto"/>
              <w:rPr>
                <w:rFonts w:ascii="Ringsted Museo" w:hAnsi="Ringsted Museo" w:cs="Arial"/>
                <w:sz w:val="22"/>
                <w:szCs w:val="22"/>
              </w:rPr>
            </w:pPr>
            <w:r>
              <w:rPr>
                <w:rStyle w:val="A4"/>
                <w:rFonts w:ascii="Ringsted Museo" w:eastAsiaTheme="majorEastAsia" w:hAnsi="Ringsted Museo" w:cs="Arial"/>
                <w:sz w:val="22"/>
                <w:szCs w:val="22"/>
              </w:rPr>
              <w:t>Ydelsen kan gives i</w:t>
            </w:r>
            <w:r w:rsidR="00892423" w:rsidRPr="000D1009">
              <w:rPr>
                <w:rStyle w:val="A4"/>
                <w:rFonts w:ascii="Ringsted Museo" w:eastAsiaTheme="majorEastAsia" w:hAnsi="Ringsted Museo" w:cs="Arial"/>
                <w:sz w:val="22"/>
                <w:szCs w:val="22"/>
              </w:rPr>
              <w:t xml:space="preserve"> kombination med en fast kontaktperson</w:t>
            </w:r>
            <w:r w:rsidR="00E429D4">
              <w:rPr>
                <w:rStyle w:val="A4"/>
                <w:rFonts w:ascii="Ringsted Museo" w:eastAsiaTheme="majorEastAsia" w:hAnsi="Ringsted Museo" w:cs="Arial"/>
                <w:sz w:val="22"/>
                <w:szCs w:val="22"/>
              </w:rPr>
              <w:t xml:space="preserve"> i henhold til </w:t>
            </w:r>
            <w:r w:rsidR="00272CF6">
              <w:rPr>
                <w:rStyle w:val="A4"/>
                <w:rFonts w:ascii="Ringsted Museo" w:eastAsiaTheme="majorEastAsia" w:hAnsi="Ringsted Museo" w:cs="Arial"/>
                <w:sz w:val="22"/>
                <w:szCs w:val="22"/>
              </w:rPr>
              <w:t>SEL</w:t>
            </w:r>
            <w:r w:rsidR="00E429D4">
              <w:rPr>
                <w:rStyle w:val="A4"/>
                <w:rFonts w:ascii="Ringsted Museo" w:eastAsiaTheme="majorEastAsia" w:hAnsi="Ringsted Museo" w:cs="Arial"/>
                <w:sz w:val="22"/>
                <w:szCs w:val="22"/>
              </w:rPr>
              <w:t xml:space="preserve"> § 52.3.6</w:t>
            </w:r>
            <w:r w:rsidR="00892423" w:rsidRPr="000D1009">
              <w:rPr>
                <w:rStyle w:val="A4"/>
                <w:rFonts w:ascii="Ringsted Museo" w:eastAsiaTheme="majorEastAsia" w:hAnsi="Ringsted Museo" w:cs="Arial"/>
                <w:sz w:val="22"/>
                <w:szCs w:val="22"/>
              </w:rPr>
              <w:t>.</w:t>
            </w:r>
          </w:p>
        </w:tc>
      </w:tr>
      <w:tr w:rsidR="00892423" w:rsidRPr="000D1009" w14:paraId="4202708F" w14:textId="77777777" w:rsidTr="00D66D27">
        <w:tc>
          <w:tcPr>
            <w:tcW w:w="3168" w:type="dxa"/>
          </w:tcPr>
          <w:p w14:paraId="06F67D04" w14:textId="3057B59A" w:rsidR="00892423" w:rsidRPr="000D1009" w:rsidRDefault="00892423" w:rsidP="00D228AF">
            <w:pPr>
              <w:spacing w:line="360" w:lineRule="auto"/>
              <w:rPr>
                <w:rFonts w:cs="Arial"/>
                <w:szCs w:val="22"/>
              </w:rPr>
            </w:pPr>
            <w:r w:rsidRPr="000D1009">
              <w:rPr>
                <w:rFonts w:cs="Arial"/>
                <w:szCs w:val="22"/>
              </w:rPr>
              <w:t>Målgruppe/tildelingskriterier</w:t>
            </w:r>
          </w:p>
          <w:p w14:paraId="3926AC44" w14:textId="77777777" w:rsidR="00892423" w:rsidRPr="000D1009" w:rsidRDefault="00892423" w:rsidP="00D228AF">
            <w:pPr>
              <w:spacing w:line="360" w:lineRule="auto"/>
              <w:rPr>
                <w:rFonts w:cs="Arial"/>
                <w:szCs w:val="22"/>
              </w:rPr>
            </w:pPr>
          </w:p>
          <w:p w14:paraId="1BAB6DD1" w14:textId="77777777" w:rsidR="00892423" w:rsidRPr="000D1009" w:rsidRDefault="00892423" w:rsidP="00D228AF">
            <w:pPr>
              <w:spacing w:line="360" w:lineRule="auto"/>
              <w:rPr>
                <w:rFonts w:cs="Arial"/>
                <w:szCs w:val="22"/>
              </w:rPr>
            </w:pPr>
          </w:p>
        </w:tc>
        <w:tc>
          <w:tcPr>
            <w:tcW w:w="6610" w:type="dxa"/>
          </w:tcPr>
          <w:p w14:paraId="6651AE48" w14:textId="77777777" w:rsidR="005E04DB" w:rsidRPr="000D1009" w:rsidRDefault="005E04DB" w:rsidP="005E04DB">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 xml:space="preserve">Målgruppen kendetegnes typisk ved at være: </w:t>
            </w:r>
          </w:p>
          <w:p w14:paraId="6697EA1A" w14:textId="77777777" w:rsidR="005E04DB" w:rsidRPr="000D1009" w:rsidRDefault="005E04DB" w:rsidP="005E04DB">
            <w:pPr>
              <w:pStyle w:val="Pa2"/>
              <w:numPr>
                <w:ilvl w:val="0"/>
                <w:numId w:val="11"/>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Børn</w:t>
            </w:r>
            <w:r>
              <w:rPr>
                <w:rStyle w:val="A4"/>
                <w:rFonts w:ascii="Ringsted Museo" w:eastAsiaTheme="majorEastAsia" w:hAnsi="Ringsted Museo" w:cs="Arial"/>
                <w:sz w:val="22"/>
                <w:szCs w:val="22"/>
              </w:rPr>
              <w:t>/unge</w:t>
            </w:r>
            <w:r w:rsidRPr="000D1009">
              <w:rPr>
                <w:rStyle w:val="A4"/>
                <w:rFonts w:ascii="Ringsted Museo" w:eastAsiaTheme="majorEastAsia" w:hAnsi="Ringsted Museo" w:cs="Arial"/>
                <w:sz w:val="22"/>
                <w:szCs w:val="22"/>
              </w:rPr>
              <w:t xml:space="preserve"> i familier, der har problemer med at opretholde struktur og stabilitet i dagligdagen i et omfang, der truer barnets</w:t>
            </w:r>
            <w:r>
              <w:rPr>
                <w:rStyle w:val="A4"/>
                <w:rFonts w:ascii="Ringsted Museo" w:eastAsiaTheme="majorEastAsia" w:hAnsi="Ringsted Museo" w:cs="Arial"/>
                <w:sz w:val="22"/>
                <w:szCs w:val="22"/>
              </w:rPr>
              <w:t>/den unges</w:t>
            </w:r>
            <w:r w:rsidRPr="000D1009">
              <w:rPr>
                <w:rStyle w:val="A4"/>
                <w:rFonts w:ascii="Ringsted Museo" w:eastAsiaTheme="majorEastAsia" w:hAnsi="Ringsted Museo" w:cs="Arial"/>
                <w:sz w:val="22"/>
                <w:szCs w:val="22"/>
              </w:rPr>
              <w:t xml:space="preserve"> trivsel og udvikling.</w:t>
            </w:r>
          </w:p>
          <w:p w14:paraId="6CFCE180" w14:textId="77777777" w:rsidR="005E04DB" w:rsidRPr="000D1009" w:rsidRDefault="005E04DB" w:rsidP="005E04DB">
            <w:pPr>
              <w:pStyle w:val="Pa2"/>
              <w:numPr>
                <w:ilvl w:val="0"/>
                <w:numId w:val="11"/>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Børn</w:t>
            </w:r>
            <w:r>
              <w:rPr>
                <w:rStyle w:val="A4"/>
                <w:rFonts w:ascii="Ringsted Museo" w:eastAsiaTheme="majorEastAsia" w:hAnsi="Ringsted Museo" w:cs="Arial"/>
                <w:sz w:val="22"/>
                <w:szCs w:val="22"/>
              </w:rPr>
              <w:t>/unge</w:t>
            </w:r>
            <w:r w:rsidRPr="000D1009">
              <w:rPr>
                <w:rStyle w:val="A4"/>
                <w:rFonts w:ascii="Ringsted Museo" w:eastAsiaTheme="majorEastAsia" w:hAnsi="Ringsted Museo" w:cs="Arial"/>
                <w:sz w:val="22"/>
                <w:szCs w:val="22"/>
              </w:rPr>
              <w:t>, der er begyndt at isolere sig og har fået foret</w:t>
            </w:r>
            <w:r w:rsidRPr="000D1009">
              <w:rPr>
                <w:rStyle w:val="A4"/>
                <w:rFonts w:ascii="Ringsted Museo" w:eastAsiaTheme="majorEastAsia" w:hAnsi="Ringsted Museo" w:cs="Arial"/>
                <w:sz w:val="22"/>
                <w:szCs w:val="22"/>
              </w:rPr>
              <w:t>a</w:t>
            </w:r>
            <w:r w:rsidRPr="000D1009">
              <w:rPr>
                <w:rStyle w:val="A4"/>
                <w:rFonts w:ascii="Ringsted Museo" w:eastAsiaTheme="majorEastAsia" w:hAnsi="Ringsted Museo" w:cs="Arial"/>
                <w:sz w:val="22"/>
                <w:szCs w:val="22"/>
              </w:rPr>
              <w:t>get børnefaglig undersøgelse og derfor kan profitere af at have aktiviteter i normalmiljøet.</w:t>
            </w:r>
          </w:p>
          <w:p w14:paraId="3C63E795" w14:textId="77777777" w:rsidR="005E04DB" w:rsidRPr="000D1009" w:rsidRDefault="005E04DB" w:rsidP="005E04DB">
            <w:pPr>
              <w:pStyle w:val="Pa2"/>
              <w:numPr>
                <w:ilvl w:val="0"/>
                <w:numId w:val="11"/>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Børn</w:t>
            </w:r>
            <w:r>
              <w:rPr>
                <w:rStyle w:val="A4"/>
                <w:rFonts w:ascii="Ringsted Museo" w:eastAsiaTheme="majorEastAsia" w:hAnsi="Ringsted Museo" w:cs="Arial"/>
                <w:sz w:val="22"/>
                <w:szCs w:val="22"/>
              </w:rPr>
              <w:t>/unge</w:t>
            </w:r>
            <w:r w:rsidRPr="000D1009">
              <w:rPr>
                <w:rStyle w:val="A4"/>
                <w:rFonts w:ascii="Ringsted Museo" w:eastAsiaTheme="majorEastAsia" w:hAnsi="Ringsted Museo" w:cs="Arial"/>
                <w:sz w:val="22"/>
                <w:szCs w:val="22"/>
              </w:rPr>
              <w:t>, hvor forældrene ikke har økonomiske eller pe</w:t>
            </w:r>
            <w:r w:rsidRPr="000D1009">
              <w:rPr>
                <w:rStyle w:val="A4"/>
                <w:rFonts w:ascii="Ringsted Museo" w:eastAsiaTheme="majorEastAsia" w:hAnsi="Ringsted Museo" w:cs="Arial"/>
                <w:sz w:val="22"/>
                <w:szCs w:val="22"/>
              </w:rPr>
              <w:t>r</w:t>
            </w:r>
            <w:r w:rsidRPr="000D1009">
              <w:rPr>
                <w:rStyle w:val="A4"/>
                <w:rFonts w:ascii="Ringsted Museo" w:eastAsiaTheme="majorEastAsia" w:hAnsi="Ringsted Museo" w:cs="Arial"/>
                <w:sz w:val="22"/>
                <w:szCs w:val="22"/>
              </w:rPr>
              <w:t>sonlige ressourcer til at støtte barnet.</w:t>
            </w:r>
          </w:p>
          <w:p w14:paraId="1F2E11EA" w14:textId="1362F06C" w:rsidR="004134F0" w:rsidRPr="00D57D6C" w:rsidRDefault="004134F0" w:rsidP="004134F0">
            <w:pPr>
              <w:pStyle w:val="Pa2"/>
              <w:spacing w:line="360" w:lineRule="auto"/>
              <w:rPr>
                <w:rFonts w:ascii="Ringsted Museo" w:eastAsiaTheme="majorEastAsia" w:hAnsi="Ringsted Museo" w:cs="Arial"/>
                <w:color w:val="000000"/>
                <w:sz w:val="22"/>
                <w:szCs w:val="22"/>
              </w:rPr>
            </w:pPr>
            <w:r w:rsidRPr="000D1009">
              <w:rPr>
                <w:rStyle w:val="A4"/>
                <w:rFonts w:ascii="Ringsted Museo" w:eastAsiaTheme="majorEastAsia" w:hAnsi="Ringsted Museo" w:cs="Arial"/>
                <w:sz w:val="22"/>
                <w:szCs w:val="22"/>
              </w:rPr>
              <w:t xml:space="preserve">Foranstaltningen skal være af væsentlig betydning for barnet, og det skal sandsynliggøres, at der kan opnås et positivt </w:t>
            </w:r>
            <w:r w:rsidR="00E13A19">
              <w:rPr>
                <w:rStyle w:val="A4"/>
                <w:rFonts w:ascii="Ringsted Museo" w:eastAsiaTheme="majorEastAsia" w:hAnsi="Ringsted Museo" w:cs="Arial"/>
                <w:sz w:val="22"/>
                <w:szCs w:val="22"/>
              </w:rPr>
              <w:t>udby</w:t>
            </w:r>
            <w:r w:rsidR="00E13A19">
              <w:rPr>
                <w:rStyle w:val="A4"/>
                <w:rFonts w:ascii="Ringsted Museo" w:eastAsiaTheme="majorEastAsia" w:hAnsi="Ringsted Museo" w:cs="Arial"/>
                <w:sz w:val="22"/>
                <w:szCs w:val="22"/>
              </w:rPr>
              <w:t>t</w:t>
            </w:r>
            <w:r w:rsidR="00E13A19">
              <w:rPr>
                <w:rStyle w:val="A4"/>
                <w:rFonts w:ascii="Ringsted Museo" w:eastAsiaTheme="majorEastAsia" w:hAnsi="Ringsted Museo" w:cs="Arial"/>
                <w:sz w:val="22"/>
                <w:szCs w:val="22"/>
              </w:rPr>
              <w:t>te for barnet/den unge.</w:t>
            </w:r>
            <w:r w:rsidRPr="000D1009">
              <w:rPr>
                <w:rStyle w:val="A4"/>
                <w:rFonts w:ascii="Ringsted Museo" w:eastAsiaTheme="majorEastAsia" w:hAnsi="Ringsted Museo" w:cs="Arial"/>
                <w:sz w:val="22"/>
                <w:szCs w:val="22"/>
              </w:rPr>
              <w:t xml:space="preserve"> </w:t>
            </w:r>
          </w:p>
          <w:p w14:paraId="53D2332F" w14:textId="4571F322" w:rsidR="00892423" w:rsidRPr="000D1009" w:rsidRDefault="004134F0" w:rsidP="004134F0">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Tilbuddet er typisk målrettet børn og unge, der selv kan tran</w:t>
            </w:r>
            <w:r w:rsidRPr="000D1009">
              <w:rPr>
                <w:rStyle w:val="A4"/>
                <w:rFonts w:ascii="Ringsted Museo" w:eastAsiaTheme="majorEastAsia" w:hAnsi="Ringsted Museo" w:cs="Arial"/>
                <w:sz w:val="22"/>
                <w:szCs w:val="22"/>
              </w:rPr>
              <w:t>s</w:t>
            </w:r>
            <w:r w:rsidRPr="000D1009">
              <w:rPr>
                <w:rStyle w:val="A4"/>
                <w:rFonts w:ascii="Ringsted Museo" w:eastAsiaTheme="majorEastAsia" w:hAnsi="Ringsted Museo" w:cs="Arial"/>
                <w:sz w:val="22"/>
                <w:szCs w:val="22"/>
              </w:rPr>
              <w:t>portere sig til og fra aktiviteten.</w:t>
            </w:r>
          </w:p>
        </w:tc>
      </w:tr>
      <w:tr w:rsidR="00892423" w:rsidRPr="000D1009" w14:paraId="742746CB" w14:textId="77777777" w:rsidTr="00D66D27">
        <w:tc>
          <w:tcPr>
            <w:tcW w:w="3168" w:type="dxa"/>
          </w:tcPr>
          <w:p w14:paraId="72A4F9A9" w14:textId="77777777" w:rsidR="00892423" w:rsidRPr="000D1009" w:rsidRDefault="00892423" w:rsidP="00D228AF">
            <w:pPr>
              <w:spacing w:line="360" w:lineRule="auto"/>
              <w:rPr>
                <w:rFonts w:cs="Arial"/>
                <w:szCs w:val="22"/>
              </w:rPr>
            </w:pPr>
            <w:r w:rsidRPr="000D1009">
              <w:rPr>
                <w:rFonts w:cs="Arial"/>
                <w:szCs w:val="22"/>
              </w:rPr>
              <w:t>Omfang/varighed</w:t>
            </w:r>
          </w:p>
          <w:p w14:paraId="3E0AAED2" w14:textId="77777777" w:rsidR="00892423" w:rsidRPr="000D1009" w:rsidRDefault="00892423" w:rsidP="00D228AF">
            <w:pPr>
              <w:spacing w:line="360" w:lineRule="auto"/>
              <w:rPr>
                <w:rFonts w:cs="Arial"/>
                <w:szCs w:val="22"/>
              </w:rPr>
            </w:pPr>
          </w:p>
          <w:p w14:paraId="3AE193D1" w14:textId="77777777" w:rsidR="00892423" w:rsidRPr="000D1009" w:rsidRDefault="00892423" w:rsidP="00D228AF">
            <w:pPr>
              <w:spacing w:line="360" w:lineRule="auto"/>
              <w:rPr>
                <w:rFonts w:cs="Arial"/>
                <w:szCs w:val="22"/>
              </w:rPr>
            </w:pPr>
          </w:p>
          <w:p w14:paraId="7AF0977B" w14:textId="77777777" w:rsidR="00892423" w:rsidRPr="000D1009" w:rsidRDefault="00892423" w:rsidP="00D228AF">
            <w:pPr>
              <w:spacing w:line="360" w:lineRule="auto"/>
              <w:rPr>
                <w:rFonts w:cs="Arial"/>
                <w:szCs w:val="22"/>
              </w:rPr>
            </w:pPr>
          </w:p>
        </w:tc>
        <w:tc>
          <w:tcPr>
            <w:tcW w:w="6610" w:type="dxa"/>
          </w:tcPr>
          <w:p w14:paraId="7AD6C3A7" w14:textId="77777777" w:rsidR="00017FAD" w:rsidRDefault="00017FAD"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lastRenderedPageBreak/>
              <w:t xml:space="preserve">Varigheden af opholdet er </w:t>
            </w:r>
            <w:r>
              <w:rPr>
                <w:rStyle w:val="A4"/>
                <w:rFonts w:ascii="Ringsted Museo" w:eastAsiaTheme="majorEastAsia" w:hAnsi="Ringsted Museo" w:cs="Arial"/>
                <w:sz w:val="22"/>
                <w:szCs w:val="22"/>
              </w:rPr>
              <w:t>som udgangspunkt op til</w:t>
            </w:r>
            <w:r w:rsidRPr="000D1009">
              <w:rPr>
                <w:rStyle w:val="A4"/>
                <w:rFonts w:ascii="Ringsted Museo" w:eastAsiaTheme="majorEastAsia" w:hAnsi="Ringsted Museo" w:cs="Arial"/>
                <w:sz w:val="22"/>
                <w:szCs w:val="22"/>
              </w:rPr>
              <w:t xml:space="preserve"> et år</w:t>
            </w:r>
            <w:r>
              <w:rPr>
                <w:rStyle w:val="A4"/>
                <w:rFonts w:ascii="Ringsted Museo" w:eastAsiaTheme="majorEastAsia" w:hAnsi="Ringsted Museo" w:cs="Arial"/>
                <w:sz w:val="22"/>
                <w:szCs w:val="22"/>
              </w:rPr>
              <w:t>.</w:t>
            </w:r>
          </w:p>
          <w:p w14:paraId="70A28BF3" w14:textId="595A5E0B"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lastRenderedPageBreak/>
              <w:t>Foranstaltningen ophører, når formålet i handleplanen er o</w:t>
            </w:r>
            <w:r w:rsidRPr="000D1009">
              <w:rPr>
                <w:rStyle w:val="A4"/>
                <w:rFonts w:ascii="Ringsted Museo" w:eastAsiaTheme="majorEastAsia" w:hAnsi="Ringsted Museo" w:cs="Arial"/>
                <w:sz w:val="22"/>
                <w:szCs w:val="22"/>
              </w:rPr>
              <w:t>p</w:t>
            </w:r>
            <w:r w:rsidRPr="000D1009">
              <w:rPr>
                <w:rStyle w:val="A4"/>
                <w:rFonts w:ascii="Ringsted Museo" w:eastAsiaTheme="majorEastAsia" w:hAnsi="Ringsted Museo" w:cs="Arial"/>
                <w:sz w:val="22"/>
                <w:szCs w:val="22"/>
              </w:rPr>
              <w:t>fyldt. Hvis det viser sig, at formålet ikke kan opfyldes gennem foranstaltningen, skal foranstaltningen revurderes.</w:t>
            </w:r>
          </w:p>
          <w:p w14:paraId="26DFD626" w14:textId="77777777" w:rsidR="00892423" w:rsidRPr="000D1009" w:rsidRDefault="00892423" w:rsidP="00D228AF">
            <w:pPr>
              <w:spacing w:line="360" w:lineRule="auto"/>
              <w:rPr>
                <w:rFonts w:cs="Arial"/>
                <w:szCs w:val="22"/>
              </w:rPr>
            </w:pPr>
            <w:r w:rsidRPr="000D1009">
              <w:rPr>
                <w:rStyle w:val="A4"/>
                <w:rFonts w:cs="Arial"/>
                <w:sz w:val="22"/>
                <w:szCs w:val="22"/>
              </w:rPr>
              <w:t>Der skal foretages en opfølgning af indsatsen mindst hvert ha</w:t>
            </w:r>
            <w:r w:rsidRPr="000D1009">
              <w:rPr>
                <w:rStyle w:val="A4"/>
                <w:rFonts w:cs="Arial"/>
                <w:sz w:val="22"/>
                <w:szCs w:val="22"/>
              </w:rPr>
              <w:t>l</w:t>
            </w:r>
            <w:r w:rsidRPr="000D1009">
              <w:rPr>
                <w:rStyle w:val="A4"/>
                <w:rFonts w:cs="Arial"/>
                <w:sz w:val="22"/>
                <w:szCs w:val="22"/>
              </w:rPr>
              <w:t>ve år.</w:t>
            </w:r>
          </w:p>
        </w:tc>
      </w:tr>
      <w:tr w:rsidR="00892423" w:rsidRPr="000D1009" w14:paraId="73C86050" w14:textId="77777777" w:rsidTr="00D66D27">
        <w:tc>
          <w:tcPr>
            <w:tcW w:w="3168" w:type="dxa"/>
          </w:tcPr>
          <w:p w14:paraId="21D3D588" w14:textId="77777777" w:rsidR="00892423" w:rsidRPr="000D1009" w:rsidRDefault="00892423" w:rsidP="00D228AF">
            <w:pPr>
              <w:spacing w:line="360" w:lineRule="auto"/>
              <w:rPr>
                <w:rFonts w:cs="Arial"/>
                <w:szCs w:val="22"/>
              </w:rPr>
            </w:pPr>
            <w:r w:rsidRPr="000D1009">
              <w:rPr>
                <w:rFonts w:cs="Arial"/>
                <w:szCs w:val="22"/>
              </w:rPr>
              <w:lastRenderedPageBreak/>
              <w:t>Tildeling</w:t>
            </w:r>
          </w:p>
          <w:p w14:paraId="56B37894" w14:textId="77777777" w:rsidR="00892423" w:rsidRPr="000D1009" w:rsidRDefault="00892423" w:rsidP="00D228AF">
            <w:pPr>
              <w:spacing w:line="360" w:lineRule="auto"/>
              <w:rPr>
                <w:rFonts w:cs="Arial"/>
                <w:szCs w:val="22"/>
              </w:rPr>
            </w:pPr>
          </w:p>
          <w:p w14:paraId="3E25AC1E" w14:textId="77777777" w:rsidR="00892423" w:rsidRPr="000D1009" w:rsidRDefault="00892423" w:rsidP="00D228AF">
            <w:pPr>
              <w:spacing w:line="360" w:lineRule="auto"/>
              <w:rPr>
                <w:rFonts w:cs="Arial"/>
                <w:szCs w:val="22"/>
              </w:rPr>
            </w:pPr>
          </w:p>
        </w:tc>
        <w:tc>
          <w:tcPr>
            <w:tcW w:w="6610" w:type="dxa"/>
          </w:tcPr>
          <w:p w14:paraId="4648D962" w14:textId="27A8EA00" w:rsidR="00892423" w:rsidRPr="000D1009" w:rsidRDefault="00892423" w:rsidP="00D228AF">
            <w:pPr>
              <w:spacing w:line="360" w:lineRule="auto"/>
              <w:rPr>
                <w:rFonts w:cs="Arial"/>
                <w:szCs w:val="22"/>
              </w:rPr>
            </w:pPr>
            <w:r w:rsidRPr="000D1009">
              <w:rPr>
                <w:rFonts w:cs="Arial"/>
                <w:szCs w:val="22"/>
              </w:rPr>
              <w:t xml:space="preserve">Foretages af den enkelte </w:t>
            </w:r>
            <w:r w:rsidR="00753063">
              <w:rPr>
                <w:rFonts w:cs="Arial"/>
                <w:szCs w:val="22"/>
              </w:rPr>
              <w:t>rådgiver</w:t>
            </w:r>
            <w:r w:rsidRPr="000D1009">
              <w:rPr>
                <w:rFonts w:cs="Arial"/>
                <w:szCs w:val="22"/>
              </w:rPr>
              <w:t xml:space="preserve"> med baggrund i en konkret individuel vurdering og med udgangspunkt i </w:t>
            </w:r>
            <w:r w:rsidR="00A30F96">
              <w:rPr>
                <w:rFonts w:cs="Arial"/>
                <w:szCs w:val="22"/>
              </w:rPr>
              <w:t>konklusionerne</w:t>
            </w:r>
            <w:r w:rsidRPr="000D1009">
              <w:rPr>
                <w:rFonts w:cs="Arial"/>
                <w:szCs w:val="22"/>
              </w:rPr>
              <w:t xml:space="preserve"> </w:t>
            </w:r>
            <w:r w:rsidR="003E5A7E">
              <w:rPr>
                <w:rFonts w:cs="Arial"/>
                <w:szCs w:val="22"/>
              </w:rPr>
              <w:t>i</w:t>
            </w:r>
            <w:r w:rsidRPr="000D1009">
              <w:rPr>
                <w:rFonts w:cs="Arial"/>
                <w:szCs w:val="22"/>
              </w:rPr>
              <w:t xml:space="preserve"> den børnefaglige undersøgelse iht. SEL § 50.</w:t>
            </w:r>
          </w:p>
        </w:tc>
      </w:tr>
      <w:tr w:rsidR="00892423" w:rsidRPr="000D1009" w14:paraId="187910C0" w14:textId="77777777" w:rsidTr="00D66D27">
        <w:tc>
          <w:tcPr>
            <w:tcW w:w="3168" w:type="dxa"/>
          </w:tcPr>
          <w:p w14:paraId="6923C37D" w14:textId="77777777" w:rsidR="00892423" w:rsidRPr="000D1009" w:rsidRDefault="00892423" w:rsidP="00D228AF">
            <w:pPr>
              <w:spacing w:line="360" w:lineRule="auto"/>
              <w:rPr>
                <w:rFonts w:cs="Arial"/>
                <w:szCs w:val="22"/>
              </w:rPr>
            </w:pPr>
            <w:r w:rsidRPr="000D1009">
              <w:rPr>
                <w:rFonts w:cs="Arial"/>
                <w:szCs w:val="22"/>
              </w:rPr>
              <w:t>Andet</w:t>
            </w:r>
          </w:p>
        </w:tc>
        <w:tc>
          <w:tcPr>
            <w:tcW w:w="6610" w:type="dxa"/>
          </w:tcPr>
          <w:p w14:paraId="1C0F77F1" w14:textId="08A1756B" w:rsidR="00892423" w:rsidRPr="000D1009" w:rsidRDefault="00892423" w:rsidP="00D228AF">
            <w:pPr>
              <w:spacing w:line="360" w:lineRule="auto"/>
              <w:rPr>
                <w:rFonts w:cs="Arial"/>
                <w:szCs w:val="22"/>
              </w:rPr>
            </w:pPr>
            <w:r w:rsidRPr="000D1009">
              <w:rPr>
                <w:rFonts w:cs="Arial"/>
                <w:szCs w:val="22"/>
              </w:rPr>
              <w:t>Vedr. Servicelovens § 32 - særlige dagtilbud og § 3</w:t>
            </w:r>
            <w:r w:rsidR="00F63F41">
              <w:rPr>
                <w:rFonts w:cs="Arial"/>
                <w:szCs w:val="22"/>
              </w:rPr>
              <w:t>6</w:t>
            </w:r>
            <w:r w:rsidRPr="000D1009">
              <w:rPr>
                <w:rFonts w:cs="Arial"/>
                <w:szCs w:val="22"/>
              </w:rPr>
              <w:t xml:space="preserve"> – særlige klubtilbud </w:t>
            </w:r>
            <w:r w:rsidR="00925A83">
              <w:rPr>
                <w:rFonts w:cs="Arial"/>
                <w:szCs w:val="22"/>
              </w:rPr>
              <w:t>–</w:t>
            </w:r>
            <w:r w:rsidRPr="000D1009">
              <w:rPr>
                <w:rFonts w:cs="Arial"/>
                <w:szCs w:val="22"/>
              </w:rPr>
              <w:t xml:space="preserve"> </w:t>
            </w:r>
            <w:r w:rsidR="00925A83">
              <w:rPr>
                <w:rFonts w:cs="Arial"/>
                <w:szCs w:val="22"/>
              </w:rPr>
              <w:t xml:space="preserve">træffes afgørelsen af henholdsvis </w:t>
            </w:r>
            <w:r w:rsidR="00EF44B3">
              <w:rPr>
                <w:rFonts w:cs="Arial"/>
                <w:szCs w:val="22"/>
              </w:rPr>
              <w:t>Børnecentret</w:t>
            </w:r>
            <w:r w:rsidR="00144BA0">
              <w:rPr>
                <w:rFonts w:cs="Arial"/>
                <w:szCs w:val="22"/>
              </w:rPr>
              <w:t xml:space="preserve">, </w:t>
            </w:r>
            <w:r w:rsidR="00EF44B3">
              <w:rPr>
                <w:rFonts w:cs="Arial"/>
                <w:szCs w:val="22"/>
              </w:rPr>
              <w:t>Skolecentret</w:t>
            </w:r>
            <w:r w:rsidR="00144BA0">
              <w:rPr>
                <w:rFonts w:cs="Arial"/>
                <w:szCs w:val="22"/>
              </w:rPr>
              <w:t xml:space="preserve"> og Ungeenheden.</w:t>
            </w:r>
          </w:p>
        </w:tc>
      </w:tr>
    </w:tbl>
    <w:p w14:paraId="77845210" w14:textId="77777777" w:rsidR="00892423" w:rsidRPr="000D1009" w:rsidRDefault="00892423" w:rsidP="00D228AF"/>
    <w:p w14:paraId="2A4D387C" w14:textId="77777777" w:rsidR="00892423" w:rsidRPr="000D1009" w:rsidRDefault="00892423" w:rsidP="00D228AF"/>
    <w:p w14:paraId="6F7CAC82" w14:textId="77777777" w:rsidR="00892423" w:rsidRPr="000D1009" w:rsidRDefault="00892423" w:rsidP="00D228AF"/>
    <w:p w14:paraId="1CF2F1A9" w14:textId="77777777" w:rsidR="00892423" w:rsidRPr="000D1009" w:rsidRDefault="00892423" w:rsidP="00D228AF"/>
    <w:p w14:paraId="2F2DB2BE" w14:textId="77777777" w:rsidR="00892423" w:rsidRPr="000D1009" w:rsidRDefault="00892423" w:rsidP="00D228AF"/>
    <w:p w14:paraId="072EEE68" w14:textId="77777777" w:rsidR="00892423" w:rsidRPr="000D1009" w:rsidRDefault="00892423" w:rsidP="00D228AF"/>
    <w:p w14:paraId="2E7CB4EB" w14:textId="77777777" w:rsidR="00892423" w:rsidRPr="000D1009" w:rsidRDefault="00892423" w:rsidP="00D228AF"/>
    <w:p w14:paraId="01356A80" w14:textId="77777777" w:rsidR="00892423" w:rsidRPr="000D1009" w:rsidRDefault="00892423" w:rsidP="00D228AF"/>
    <w:p w14:paraId="79435CC8" w14:textId="77777777" w:rsidR="00892423" w:rsidRPr="000D1009" w:rsidRDefault="00892423" w:rsidP="00D228AF"/>
    <w:p w14:paraId="284B4BE9" w14:textId="77777777" w:rsidR="00892423" w:rsidRPr="000D1009" w:rsidRDefault="00892423" w:rsidP="00D228AF"/>
    <w:p w14:paraId="6BABF432" w14:textId="77777777" w:rsidR="00892423" w:rsidRPr="000D1009" w:rsidRDefault="00892423" w:rsidP="00D228AF"/>
    <w:p w14:paraId="3EC4181A" w14:textId="77777777" w:rsidR="00892423" w:rsidRPr="000D1009" w:rsidRDefault="00892423" w:rsidP="00D228AF"/>
    <w:p w14:paraId="03DD73B1" w14:textId="77777777" w:rsidR="00892423" w:rsidRPr="000D1009" w:rsidRDefault="00892423" w:rsidP="00D228AF"/>
    <w:p w14:paraId="61AC0366" w14:textId="77777777" w:rsidR="00892423" w:rsidRPr="000D1009" w:rsidRDefault="00892423" w:rsidP="00D228AF"/>
    <w:p w14:paraId="1F0B3F71" w14:textId="77777777" w:rsidR="00892423" w:rsidRPr="000D1009" w:rsidRDefault="00892423" w:rsidP="00D228AF"/>
    <w:p w14:paraId="0D8D8E4C" w14:textId="77777777" w:rsidR="00892423" w:rsidRPr="000D1009" w:rsidRDefault="00892423" w:rsidP="00D228AF"/>
    <w:p w14:paraId="0A98AE96" w14:textId="77777777" w:rsidR="00892423" w:rsidRPr="000D1009" w:rsidRDefault="00892423" w:rsidP="00D228AF"/>
    <w:p w14:paraId="1E6E7414" w14:textId="77777777" w:rsidR="00892423" w:rsidRPr="000D1009" w:rsidRDefault="00892423" w:rsidP="00D228AF"/>
    <w:p w14:paraId="0E67F6F7" w14:textId="77777777" w:rsidR="00892423" w:rsidRPr="000D1009" w:rsidRDefault="00892423" w:rsidP="00D228AF"/>
    <w:p w14:paraId="457A1116" w14:textId="77777777" w:rsidR="00892423" w:rsidRPr="000D1009" w:rsidRDefault="00892423" w:rsidP="00D228AF"/>
    <w:p w14:paraId="76EE4B09" w14:textId="77777777" w:rsidR="00892423" w:rsidRPr="000D1009" w:rsidRDefault="00892423" w:rsidP="00D228AF"/>
    <w:p w14:paraId="2EC19481" w14:textId="77777777" w:rsidR="00892423" w:rsidRPr="000D1009" w:rsidRDefault="00892423" w:rsidP="00D228AF"/>
    <w:p w14:paraId="536AD2A2" w14:textId="77777777" w:rsidR="00892423" w:rsidRPr="000D1009" w:rsidRDefault="00892423" w:rsidP="00D228AF"/>
    <w:p w14:paraId="441F6C6A" w14:textId="77777777" w:rsidR="00892423" w:rsidRPr="000D1009" w:rsidRDefault="00892423" w:rsidP="00D228AF"/>
    <w:p w14:paraId="048EF701" w14:textId="77777777" w:rsidR="00892423" w:rsidRPr="000D1009" w:rsidRDefault="00892423" w:rsidP="00D228AF"/>
    <w:p w14:paraId="7BA68254" w14:textId="77777777" w:rsidR="00892423" w:rsidRPr="000D1009" w:rsidRDefault="00892423" w:rsidP="00D228AF"/>
    <w:p w14:paraId="3DE2CDB9" w14:textId="77777777" w:rsidR="00892423" w:rsidRPr="000D1009" w:rsidRDefault="00892423" w:rsidP="00D228AF"/>
    <w:p w14:paraId="40FAF9C4" w14:textId="77777777" w:rsidR="00892423" w:rsidRPr="000D1009" w:rsidRDefault="00892423" w:rsidP="00D228AF"/>
    <w:p w14:paraId="774C9995" w14:textId="77777777" w:rsidR="00892423" w:rsidRPr="000D1009" w:rsidRDefault="00892423" w:rsidP="00D228AF"/>
    <w:p w14:paraId="50ACF0F9" w14:textId="77777777" w:rsidR="00892423" w:rsidRPr="000D1009" w:rsidRDefault="00892423" w:rsidP="00D228AF"/>
    <w:p w14:paraId="15A56670" w14:textId="7191C997" w:rsidR="00892423" w:rsidRPr="00A53516" w:rsidRDefault="00892423" w:rsidP="00D228AF">
      <w:pPr>
        <w:pStyle w:val="Overskrift1"/>
        <w:framePr w:w="9771" w:h="1321" w:wrap="around" w:hAnchor="page" w:x="811"/>
        <w:spacing w:after="240" w:line="480" w:lineRule="atLeast"/>
        <w:rPr>
          <w:sz w:val="36"/>
          <w:szCs w:val="36"/>
        </w:rPr>
      </w:pPr>
      <w:bookmarkStart w:id="26" w:name="_Toc523230704"/>
      <w:r w:rsidRPr="00A53516">
        <w:rPr>
          <w:sz w:val="36"/>
          <w:szCs w:val="36"/>
        </w:rPr>
        <w:lastRenderedPageBreak/>
        <w:t>Praktisk, pædagogisk eller anden støtte i hjemmet (SEL § 52, stk.3, nr.2)</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126E199F" w14:textId="77777777" w:rsidTr="00D66D27">
        <w:tc>
          <w:tcPr>
            <w:tcW w:w="3168" w:type="dxa"/>
          </w:tcPr>
          <w:p w14:paraId="05579256" w14:textId="77777777" w:rsidR="00892423" w:rsidRPr="000D1009" w:rsidRDefault="00892423" w:rsidP="00D228AF">
            <w:pPr>
              <w:spacing w:line="360" w:lineRule="auto"/>
              <w:rPr>
                <w:rFonts w:cs="Arial"/>
                <w:szCs w:val="22"/>
              </w:rPr>
            </w:pPr>
            <w:r w:rsidRPr="000D1009">
              <w:rPr>
                <w:rFonts w:cs="Arial"/>
                <w:szCs w:val="22"/>
              </w:rPr>
              <w:t>Formål</w:t>
            </w:r>
          </w:p>
          <w:p w14:paraId="0B9590D6" w14:textId="77777777" w:rsidR="00892423" w:rsidRPr="000D1009" w:rsidRDefault="00892423" w:rsidP="00D228AF">
            <w:pPr>
              <w:spacing w:line="360" w:lineRule="auto"/>
              <w:rPr>
                <w:rFonts w:cs="Arial"/>
                <w:szCs w:val="22"/>
              </w:rPr>
            </w:pPr>
          </w:p>
        </w:tc>
        <w:tc>
          <w:tcPr>
            <w:tcW w:w="6610" w:type="dxa"/>
          </w:tcPr>
          <w:p w14:paraId="03E21FF0"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Formålet er at: </w:t>
            </w:r>
          </w:p>
          <w:p w14:paraId="14EFE486" w14:textId="77777777" w:rsidR="00892423" w:rsidRPr="000D1009" w:rsidRDefault="00892423" w:rsidP="00D228AF">
            <w:pPr>
              <w:pStyle w:val="Pa2"/>
              <w:numPr>
                <w:ilvl w:val="0"/>
                <w:numId w:val="12"/>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Familien bevares samlet og bringes til selv at tage vare på barnets/den unges trivsel og udvikling.</w:t>
            </w:r>
          </w:p>
          <w:p w14:paraId="521EB435" w14:textId="77777777" w:rsidR="00892423" w:rsidRPr="000D1009" w:rsidRDefault="00892423" w:rsidP="00D228AF">
            <w:pPr>
              <w:pStyle w:val="Pa2"/>
              <w:numPr>
                <w:ilvl w:val="0"/>
                <w:numId w:val="12"/>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Yde støtte i hjemmet af konkret og anvisende karakter. </w:t>
            </w:r>
          </w:p>
          <w:p w14:paraId="7EF432B0" w14:textId="77777777" w:rsidR="00892423" w:rsidRPr="000D1009" w:rsidRDefault="00892423" w:rsidP="00D228AF">
            <w:pPr>
              <w:pStyle w:val="Pa2"/>
              <w:numPr>
                <w:ilvl w:val="0"/>
                <w:numId w:val="12"/>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Støtte op om familier, der har problemer med at opretholde struktur i dagligdagen.</w:t>
            </w:r>
          </w:p>
          <w:p w14:paraId="7949772E" w14:textId="77777777" w:rsidR="00892423" w:rsidRPr="000D1009" w:rsidRDefault="00892423" w:rsidP="00D228AF">
            <w:pPr>
              <w:pStyle w:val="Pa2"/>
              <w:numPr>
                <w:ilvl w:val="0"/>
                <w:numId w:val="12"/>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Støtte op om børnenes trivsel.</w:t>
            </w:r>
          </w:p>
        </w:tc>
      </w:tr>
      <w:tr w:rsidR="00892423" w:rsidRPr="000D1009" w14:paraId="6EDC274A" w14:textId="77777777" w:rsidTr="00D66D27">
        <w:tc>
          <w:tcPr>
            <w:tcW w:w="3168" w:type="dxa"/>
          </w:tcPr>
          <w:p w14:paraId="24D9B09F" w14:textId="77777777" w:rsidR="00892423" w:rsidRPr="000D1009" w:rsidRDefault="00892423" w:rsidP="00D228AF">
            <w:pPr>
              <w:spacing w:line="360" w:lineRule="auto"/>
              <w:rPr>
                <w:rFonts w:cs="Arial"/>
                <w:szCs w:val="22"/>
              </w:rPr>
            </w:pPr>
            <w:r w:rsidRPr="000D1009">
              <w:rPr>
                <w:rFonts w:cs="Arial"/>
                <w:szCs w:val="22"/>
              </w:rPr>
              <w:t>Indhold</w:t>
            </w:r>
          </w:p>
          <w:p w14:paraId="4E597EA8" w14:textId="77777777" w:rsidR="00892423" w:rsidRPr="000D1009" w:rsidRDefault="00892423" w:rsidP="00D228AF">
            <w:pPr>
              <w:spacing w:line="360" w:lineRule="auto"/>
              <w:rPr>
                <w:rFonts w:cs="Arial"/>
                <w:szCs w:val="22"/>
              </w:rPr>
            </w:pPr>
          </w:p>
          <w:p w14:paraId="5A5CC407" w14:textId="77777777" w:rsidR="00892423" w:rsidRPr="000D1009" w:rsidRDefault="00892423" w:rsidP="00D228AF">
            <w:pPr>
              <w:spacing w:line="360" w:lineRule="auto"/>
              <w:rPr>
                <w:rFonts w:cs="Arial"/>
                <w:szCs w:val="22"/>
              </w:rPr>
            </w:pPr>
          </w:p>
          <w:p w14:paraId="33D927F2" w14:textId="77777777" w:rsidR="00892423" w:rsidRPr="000D1009" w:rsidRDefault="00892423" w:rsidP="00D228AF">
            <w:pPr>
              <w:spacing w:line="360" w:lineRule="auto"/>
              <w:rPr>
                <w:rFonts w:cs="Arial"/>
                <w:szCs w:val="22"/>
              </w:rPr>
            </w:pPr>
          </w:p>
        </w:tc>
        <w:tc>
          <w:tcPr>
            <w:tcW w:w="6610" w:type="dxa"/>
          </w:tcPr>
          <w:p w14:paraId="2CDE3BDE"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Med afsæt i familiens konkrete hverdag kan det faglige indhold blandt andet være at: </w:t>
            </w:r>
          </w:p>
          <w:p w14:paraId="358B3EA6" w14:textId="77777777" w:rsidR="00F56F35" w:rsidRPr="000D1009" w:rsidRDefault="00F56F35" w:rsidP="00F56F35">
            <w:pPr>
              <w:pStyle w:val="Pa2"/>
              <w:numPr>
                <w:ilvl w:val="0"/>
                <w:numId w:val="13"/>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Give støtte til at få struktureret hverdagen</w:t>
            </w:r>
            <w:r w:rsidRPr="000D1009">
              <w:rPr>
                <w:rFonts w:ascii="Ringsted Museo" w:hAnsi="Ringsted Museo" w:cs="Arial"/>
                <w:sz w:val="22"/>
                <w:szCs w:val="22"/>
              </w:rPr>
              <w:t xml:space="preserve"> og etablere rel</w:t>
            </w:r>
            <w:r w:rsidRPr="000D1009">
              <w:rPr>
                <w:rFonts w:ascii="Ringsted Museo" w:hAnsi="Ringsted Museo" w:cs="Arial"/>
                <w:sz w:val="22"/>
                <w:szCs w:val="22"/>
              </w:rPr>
              <w:t>e</w:t>
            </w:r>
            <w:r w:rsidRPr="000D1009">
              <w:rPr>
                <w:rFonts w:ascii="Ringsted Museo" w:hAnsi="Ringsted Museo" w:cs="Arial"/>
                <w:sz w:val="22"/>
                <w:szCs w:val="22"/>
              </w:rPr>
              <w:t>vante og alderssvarende sociale relationer.</w:t>
            </w:r>
            <w:r w:rsidRPr="000D1009">
              <w:rPr>
                <w:rStyle w:val="A4"/>
                <w:rFonts w:ascii="Ringsted Museo" w:eastAsiaTheme="majorEastAsia" w:hAnsi="Ringsted Museo" w:cs="Arial"/>
                <w:sz w:val="22"/>
                <w:szCs w:val="22"/>
              </w:rPr>
              <w:t xml:space="preserve"> </w:t>
            </w:r>
          </w:p>
          <w:p w14:paraId="39EF2984" w14:textId="77777777" w:rsidR="00F56F35" w:rsidRPr="000D1009" w:rsidRDefault="00F56F35" w:rsidP="00F56F35">
            <w:pPr>
              <w:pStyle w:val="Pa2"/>
              <w:numPr>
                <w:ilvl w:val="0"/>
                <w:numId w:val="13"/>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Anvise nye handlemuligheder til forældrenes mestring af forældreskabet.</w:t>
            </w:r>
          </w:p>
          <w:p w14:paraId="2718842C" w14:textId="77777777" w:rsidR="00F56F35" w:rsidRPr="000D1009" w:rsidRDefault="00F56F35" w:rsidP="00F56F35">
            <w:pPr>
              <w:pStyle w:val="Pa2"/>
              <w:numPr>
                <w:ilvl w:val="0"/>
                <w:numId w:val="13"/>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Give forældrene konkrete redskaber til at få en hverdag til at fungere i overensstemmelse med børnenes behov.</w:t>
            </w:r>
            <w:r w:rsidRPr="000D1009">
              <w:rPr>
                <w:rFonts w:ascii="Ringsted Museo" w:hAnsi="Ringsted Museo"/>
              </w:rPr>
              <w:t xml:space="preserve"> </w:t>
            </w:r>
          </w:p>
          <w:p w14:paraId="72934FF1" w14:textId="77777777" w:rsidR="00F56F35" w:rsidRPr="000D1009" w:rsidRDefault="00F56F35" w:rsidP="00F56F35">
            <w:pPr>
              <w:numPr>
                <w:ilvl w:val="0"/>
                <w:numId w:val="13"/>
              </w:numPr>
              <w:spacing w:line="360" w:lineRule="auto"/>
              <w:rPr>
                <w:rFonts w:cs="Arial"/>
                <w:szCs w:val="22"/>
              </w:rPr>
            </w:pPr>
            <w:r w:rsidRPr="000D1009">
              <w:rPr>
                <w:rFonts w:cs="Arial"/>
                <w:szCs w:val="22"/>
              </w:rPr>
              <w:t>Undervise forældre i hvad børn kan mestre på de forskellige udviklingstrin.</w:t>
            </w:r>
          </w:p>
          <w:p w14:paraId="186EC717" w14:textId="77777777" w:rsidR="00F56F35" w:rsidRPr="000D1009" w:rsidRDefault="00F56F35" w:rsidP="00F56F35">
            <w:pPr>
              <w:pStyle w:val="Pa2"/>
              <w:numPr>
                <w:ilvl w:val="0"/>
                <w:numId w:val="13"/>
              </w:numPr>
              <w:spacing w:line="360" w:lineRule="auto"/>
              <w:rPr>
                <w:rFonts w:ascii="Ringsted Museo" w:hAnsi="Ringsted Museo" w:cs="Arial"/>
                <w:sz w:val="22"/>
                <w:szCs w:val="22"/>
              </w:rPr>
            </w:pPr>
            <w:r w:rsidRPr="000D1009">
              <w:rPr>
                <w:rFonts w:ascii="Ringsted Museo" w:hAnsi="Ringsted Museo" w:cs="Arial"/>
                <w:sz w:val="22"/>
                <w:szCs w:val="22"/>
              </w:rPr>
              <w:t xml:space="preserve">Være rollemodel og understøtte positive tiltag </w:t>
            </w:r>
          </w:p>
          <w:p w14:paraId="6CD87E9E" w14:textId="77777777" w:rsidR="00F56F35" w:rsidRPr="000D1009" w:rsidRDefault="00F56F35" w:rsidP="00F56F35">
            <w:pPr>
              <w:pStyle w:val="Pa2"/>
              <w:numPr>
                <w:ilvl w:val="0"/>
                <w:numId w:val="13"/>
              </w:numPr>
              <w:spacing w:line="360" w:lineRule="auto"/>
              <w:rPr>
                <w:rFonts w:ascii="Ringsted Museo" w:hAnsi="Ringsted Museo" w:cs="Arial"/>
                <w:sz w:val="22"/>
                <w:szCs w:val="22"/>
              </w:rPr>
            </w:pPr>
            <w:r w:rsidRPr="000D1009">
              <w:rPr>
                <w:rFonts w:ascii="Ringsted Museo" w:hAnsi="Ringsted Museo" w:cs="Arial"/>
                <w:sz w:val="22"/>
                <w:szCs w:val="22"/>
              </w:rPr>
              <w:t>Øge familiens indsigt i egen situation</w:t>
            </w:r>
          </w:p>
          <w:p w14:paraId="487E5541" w14:textId="77777777" w:rsidR="00F56F35" w:rsidRPr="000D1009" w:rsidRDefault="00F56F35" w:rsidP="00F56F35">
            <w:pPr>
              <w:pStyle w:val="Pa2"/>
              <w:numPr>
                <w:ilvl w:val="0"/>
                <w:numId w:val="13"/>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Hjælpe til at sikre, at barnet/den unge dagligt kommer i skole eller daginstitution.</w:t>
            </w:r>
          </w:p>
          <w:p w14:paraId="31998125" w14:textId="77777777" w:rsidR="00F56F35" w:rsidRPr="000D1009" w:rsidRDefault="00F56F35" w:rsidP="00F56F35">
            <w:pPr>
              <w:pStyle w:val="Pa2"/>
              <w:numPr>
                <w:ilvl w:val="0"/>
                <w:numId w:val="13"/>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 xml:space="preserve">Understøtte </w:t>
            </w:r>
            <w:r>
              <w:rPr>
                <w:rStyle w:val="A4"/>
                <w:rFonts w:ascii="Ringsted Museo" w:eastAsiaTheme="majorEastAsia" w:hAnsi="Ringsted Museo" w:cs="Arial"/>
                <w:sz w:val="22"/>
                <w:szCs w:val="22"/>
              </w:rPr>
              <w:t>at</w:t>
            </w:r>
            <w:r w:rsidRPr="000D1009">
              <w:rPr>
                <w:rStyle w:val="A4"/>
                <w:rFonts w:ascii="Ringsted Museo" w:eastAsiaTheme="majorEastAsia" w:hAnsi="Ringsted Museo" w:cs="Arial"/>
                <w:sz w:val="22"/>
                <w:szCs w:val="22"/>
              </w:rPr>
              <w:t xml:space="preserve"> barnet/den unge trives og ikke lider skade. </w:t>
            </w:r>
          </w:p>
          <w:p w14:paraId="68FC3CCF" w14:textId="77777777" w:rsidR="00F56F35" w:rsidRPr="000D1009" w:rsidRDefault="00F56F35" w:rsidP="00F56F35">
            <w:pPr>
              <w:numPr>
                <w:ilvl w:val="0"/>
                <w:numId w:val="13"/>
              </w:numPr>
              <w:spacing w:line="360" w:lineRule="auto"/>
              <w:rPr>
                <w:rFonts w:cs="Arial"/>
                <w:szCs w:val="22"/>
              </w:rPr>
            </w:pPr>
            <w:r w:rsidRPr="000D1009">
              <w:rPr>
                <w:rFonts w:cs="Arial"/>
                <w:szCs w:val="22"/>
              </w:rPr>
              <w:t>Iværksætte individuelle kontakt- og samtaleforløb</w:t>
            </w:r>
          </w:p>
          <w:p w14:paraId="346DAEEA"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Hjælpen ydes som udgangspunkt på hverdage, men kan også ydes aften og weekender. Det bør fremgå af handleplanen, hvis indsatsen ligger ud over almindelig arbejdstid, og der skal være et specifikt formål med det.</w:t>
            </w:r>
          </w:p>
        </w:tc>
      </w:tr>
      <w:tr w:rsidR="00892423" w:rsidRPr="000D1009" w14:paraId="43D8B783" w14:textId="77777777" w:rsidTr="00D66D27">
        <w:tc>
          <w:tcPr>
            <w:tcW w:w="3168" w:type="dxa"/>
          </w:tcPr>
          <w:p w14:paraId="0EDC2B63" w14:textId="77777777" w:rsidR="00892423" w:rsidRPr="000D1009" w:rsidRDefault="00892423" w:rsidP="00D228AF">
            <w:pPr>
              <w:spacing w:line="360" w:lineRule="auto"/>
              <w:rPr>
                <w:rFonts w:cs="Arial"/>
                <w:szCs w:val="22"/>
              </w:rPr>
            </w:pPr>
            <w:r w:rsidRPr="000D1009">
              <w:rPr>
                <w:rFonts w:cs="Arial"/>
                <w:szCs w:val="22"/>
              </w:rPr>
              <w:t>Målgruppe / tildelingskriterier</w:t>
            </w:r>
          </w:p>
          <w:p w14:paraId="2F791EDA" w14:textId="77777777" w:rsidR="00892423" w:rsidRPr="000D1009" w:rsidRDefault="00892423" w:rsidP="00D228AF">
            <w:pPr>
              <w:spacing w:line="360" w:lineRule="auto"/>
              <w:rPr>
                <w:rFonts w:cs="Arial"/>
                <w:szCs w:val="22"/>
              </w:rPr>
            </w:pPr>
          </w:p>
          <w:p w14:paraId="54A15947" w14:textId="77777777" w:rsidR="00892423" w:rsidRPr="000D1009" w:rsidRDefault="00892423" w:rsidP="00D228AF">
            <w:pPr>
              <w:spacing w:line="360" w:lineRule="auto"/>
              <w:rPr>
                <w:rFonts w:cs="Arial"/>
                <w:szCs w:val="22"/>
              </w:rPr>
            </w:pPr>
          </w:p>
        </w:tc>
        <w:tc>
          <w:tcPr>
            <w:tcW w:w="6610" w:type="dxa"/>
          </w:tcPr>
          <w:p w14:paraId="4CEAC897"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Målgruppen kendetegnes typisk ved at være: </w:t>
            </w:r>
          </w:p>
          <w:p w14:paraId="661E33DA" w14:textId="77777777" w:rsidR="00892423" w:rsidRPr="000D1009" w:rsidRDefault="00892423" w:rsidP="00D228AF">
            <w:pPr>
              <w:pStyle w:val="Pa2"/>
              <w:numPr>
                <w:ilvl w:val="0"/>
                <w:numId w:val="14"/>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Familier, der af hensyn til barnets/den unges særlige behov har brug for en støtte i hjemmet af konkret og anvisende karakter.</w:t>
            </w:r>
          </w:p>
          <w:p w14:paraId="2FB81AB9" w14:textId="77777777" w:rsidR="00892423" w:rsidRPr="000D1009" w:rsidRDefault="00892423" w:rsidP="00D228AF">
            <w:pPr>
              <w:pStyle w:val="Pa2"/>
              <w:numPr>
                <w:ilvl w:val="0"/>
                <w:numId w:val="14"/>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Familier, der har problemer med at opretholde struktur i dagligdagen kombineret med uhensigtsmæssige samspil</w:t>
            </w:r>
            <w:r w:rsidRPr="000D1009">
              <w:rPr>
                <w:rStyle w:val="A4"/>
                <w:rFonts w:ascii="Ringsted Museo" w:eastAsiaTheme="majorEastAsia" w:hAnsi="Ringsted Museo" w:cs="Arial"/>
                <w:sz w:val="22"/>
                <w:szCs w:val="22"/>
              </w:rPr>
              <w:t>s</w:t>
            </w:r>
            <w:r w:rsidRPr="000D1009">
              <w:rPr>
                <w:rStyle w:val="A4"/>
                <w:rFonts w:ascii="Ringsted Museo" w:eastAsiaTheme="majorEastAsia" w:hAnsi="Ringsted Museo" w:cs="Arial"/>
                <w:sz w:val="22"/>
                <w:szCs w:val="22"/>
              </w:rPr>
              <w:lastRenderedPageBreak/>
              <w:t>mønstre i et omfang, der truer barnets/den unges trivsel og udvikling.</w:t>
            </w:r>
          </w:p>
          <w:p w14:paraId="44E5ED98" w14:textId="77777777" w:rsidR="00892423" w:rsidRPr="000D1009" w:rsidRDefault="00892423" w:rsidP="00D228AF">
            <w:pPr>
              <w:pStyle w:val="Pa2"/>
              <w:numPr>
                <w:ilvl w:val="0"/>
                <w:numId w:val="14"/>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Familier, der har ressourcer og motivation til at indgå i en udvikling af struktur i dagligdagen.</w:t>
            </w:r>
          </w:p>
        </w:tc>
      </w:tr>
      <w:tr w:rsidR="00892423" w:rsidRPr="000D1009" w14:paraId="029B2DA4" w14:textId="77777777" w:rsidTr="00D66D27">
        <w:tc>
          <w:tcPr>
            <w:tcW w:w="3168" w:type="dxa"/>
          </w:tcPr>
          <w:p w14:paraId="6C04E784" w14:textId="77777777" w:rsidR="00892423" w:rsidRPr="000D1009" w:rsidRDefault="00892423" w:rsidP="00D228AF">
            <w:pPr>
              <w:spacing w:line="360" w:lineRule="auto"/>
              <w:rPr>
                <w:rFonts w:cs="Arial"/>
                <w:szCs w:val="22"/>
              </w:rPr>
            </w:pPr>
            <w:r w:rsidRPr="000D1009">
              <w:rPr>
                <w:rFonts w:cs="Arial"/>
                <w:szCs w:val="22"/>
              </w:rPr>
              <w:lastRenderedPageBreak/>
              <w:t>Omfang/varighed</w:t>
            </w:r>
          </w:p>
          <w:p w14:paraId="1332A55F" w14:textId="77777777" w:rsidR="00892423" w:rsidRPr="000D1009" w:rsidRDefault="00892423" w:rsidP="00D228AF">
            <w:pPr>
              <w:spacing w:line="360" w:lineRule="auto"/>
              <w:rPr>
                <w:rFonts w:cs="Arial"/>
                <w:szCs w:val="22"/>
              </w:rPr>
            </w:pPr>
          </w:p>
          <w:p w14:paraId="18FEEF14" w14:textId="77777777" w:rsidR="00892423" w:rsidRPr="000D1009" w:rsidRDefault="00892423" w:rsidP="00D228AF">
            <w:pPr>
              <w:spacing w:line="360" w:lineRule="auto"/>
              <w:rPr>
                <w:rFonts w:cs="Arial"/>
                <w:szCs w:val="22"/>
              </w:rPr>
            </w:pPr>
          </w:p>
          <w:p w14:paraId="07268346" w14:textId="77777777" w:rsidR="00892423" w:rsidRPr="000D1009" w:rsidRDefault="00892423" w:rsidP="00D228AF">
            <w:pPr>
              <w:spacing w:line="360" w:lineRule="auto"/>
              <w:rPr>
                <w:rFonts w:cs="Arial"/>
                <w:szCs w:val="22"/>
              </w:rPr>
            </w:pPr>
          </w:p>
        </w:tc>
        <w:tc>
          <w:tcPr>
            <w:tcW w:w="6610" w:type="dxa"/>
          </w:tcPr>
          <w:p w14:paraId="1C2AD28E" w14:textId="77777777" w:rsidR="0098712D" w:rsidRDefault="00ED6737" w:rsidP="00ED6737">
            <w:pPr>
              <w:pStyle w:val="Pa2"/>
              <w:spacing w:line="360" w:lineRule="auto"/>
              <w:rPr>
                <w:rStyle w:val="A4"/>
                <w:rFonts w:ascii="Ringsted Museo" w:eastAsiaTheme="majorEastAsia" w:hAnsi="Ringsted Museo" w:cs="Arial"/>
                <w:sz w:val="22"/>
                <w:szCs w:val="22"/>
              </w:rPr>
            </w:pPr>
            <w:r w:rsidRPr="0098712D">
              <w:rPr>
                <w:rStyle w:val="A4"/>
                <w:rFonts w:ascii="Ringsted Museo" w:eastAsiaTheme="majorEastAsia" w:hAnsi="Ringsted Museo" w:cs="Arial"/>
                <w:sz w:val="22"/>
                <w:szCs w:val="22"/>
              </w:rPr>
              <w:t>Rådgiver vurderer omfang og varighed.</w:t>
            </w:r>
          </w:p>
          <w:p w14:paraId="382D4E5A" w14:textId="4D283FF7" w:rsidR="00ED6737" w:rsidRPr="0098712D" w:rsidRDefault="00ED6737" w:rsidP="00ED6737">
            <w:pPr>
              <w:pStyle w:val="Pa2"/>
              <w:spacing w:line="360" w:lineRule="auto"/>
              <w:rPr>
                <w:rStyle w:val="A4"/>
                <w:rFonts w:ascii="Ringsted Museo" w:eastAsiaTheme="majorEastAsia" w:hAnsi="Ringsted Museo" w:cs="Arial"/>
                <w:sz w:val="22"/>
                <w:szCs w:val="22"/>
              </w:rPr>
            </w:pPr>
            <w:r w:rsidRPr="0098712D">
              <w:rPr>
                <w:rStyle w:val="A4"/>
                <w:rFonts w:ascii="Ringsted Museo" w:eastAsiaTheme="majorEastAsia" w:hAnsi="Ringsted Museo" w:cs="Arial"/>
                <w:sz w:val="22"/>
                <w:szCs w:val="22"/>
              </w:rPr>
              <w:t>Støtten kan til</w:t>
            </w:r>
            <w:r w:rsidRPr="0098712D">
              <w:rPr>
                <w:rStyle w:val="A4"/>
                <w:rFonts w:ascii="Ringsted Museo" w:eastAsiaTheme="majorEastAsia" w:hAnsi="Ringsted Museo" w:cs="Arial"/>
                <w:sz w:val="22"/>
                <w:szCs w:val="22"/>
              </w:rPr>
              <w:softHyphen/>
              <w:t>rettelægges fordelt på flere dage om ugen.</w:t>
            </w:r>
          </w:p>
          <w:p w14:paraId="3D239A7A" w14:textId="77777777" w:rsidR="00ED6737" w:rsidRPr="0098712D" w:rsidRDefault="00ED6737" w:rsidP="00ED6737">
            <w:pPr>
              <w:pStyle w:val="Pa2"/>
              <w:spacing w:line="360" w:lineRule="auto"/>
              <w:rPr>
                <w:rFonts w:ascii="Ringsted Museo" w:hAnsi="Ringsted Museo" w:cs="Arial"/>
                <w:sz w:val="22"/>
                <w:szCs w:val="22"/>
              </w:rPr>
            </w:pPr>
            <w:r w:rsidRPr="0098712D">
              <w:rPr>
                <w:rFonts w:ascii="Ringsted Museo" w:hAnsi="Ringsted Museo"/>
                <w:sz w:val="22"/>
                <w:szCs w:val="22"/>
              </w:rPr>
              <w:t>Det skal ved iværksættelse af foranstaltningen angives hvor længe foranstaltningen forventes at vare.</w:t>
            </w:r>
          </w:p>
          <w:p w14:paraId="19EA149D" w14:textId="31DC53AD" w:rsidR="00ED6737" w:rsidRPr="0098712D" w:rsidRDefault="00ED6737" w:rsidP="00ED6737">
            <w:pPr>
              <w:pStyle w:val="Pa2"/>
              <w:spacing w:line="360" w:lineRule="auto"/>
              <w:rPr>
                <w:rStyle w:val="A4"/>
                <w:rFonts w:asciiTheme="minorHAnsi" w:hAnsiTheme="minorHAnsi" w:cs="Arial"/>
                <w:sz w:val="22"/>
                <w:szCs w:val="22"/>
              </w:rPr>
            </w:pPr>
            <w:r w:rsidRPr="0098712D">
              <w:rPr>
                <w:rStyle w:val="A4"/>
                <w:rFonts w:asciiTheme="minorHAnsi" w:hAnsiTheme="minorHAnsi" w:cs="Arial"/>
                <w:sz w:val="22"/>
                <w:szCs w:val="22"/>
              </w:rPr>
              <w:t>Der skal foretages en opfølgning af indsatsen mindst hvert ha</w:t>
            </w:r>
            <w:r w:rsidRPr="0098712D">
              <w:rPr>
                <w:rStyle w:val="A4"/>
                <w:rFonts w:asciiTheme="minorHAnsi" w:hAnsiTheme="minorHAnsi" w:cs="Arial"/>
                <w:sz w:val="22"/>
                <w:szCs w:val="22"/>
              </w:rPr>
              <w:t>l</w:t>
            </w:r>
            <w:r w:rsidRPr="0098712D">
              <w:rPr>
                <w:rStyle w:val="A4"/>
                <w:rFonts w:asciiTheme="minorHAnsi" w:hAnsiTheme="minorHAnsi" w:cs="Arial"/>
                <w:sz w:val="22"/>
                <w:szCs w:val="22"/>
              </w:rPr>
              <w:t>ve år.</w:t>
            </w:r>
            <w:r w:rsidRPr="0098712D">
              <w:rPr>
                <w:rStyle w:val="A4"/>
                <w:rFonts w:cs="Arial"/>
                <w:sz w:val="22"/>
                <w:szCs w:val="22"/>
              </w:rPr>
              <w:t xml:space="preserve"> </w:t>
            </w:r>
            <w:r w:rsidRPr="0098712D">
              <w:rPr>
                <w:rStyle w:val="A4"/>
                <w:rFonts w:asciiTheme="minorHAnsi" w:hAnsiTheme="minorHAnsi" w:cs="Arial"/>
                <w:sz w:val="22"/>
                <w:szCs w:val="22"/>
              </w:rPr>
              <w:t>Hvis rådgiver ikke følger op</w:t>
            </w:r>
            <w:r w:rsidR="0098712D">
              <w:rPr>
                <w:rStyle w:val="A4"/>
                <w:rFonts w:asciiTheme="minorHAnsi" w:hAnsiTheme="minorHAnsi" w:cs="Arial"/>
                <w:sz w:val="22"/>
                <w:szCs w:val="22"/>
              </w:rPr>
              <w:t>,</w:t>
            </w:r>
            <w:r w:rsidRPr="0098712D">
              <w:rPr>
                <w:rStyle w:val="A4"/>
                <w:rFonts w:asciiTheme="minorHAnsi" w:hAnsiTheme="minorHAnsi" w:cs="Arial"/>
                <w:sz w:val="22"/>
                <w:szCs w:val="22"/>
              </w:rPr>
              <w:t xml:space="preserve"> stopper indsatsen uden yderligere varsel efter 6 mdr.</w:t>
            </w:r>
          </w:p>
          <w:p w14:paraId="492DF19F" w14:textId="4E548BE9" w:rsidR="00892423" w:rsidRPr="00847A05" w:rsidRDefault="00892423" w:rsidP="00D228AF">
            <w:pPr>
              <w:pStyle w:val="Pa2"/>
              <w:spacing w:line="360" w:lineRule="auto"/>
              <w:rPr>
                <w:rFonts w:ascii="Ringsted Museo" w:hAnsi="Ringsted Museo" w:cs="Arial"/>
                <w:sz w:val="22"/>
                <w:szCs w:val="22"/>
              </w:rPr>
            </w:pPr>
            <w:r w:rsidRPr="0098712D">
              <w:rPr>
                <w:rStyle w:val="A4"/>
                <w:rFonts w:ascii="Ringsted Museo" w:eastAsiaTheme="majorEastAsia" w:hAnsi="Ringsted Museo" w:cs="Arial"/>
                <w:sz w:val="22"/>
                <w:szCs w:val="22"/>
              </w:rPr>
              <w:t>Foranstaltningen ophører, når formålet i handleplanen er o</w:t>
            </w:r>
            <w:r w:rsidRPr="0098712D">
              <w:rPr>
                <w:rStyle w:val="A4"/>
                <w:rFonts w:ascii="Ringsted Museo" w:eastAsiaTheme="majorEastAsia" w:hAnsi="Ringsted Museo" w:cs="Arial"/>
                <w:sz w:val="22"/>
                <w:szCs w:val="22"/>
              </w:rPr>
              <w:t>p</w:t>
            </w:r>
            <w:r w:rsidRPr="0098712D">
              <w:rPr>
                <w:rStyle w:val="A4"/>
                <w:rFonts w:ascii="Ringsted Museo" w:eastAsiaTheme="majorEastAsia" w:hAnsi="Ringsted Museo" w:cs="Arial"/>
                <w:sz w:val="22"/>
                <w:szCs w:val="22"/>
              </w:rPr>
              <w:t>fyldt. Hvis det viser sig, at formålet ikke kan opfyldes gennem foranstaltningen, skal foranstaltningen revur</w:t>
            </w:r>
            <w:r w:rsidR="00847A05" w:rsidRPr="0098712D">
              <w:rPr>
                <w:rStyle w:val="A4"/>
                <w:rFonts w:ascii="Ringsted Museo" w:eastAsiaTheme="majorEastAsia" w:hAnsi="Ringsted Museo" w:cs="Arial"/>
                <w:sz w:val="22"/>
                <w:szCs w:val="22"/>
              </w:rPr>
              <w:t xml:space="preserve">deres, ændres eller </w:t>
            </w:r>
            <w:r w:rsidR="00963F0F" w:rsidRPr="0098712D">
              <w:rPr>
                <w:rStyle w:val="A4"/>
                <w:rFonts w:asciiTheme="minorHAnsi" w:eastAsiaTheme="majorEastAsia" w:hAnsiTheme="minorHAnsi" w:cs="Arial"/>
                <w:sz w:val="22"/>
                <w:szCs w:val="22"/>
              </w:rPr>
              <w:t>o</w:t>
            </w:r>
            <w:r w:rsidR="00963F0F" w:rsidRPr="0098712D">
              <w:rPr>
                <w:rStyle w:val="A4"/>
                <w:rFonts w:asciiTheme="minorHAnsi" w:eastAsiaTheme="majorEastAsia" w:hAnsiTheme="minorHAnsi"/>
                <w:sz w:val="22"/>
                <w:szCs w:val="22"/>
              </w:rPr>
              <w:t>phøre</w:t>
            </w:r>
            <w:r w:rsidR="00847A05" w:rsidRPr="0098712D">
              <w:rPr>
                <w:rStyle w:val="A4"/>
                <w:rFonts w:asciiTheme="minorHAnsi" w:eastAsiaTheme="majorEastAsia" w:hAnsiTheme="minorHAnsi" w:cs="Arial"/>
                <w:sz w:val="22"/>
                <w:szCs w:val="22"/>
              </w:rPr>
              <w:t>.</w:t>
            </w:r>
          </w:p>
        </w:tc>
      </w:tr>
      <w:tr w:rsidR="00892423" w:rsidRPr="000D1009" w14:paraId="4EA409E2" w14:textId="77777777" w:rsidTr="00D66D27">
        <w:tc>
          <w:tcPr>
            <w:tcW w:w="3168" w:type="dxa"/>
          </w:tcPr>
          <w:p w14:paraId="1632ADFE" w14:textId="77777777" w:rsidR="00892423" w:rsidRPr="000D1009" w:rsidRDefault="00892423" w:rsidP="00D228AF">
            <w:pPr>
              <w:spacing w:line="360" w:lineRule="auto"/>
              <w:rPr>
                <w:rFonts w:cs="Arial"/>
                <w:szCs w:val="22"/>
              </w:rPr>
            </w:pPr>
            <w:r w:rsidRPr="000D1009">
              <w:rPr>
                <w:rFonts w:cs="Arial"/>
                <w:szCs w:val="22"/>
              </w:rPr>
              <w:t>Tildeling</w:t>
            </w:r>
          </w:p>
          <w:p w14:paraId="3149B2B5" w14:textId="77777777" w:rsidR="00892423" w:rsidRPr="000D1009" w:rsidRDefault="00892423" w:rsidP="00D228AF">
            <w:pPr>
              <w:spacing w:line="360" w:lineRule="auto"/>
              <w:rPr>
                <w:rFonts w:cs="Arial"/>
                <w:szCs w:val="22"/>
              </w:rPr>
            </w:pPr>
          </w:p>
        </w:tc>
        <w:tc>
          <w:tcPr>
            <w:tcW w:w="6610" w:type="dxa"/>
          </w:tcPr>
          <w:p w14:paraId="73599488" w14:textId="17915C46" w:rsidR="00892423" w:rsidRPr="000D1009" w:rsidRDefault="00892423" w:rsidP="00D228AF">
            <w:pPr>
              <w:spacing w:line="360" w:lineRule="auto"/>
              <w:rPr>
                <w:rFonts w:cs="Arial"/>
                <w:szCs w:val="22"/>
              </w:rPr>
            </w:pPr>
            <w:r w:rsidRPr="00A53516">
              <w:rPr>
                <w:rFonts w:cs="Arial"/>
                <w:szCs w:val="22"/>
              </w:rPr>
              <w:t xml:space="preserve">Foretages af den enkelte </w:t>
            </w:r>
            <w:r w:rsidR="00753063" w:rsidRPr="00A53516">
              <w:rPr>
                <w:rFonts w:cs="Arial"/>
                <w:szCs w:val="22"/>
              </w:rPr>
              <w:t>rådgiver</w:t>
            </w:r>
            <w:r w:rsidRPr="00A53516">
              <w:rPr>
                <w:rFonts w:cs="Arial"/>
                <w:szCs w:val="22"/>
              </w:rPr>
              <w:t xml:space="preserve"> med baggrund i en konkret individuel vurdering og med udgangspunkt i </w:t>
            </w:r>
            <w:r w:rsidR="00A30F96">
              <w:rPr>
                <w:rFonts w:cs="Arial"/>
                <w:szCs w:val="22"/>
              </w:rPr>
              <w:t>konklusionerne</w:t>
            </w:r>
            <w:r w:rsidRPr="00A53516">
              <w:rPr>
                <w:rFonts w:cs="Arial"/>
                <w:szCs w:val="22"/>
              </w:rPr>
              <w:t xml:space="preserve"> </w:t>
            </w:r>
            <w:r w:rsidR="00B41784">
              <w:rPr>
                <w:rFonts w:cs="Arial"/>
                <w:szCs w:val="22"/>
              </w:rPr>
              <w:t>i</w:t>
            </w:r>
            <w:r w:rsidRPr="00A53516">
              <w:rPr>
                <w:rFonts w:cs="Arial"/>
                <w:szCs w:val="22"/>
              </w:rPr>
              <w:t xml:space="preserve"> den børnefagl</w:t>
            </w:r>
            <w:r w:rsidR="00A53516">
              <w:rPr>
                <w:rFonts w:cs="Arial"/>
                <w:szCs w:val="22"/>
              </w:rPr>
              <w:t>ige undersøgelse iht. SEL § 50.</w:t>
            </w:r>
          </w:p>
        </w:tc>
      </w:tr>
      <w:tr w:rsidR="00892423" w:rsidRPr="000D1009" w14:paraId="65246847" w14:textId="77777777" w:rsidTr="00721040">
        <w:trPr>
          <w:trHeight w:val="771"/>
        </w:trPr>
        <w:tc>
          <w:tcPr>
            <w:tcW w:w="3168" w:type="dxa"/>
          </w:tcPr>
          <w:p w14:paraId="061C1346" w14:textId="77777777" w:rsidR="00892423" w:rsidRPr="000D1009" w:rsidRDefault="00892423" w:rsidP="00D228AF">
            <w:pPr>
              <w:spacing w:line="360" w:lineRule="auto"/>
              <w:rPr>
                <w:rFonts w:cs="Arial"/>
                <w:szCs w:val="22"/>
              </w:rPr>
            </w:pPr>
            <w:r w:rsidRPr="000D1009">
              <w:rPr>
                <w:rFonts w:cs="Arial"/>
                <w:szCs w:val="22"/>
              </w:rPr>
              <w:t>Levering af ydelsen</w:t>
            </w:r>
          </w:p>
          <w:p w14:paraId="7E1C14AE" w14:textId="77777777" w:rsidR="00892423" w:rsidRPr="000D1009" w:rsidRDefault="00892423" w:rsidP="00D228AF">
            <w:pPr>
              <w:spacing w:line="360" w:lineRule="auto"/>
              <w:rPr>
                <w:rFonts w:cs="Arial"/>
                <w:szCs w:val="22"/>
              </w:rPr>
            </w:pPr>
          </w:p>
          <w:p w14:paraId="16525684" w14:textId="77777777" w:rsidR="00892423" w:rsidRPr="000D1009" w:rsidRDefault="00892423" w:rsidP="00D228AF">
            <w:pPr>
              <w:spacing w:line="360" w:lineRule="auto"/>
              <w:rPr>
                <w:rFonts w:cs="Arial"/>
                <w:szCs w:val="22"/>
              </w:rPr>
            </w:pPr>
          </w:p>
        </w:tc>
        <w:tc>
          <w:tcPr>
            <w:tcW w:w="6610" w:type="dxa"/>
          </w:tcPr>
          <w:p w14:paraId="45D05A48" w14:textId="377D19AB" w:rsidR="00892423" w:rsidRPr="000D1009" w:rsidRDefault="00587F07" w:rsidP="00D228AF">
            <w:pPr>
              <w:spacing w:line="360" w:lineRule="auto"/>
              <w:rPr>
                <w:rFonts w:cs="Arial"/>
                <w:szCs w:val="22"/>
              </w:rPr>
            </w:pPr>
            <w:r w:rsidRPr="000D1009">
              <w:rPr>
                <w:rFonts w:cs="Arial"/>
                <w:szCs w:val="22"/>
              </w:rPr>
              <w:t xml:space="preserve">Ydelsen leveres </w:t>
            </w:r>
            <w:r>
              <w:rPr>
                <w:rFonts w:cs="Arial"/>
                <w:szCs w:val="22"/>
              </w:rPr>
              <w:t>af</w:t>
            </w:r>
            <w:r w:rsidRPr="000D1009">
              <w:rPr>
                <w:rFonts w:cs="Arial"/>
                <w:szCs w:val="22"/>
              </w:rPr>
              <w:t xml:space="preserve"> </w:t>
            </w:r>
            <w:r>
              <w:rPr>
                <w:rFonts w:cs="Arial"/>
                <w:szCs w:val="22"/>
              </w:rPr>
              <w:t>Familiehuset</w:t>
            </w:r>
            <w:r w:rsidRPr="000D1009">
              <w:rPr>
                <w:rFonts w:cs="Arial"/>
                <w:szCs w:val="22"/>
              </w:rPr>
              <w:t>, jf. Fami</w:t>
            </w:r>
            <w:r>
              <w:rPr>
                <w:rFonts w:cs="Arial"/>
                <w:szCs w:val="22"/>
              </w:rPr>
              <w:t>liehusets</w:t>
            </w:r>
            <w:r w:rsidRPr="000D1009">
              <w:rPr>
                <w:rFonts w:cs="Arial"/>
                <w:szCs w:val="22"/>
              </w:rPr>
              <w:t xml:space="preserve"> ydelseskat</w:t>
            </w:r>
            <w:r w:rsidRPr="000D1009">
              <w:rPr>
                <w:rFonts w:cs="Arial"/>
                <w:szCs w:val="22"/>
              </w:rPr>
              <w:t>a</w:t>
            </w:r>
            <w:r w:rsidRPr="000D1009">
              <w:rPr>
                <w:rFonts w:cs="Arial"/>
                <w:szCs w:val="22"/>
              </w:rPr>
              <w:t>log.</w:t>
            </w:r>
          </w:p>
        </w:tc>
      </w:tr>
    </w:tbl>
    <w:p w14:paraId="40C149C1" w14:textId="77777777" w:rsidR="00892423" w:rsidRPr="000D1009" w:rsidRDefault="00892423" w:rsidP="00D228AF">
      <w:pPr>
        <w:pStyle w:val="Pa2"/>
        <w:rPr>
          <w:rStyle w:val="A3"/>
          <w:rFonts w:ascii="Ringsted Museo" w:eastAsiaTheme="majorEastAsia" w:hAnsi="Ringsted Museo"/>
        </w:rPr>
      </w:pPr>
    </w:p>
    <w:p w14:paraId="52374269" w14:textId="77777777" w:rsidR="00892423" w:rsidRPr="000D1009" w:rsidRDefault="00892423" w:rsidP="00D228AF">
      <w:pPr>
        <w:pStyle w:val="Pa2"/>
        <w:rPr>
          <w:rStyle w:val="A3"/>
          <w:rFonts w:ascii="Ringsted Museo" w:eastAsiaTheme="majorEastAsia" w:hAnsi="Ringsted Museo"/>
        </w:rPr>
      </w:pPr>
    </w:p>
    <w:p w14:paraId="2CFB930F" w14:textId="77777777" w:rsidR="00892423" w:rsidRPr="000D1009" w:rsidRDefault="00892423" w:rsidP="00D228AF">
      <w:pPr>
        <w:pStyle w:val="Pa2"/>
        <w:rPr>
          <w:rStyle w:val="A3"/>
          <w:rFonts w:ascii="Ringsted Museo" w:eastAsiaTheme="majorEastAsia" w:hAnsi="Ringsted Museo"/>
        </w:rPr>
      </w:pPr>
    </w:p>
    <w:p w14:paraId="4A4562EB" w14:textId="77777777" w:rsidR="00892423" w:rsidRPr="000D1009" w:rsidRDefault="00892423" w:rsidP="00D228AF">
      <w:pPr>
        <w:pStyle w:val="Pa2"/>
        <w:rPr>
          <w:rStyle w:val="A3"/>
          <w:rFonts w:ascii="Ringsted Museo" w:eastAsiaTheme="majorEastAsia" w:hAnsi="Ringsted Museo"/>
        </w:rPr>
      </w:pPr>
    </w:p>
    <w:p w14:paraId="62F09B40" w14:textId="77777777" w:rsidR="00892423" w:rsidRPr="000D1009" w:rsidRDefault="00892423" w:rsidP="00D228AF"/>
    <w:p w14:paraId="4380C3D6" w14:textId="77777777" w:rsidR="00892423" w:rsidRPr="000D1009" w:rsidRDefault="00892423" w:rsidP="00D228AF"/>
    <w:p w14:paraId="3DE5BD90" w14:textId="77777777" w:rsidR="00892423" w:rsidRPr="000D1009" w:rsidRDefault="00892423" w:rsidP="00D228AF">
      <w:pPr>
        <w:pStyle w:val="Pa2"/>
        <w:rPr>
          <w:rStyle w:val="A3"/>
          <w:rFonts w:ascii="Ringsted Museo" w:eastAsiaTheme="majorEastAsia" w:hAnsi="Ringsted Museo"/>
        </w:rPr>
      </w:pPr>
    </w:p>
    <w:p w14:paraId="31A60877" w14:textId="77777777" w:rsidR="00892423" w:rsidRPr="000D1009" w:rsidRDefault="00892423" w:rsidP="00D228AF">
      <w:pPr>
        <w:pStyle w:val="Pa2"/>
        <w:rPr>
          <w:rStyle w:val="A3"/>
          <w:rFonts w:ascii="Ringsted Museo" w:eastAsiaTheme="majorEastAsia" w:hAnsi="Ringsted Museo"/>
        </w:rPr>
      </w:pPr>
    </w:p>
    <w:p w14:paraId="499F9E30" w14:textId="77777777" w:rsidR="00892423" w:rsidRPr="000D1009" w:rsidRDefault="00892423" w:rsidP="00D228AF">
      <w:pPr>
        <w:pStyle w:val="Pa2"/>
        <w:rPr>
          <w:rStyle w:val="A3"/>
          <w:rFonts w:ascii="Ringsted Museo" w:eastAsiaTheme="majorEastAsia" w:hAnsi="Ringsted Museo"/>
        </w:rPr>
      </w:pPr>
    </w:p>
    <w:p w14:paraId="0B8472EE" w14:textId="77777777" w:rsidR="00892423" w:rsidRPr="000D1009" w:rsidRDefault="00892423" w:rsidP="00D228AF"/>
    <w:p w14:paraId="7339BF9E" w14:textId="77777777" w:rsidR="00892423" w:rsidRPr="006569F3" w:rsidRDefault="00892423" w:rsidP="00D228AF">
      <w:pPr>
        <w:pStyle w:val="Overskrift1"/>
        <w:framePr w:w="9811" w:h="1411" w:wrap="around" w:vAnchor="page" w:hAnchor="page" w:x="781" w:y="1131"/>
        <w:rPr>
          <w:sz w:val="36"/>
          <w:szCs w:val="36"/>
        </w:rPr>
      </w:pPr>
      <w:bookmarkStart w:id="27" w:name="_Toc523230705"/>
      <w:r w:rsidRPr="006569F3">
        <w:rPr>
          <w:sz w:val="36"/>
          <w:szCs w:val="36"/>
        </w:rPr>
        <w:lastRenderedPageBreak/>
        <w:t>Familiebehandling (SEL § 52, stk.3, nr.3)</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5E927964" w14:textId="77777777" w:rsidTr="00D66D27">
        <w:tc>
          <w:tcPr>
            <w:tcW w:w="3168" w:type="dxa"/>
          </w:tcPr>
          <w:p w14:paraId="09790238" w14:textId="77777777" w:rsidR="00892423" w:rsidRPr="000D1009" w:rsidRDefault="00892423" w:rsidP="00D228AF">
            <w:pPr>
              <w:spacing w:line="360" w:lineRule="auto"/>
              <w:rPr>
                <w:rFonts w:cs="Arial"/>
                <w:szCs w:val="22"/>
              </w:rPr>
            </w:pPr>
            <w:r w:rsidRPr="000D1009">
              <w:rPr>
                <w:rFonts w:cs="Arial"/>
                <w:szCs w:val="22"/>
              </w:rPr>
              <w:t>Formål</w:t>
            </w:r>
          </w:p>
          <w:p w14:paraId="0256CE87" w14:textId="77777777" w:rsidR="00892423" w:rsidRPr="000D1009" w:rsidRDefault="00892423" w:rsidP="00D228AF">
            <w:pPr>
              <w:spacing w:line="360" w:lineRule="auto"/>
              <w:rPr>
                <w:rFonts w:cs="Arial"/>
                <w:szCs w:val="22"/>
              </w:rPr>
            </w:pPr>
          </w:p>
        </w:tc>
        <w:tc>
          <w:tcPr>
            <w:tcW w:w="6610" w:type="dxa"/>
          </w:tcPr>
          <w:p w14:paraId="573DBCA6" w14:textId="77777777" w:rsidR="00892423" w:rsidRPr="000D1009" w:rsidRDefault="00892423"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 xml:space="preserve">Formålet er </w:t>
            </w:r>
            <w:r w:rsidR="001F32CC">
              <w:rPr>
                <w:rStyle w:val="A4"/>
                <w:rFonts w:ascii="Ringsted Museo" w:eastAsiaTheme="majorEastAsia" w:hAnsi="Ringsted Museo" w:cs="Arial"/>
                <w:sz w:val="22"/>
                <w:szCs w:val="22"/>
              </w:rPr>
              <w:t>at udvikle forældrenes kompetencer som o</w:t>
            </w:r>
            <w:r w:rsidR="001F32CC">
              <w:rPr>
                <w:rStyle w:val="A4"/>
                <w:rFonts w:ascii="Ringsted Museo" w:eastAsiaTheme="majorEastAsia" w:hAnsi="Ringsted Museo" w:cs="Arial"/>
                <w:sz w:val="22"/>
                <w:szCs w:val="22"/>
              </w:rPr>
              <w:t>m</w:t>
            </w:r>
            <w:r w:rsidR="001F32CC">
              <w:rPr>
                <w:rStyle w:val="A4"/>
                <w:rFonts w:ascii="Ringsted Museo" w:eastAsiaTheme="majorEastAsia" w:hAnsi="Ringsted Museo" w:cs="Arial"/>
                <w:sz w:val="22"/>
                <w:szCs w:val="22"/>
              </w:rPr>
              <w:t>sorgsgivere for barnet/den unge. Formålet er også at:</w:t>
            </w:r>
          </w:p>
          <w:p w14:paraId="7D9D0491" w14:textId="38C59596" w:rsidR="002300D6" w:rsidRDefault="002300D6" w:rsidP="00D228AF">
            <w:pPr>
              <w:pStyle w:val="Pa2"/>
              <w:numPr>
                <w:ilvl w:val="0"/>
                <w:numId w:val="15"/>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Bibringe forældrene de fornødne kompetencer til at imød</w:t>
            </w:r>
            <w:r w:rsidRPr="000D1009">
              <w:rPr>
                <w:rStyle w:val="A4"/>
                <w:rFonts w:ascii="Ringsted Museo" w:eastAsiaTheme="majorEastAsia" w:hAnsi="Ringsted Museo" w:cs="Arial"/>
                <w:sz w:val="22"/>
                <w:szCs w:val="22"/>
              </w:rPr>
              <w:t>e</w:t>
            </w:r>
            <w:r w:rsidRPr="000D1009">
              <w:rPr>
                <w:rStyle w:val="A4"/>
                <w:rFonts w:ascii="Ringsted Museo" w:eastAsiaTheme="majorEastAsia" w:hAnsi="Ringsted Museo" w:cs="Arial"/>
                <w:sz w:val="22"/>
                <w:szCs w:val="22"/>
              </w:rPr>
              <w:t>komme barnets</w:t>
            </w:r>
            <w:r w:rsidR="00FB1A73">
              <w:rPr>
                <w:rStyle w:val="A4"/>
                <w:rFonts w:ascii="Ringsted Museo" w:eastAsiaTheme="majorEastAsia" w:hAnsi="Ringsted Museo" w:cs="Arial"/>
                <w:sz w:val="22"/>
                <w:szCs w:val="22"/>
              </w:rPr>
              <w:t>/den unges</w:t>
            </w:r>
            <w:r w:rsidRPr="000D1009">
              <w:rPr>
                <w:rStyle w:val="A4"/>
                <w:rFonts w:ascii="Ringsted Museo" w:eastAsiaTheme="majorEastAsia" w:hAnsi="Ringsted Museo" w:cs="Arial"/>
                <w:sz w:val="22"/>
                <w:szCs w:val="22"/>
              </w:rPr>
              <w:t xml:space="preserve"> behov</w:t>
            </w:r>
          </w:p>
          <w:p w14:paraId="312D4C0D" w14:textId="51BD95E8" w:rsidR="00632973" w:rsidRPr="00632973" w:rsidRDefault="00632973" w:rsidP="00632973">
            <w:pPr>
              <w:pStyle w:val="Pa2"/>
              <w:numPr>
                <w:ilvl w:val="0"/>
                <w:numId w:val="15"/>
              </w:numPr>
              <w:spacing w:line="360" w:lineRule="auto"/>
              <w:rPr>
                <w:rFonts w:ascii="Ringsted Museo" w:eastAsiaTheme="majorEastAsia" w:hAnsi="Ringsted Museo" w:cs="Arial"/>
                <w:color w:val="000000"/>
                <w:sz w:val="22"/>
                <w:szCs w:val="22"/>
              </w:rPr>
            </w:pPr>
            <w:r w:rsidRPr="000D1009">
              <w:rPr>
                <w:rStyle w:val="A4"/>
                <w:rFonts w:ascii="Ringsted Museo" w:eastAsiaTheme="majorEastAsia" w:hAnsi="Ringsted Museo" w:cs="Arial"/>
                <w:sz w:val="22"/>
                <w:szCs w:val="22"/>
              </w:rPr>
              <w:t>Give familien mere hensigtsmæssige samspilsformer og indbyrdes relationer</w:t>
            </w:r>
          </w:p>
          <w:p w14:paraId="767B2191" w14:textId="5AC2CD14" w:rsidR="00892423" w:rsidRPr="000D1009" w:rsidRDefault="008F764B" w:rsidP="00D228AF">
            <w:pPr>
              <w:pStyle w:val="Pa2"/>
              <w:numPr>
                <w:ilvl w:val="0"/>
                <w:numId w:val="15"/>
              </w:numPr>
              <w:spacing w:line="360" w:lineRule="auto"/>
              <w:rPr>
                <w:rStyle w:val="A4"/>
                <w:rFonts w:ascii="Ringsted Museo" w:eastAsiaTheme="majorEastAsia" w:hAnsi="Ringsted Museo" w:cs="Arial"/>
                <w:sz w:val="22"/>
                <w:szCs w:val="22"/>
              </w:rPr>
            </w:pPr>
            <w:r>
              <w:rPr>
                <w:rStyle w:val="A4"/>
                <w:rFonts w:ascii="Ringsted Museo" w:eastAsiaTheme="majorEastAsia" w:hAnsi="Ringsted Museo" w:cs="Arial"/>
                <w:sz w:val="22"/>
                <w:szCs w:val="22"/>
              </w:rPr>
              <w:t>Igennem forældrene at b</w:t>
            </w:r>
            <w:r w:rsidR="00892423" w:rsidRPr="000D1009">
              <w:rPr>
                <w:rStyle w:val="A4"/>
                <w:rFonts w:ascii="Ringsted Museo" w:eastAsiaTheme="majorEastAsia" w:hAnsi="Ringsted Museo" w:cs="Arial"/>
                <w:sz w:val="22"/>
                <w:szCs w:val="22"/>
              </w:rPr>
              <w:t>ehandle barnets/den unges pr</w:t>
            </w:r>
            <w:r w:rsidR="00892423" w:rsidRPr="000D1009">
              <w:rPr>
                <w:rStyle w:val="A4"/>
                <w:rFonts w:ascii="Ringsted Museo" w:eastAsiaTheme="majorEastAsia" w:hAnsi="Ringsted Museo" w:cs="Arial"/>
                <w:sz w:val="22"/>
                <w:szCs w:val="22"/>
              </w:rPr>
              <w:t>o</w:t>
            </w:r>
            <w:r w:rsidR="00892423" w:rsidRPr="000D1009">
              <w:rPr>
                <w:rStyle w:val="A4"/>
                <w:rFonts w:ascii="Ringsted Museo" w:eastAsiaTheme="majorEastAsia" w:hAnsi="Ringsted Museo" w:cs="Arial"/>
                <w:sz w:val="22"/>
                <w:szCs w:val="22"/>
              </w:rPr>
              <w:t xml:space="preserve">blemer. </w:t>
            </w:r>
          </w:p>
          <w:p w14:paraId="6CC3B2C8" w14:textId="3255FB40" w:rsidR="00892423" w:rsidRPr="000D1009" w:rsidRDefault="00892423" w:rsidP="00D228AF">
            <w:pPr>
              <w:pStyle w:val="Pa2"/>
              <w:numPr>
                <w:ilvl w:val="0"/>
                <w:numId w:val="15"/>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Bevare familien samlet</w:t>
            </w:r>
            <w:r w:rsidR="00B12527">
              <w:rPr>
                <w:rStyle w:val="A4"/>
                <w:rFonts w:ascii="Ringsted Museo" w:eastAsiaTheme="majorEastAsia" w:hAnsi="Ringsted Museo" w:cs="Arial"/>
                <w:sz w:val="22"/>
                <w:szCs w:val="22"/>
              </w:rPr>
              <w:t xml:space="preserve"> og undgå anbringelse af barnet/den unge</w:t>
            </w:r>
          </w:p>
          <w:p w14:paraId="061E96F9" w14:textId="3FA941A0" w:rsidR="00892423" w:rsidRPr="000D1009" w:rsidRDefault="00892423" w:rsidP="00D228AF">
            <w:pPr>
              <w:pStyle w:val="Pa2"/>
              <w:numPr>
                <w:ilvl w:val="0"/>
                <w:numId w:val="15"/>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Etablere og bidrage til en stabil kontakt mellem forældr</w:t>
            </w:r>
            <w:r w:rsidRPr="000D1009">
              <w:rPr>
                <w:rStyle w:val="A4"/>
                <w:rFonts w:ascii="Ringsted Museo" w:eastAsiaTheme="majorEastAsia" w:hAnsi="Ringsted Museo" w:cs="Arial"/>
                <w:sz w:val="22"/>
                <w:szCs w:val="22"/>
              </w:rPr>
              <w:t>e</w:t>
            </w:r>
            <w:r w:rsidRPr="000D1009">
              <w:rPr>
                <w:rStyle w:val="A4"/>
                <w:rFonts w:ascii="Ringsted Museo" w:eastAsiaTheme="majorEastAsia" w:hAnsi="Ringsted Museo" w:cs="Arial"/>
                <w:sz w:val="22"/>
                <w:szCs w:val="22"/>
              </w:rPr>
              <w:t>ne/familien og det anbragte barn</w:t>
            </w:r>
            <w:r w:rsidR="00383681">
              <w:rPr>
                <w:rStyle w:val="A4"/>
                <w:rFonts w:ascii="Ringsted Museo" w:eastAsiaTheme="majorEastAsia" w:hAnsi="Ringsted Museo" w:cs="Arial"/>
                <w:sz w:val="22"/>
                <w:szCs w:val="22"/>
              </w:rPr>
              <w:t>/ung</w:t>
            </w:r>
          </w:p>
        </w:tc>
      </w:tr>
      <w:tr w:rsidR="00892423" w:rsidRPr="000D1009" w14:paraId="70C364A6" w14:textId="77777777" w:rsidTr="00D66D27">
        <w:tc>
          <w:tcPr>
            <w:tcW w:w="3168" w:type="dxa"/>
          </w:tcPr>
          <w:p w14:paraId="3447CE3E" w14:textId="77777777" w:rsidR="00892423" w:rsidRPr="000D1009" w:rsidRDefault="00892423" w:rsidP="00D228AF">
            <w:pPr>
              <w:spacing w:line="360" w:lineRule="auto"/>
              <w:rPr>
                <w:rFonts w:cs="Arial"/>
                <w:szCs w:val="22"/>
              </w:rPr>
            </w:pPr>
            <w:r w:rsidRPr="000D1009">
              <w:rPr>
                <w:rFonts w:cs="Arial"/>
                <w:szCs w:val="22"/>
              </w:rPr>
              <w:t>Indhold</w:t>
            </w:r>
          </w:p>
          <w:p w14:paraId="41BFDCFE" w14:textId="77777777" w:rsidR="00892423" w:rsidRPr="000D1009" w:rsidRDefault="00892423" w:rsidP="00D228AF">
            <w:pPr>
              <w:spacing w:line="360" w:lineRule="auto"/>
              <w:rPr>
                <w:rFonts w:cs="Arial"/>
                <w:szCs w:val="22"/>
              </w:rPr>
            </w:pPr>
          </w:p>
          <w:p w14:paraId="788DC626" w14:textId="77777777" w:rsidR="00892423" w:rsidRPr="000D1009" w:rsidRDefault="00892423" w:rsidP="00D228AF">
            <w:pPr>
              <w:spacing w:line="360" w:lineRule="auto"/>
              <w:rPr>
                <w:rFonts w:cs="Arial"/>
                <w:szCs w:val="22"/>
              </w:rPr>
            </w:pPr>
          </w:p>
          <w:p w14:paraId="71F7A3C0" w14:textId="77777777" w:rsidR="00892423" w:rsidRPr="000D1009" w:rsidRDefault="00892423" w:rsidP="00D228AF">
            <w:pPr>
              <w:spacing w:line="360" w:lineRule="auto"/>
              <w:rPr>
                <w:rFonts w:cs="Arial"/>
                <w:szCs w:val="22"/>
              </w:rPr>
            </w:pPr>
          </w:p>
        </w:tc>
        <w:tc>
          <w:tcPr>
            <w:tcW w:w="6610" w:type="dxa"/>
          </w:tcPr>
          <w:p w14:paraId="4451F802" w14:textId="77777777" w:rsidR="00892423" w:rsidRPr="000D1009" w:rsidRDefault="00892423"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Familiebehandling kan omfatte forskellige aktiviteter, for e</w:t>
            </w:r>
            <w:r w:rsidRPr="000D1009">
              <w:rPr>
                <w:rStyle w:val="A4"/>
                <w:rFonts w:ascii="Ringsted Museo" w:eastAsiaTheme="majorEastAsia" w:hAnsi="Ringsted Museo" w:cs="Arial"/>
                <w:sz w:val="22"/>
                <w:szCs w:val="22"/>
              </w:rPr>
              <w:t>k</w:t>
            </w:r>
            <w:r w:rsidRPr="000D1009">
              <w:rPr>
                <w:rStyle w:val="A4"/>
                <w:rFonts w:ascii="Ringsted Museo" w:eastAsiaTheme="majorEastAsia" w:hAnsi="Ringsted Museo" w:cs="Arial"/>
                <w:sz w:val="22"/>
                <w:szCs w:val="22"/>
              </w:rPr>
              <w:t xml:space="preserve">sempel: </w:t>
            </w:r>
          </w:p>
          <w:p w14:paraId="17A436ED" w14:textId="401812F2" w:rsidR="00892423" w:rsidRPr="000D1009" w:rsidRDefault="006D3A4F" w:rsidP="00D228AF">
            <w:pPr>
              <w:numPr>
                <w:ilvl w:val="0"/>
                <w:numId w:val="16"/>
              </w:numPr>
              <w:spacing w:line="360" w:lineRule="auto"/>
              <w:rPr>
                <w:rStyle w:val="A4"/>
                <w:rFonts w:cs="Arial"/>
                <w:sz w:val="22"/>
                <w:szCs w:val="22"/>
              </w:rPr>
            </w:pPr>
            <w:r>
              <w:rPr>
                <w:rStyle w:val="A4"/>
                <w:rFonts w:cs="Arial"/>
                <w:sz w:val="22"/>
                <w:szCs w:val="22"/>
              </w:rPr>
              <w:t>F</w:t>
            </w:r>
            <w:r>
              <w:rPr>
                <w:rStyle w:val="A4"/>
                <w:sz w:val="22"/>
              </w:rPr>
              <w:t>amiliet</w:t>
            </w:r>
            <w:r w:rsidR="00892423" w:rsidRPr="000D1009">
              <w:rPr>
                <w:rStyle w:val="A4"/>
                <w:rFonts w:cs="Arial"/>
                <w:sz w:val="22"/>
                <w:szCs w:val="22"/>
              </w:rPr>
              <w:t>erapeutiske samtaler med forældre og familiene</w:t>
            </w:r>
            <w:r w:rsidR="00892423" w:rsidRPr="000D1009">
              <w:rPr>
                <w:rStyle w:val="A4"/>
                <w:rFonts w:cs="Arial"/>
                <w:sz w:val="22"/>
                <w:szCs w:val="22"/>
              </w:rPr>
              <w:t>t</w:t>
            </w:r>
            <w:r w:rsidR="00892423" w:rsidRPr="000D1009">
              <w:rPr>
                <w:rStyle w:val="A4"/>
                <w:rFonts w:cs="Arial"/>
                <w:sz w:val="22"/>
                <w:szCs w:val="22"/>
              </w:rPr>
              <w:t>værk</w:t>
            </w:r>
            <w:r w:rsidR="00DF21AE">
              <w:rPr>
                <w:rStyle w:val="A4"/>
                <w:rFonts w:cs="Arial"/>
                <w:sz w:val="22"/>
                <w:szCs w:val="22"/>
              </w:rPr>
              <w:t xml:space="preserve"> med og uden barnet/børnen</w:t>
            </w:r>
            <w:r w:rsidR="000C1485">
              <w:rPr>
                <w:rStyle w:val="A4"/>
                <w:rFonts w:cs="Arial"/>
                <w:sz w:val="22"/>
                <w:szCs w:val="22"/>
              </w:rPr>
              <w:t>e/den/de unge</w:t>
            </w:r>
            <w:r w:rsidR="00892423" w:rsidRPr="000D1009">
              <w:rPr>
                <w:rStyle w:val="A4"/>
                <w:rFonts w:cs="Arial"/>
                <w:sz w:val="22"/>
                <w:szCs w:val="22"/>
              </w:rPr>
              <w:t xml:space="preserve">. </w:t>
            </w:r>
            <w:r w:rsidR="00C3619E">
              <w:rPr>
                <w:rStyle w:val="A4"/>
                <w:rFonts w:cs="Arial"/>
                <w:sz w:val="22"/>
                <w:szCs w:val="22"/>
              </w:rPr>
              <w:t>S</w:t>
            </w:r>
            <w:r w:rsidR="00C3619E">
              <w:rPr>
                <w:rStyle w:val="A4"/>
                <w:sz w:val="22"/>
              </w:rPr>
              <w:t>amtale</w:t>
            </w:r>
            <w:r w:rsidR="00C3619E">
              <w:rPr>
                <w:rStyle w:val="A4"/>
                <w:sz w:val="22"/>
              </w:rPr>
              <w:t>r</w:t>
            </w:r>
            <w:r w:rsidR="00C3619E">
              <w:rPr>
                <w:rStyle w:val="A4"/>
                <w:sz w:val="22"/>
              </w:rPr>
              <w:t>ne a</w:t>
            </w:r>
            <w:r w:rsidR="00892423" w:rsidRPr="000D1009">
              <w:rPr>
                <w:rStyle w:val="A4"/>
                <w:rFonts w:cs="Arial"/>
                <w:sz w:val="22"/>
                <w:szCs w:val="22"/>
              </w:rPr>
              <w:t xml:space="preserve">fholdes i hjemmet eller i </w:t>
            </w:r>
            <w:r w:rsidR="00753063">
              <w:rPr>
                <w:rStyle w:val="A4"/>
                <w:rFonts w:cs="Arial"/>
                <w:sz w:val="22"/>
                <w:szCs w:val="22"/>
              </w:rPr>
              <w:t>Familiehuset</w:t>
            </w:r>
            <w:r w:rsidR="00892423" w:rsidRPr="000D1009">
              <w:rPr>
                <w:rStyle w:val="A4"/>
                <w:rFonts w:cs="Arial"/>
                <w:sz w:val="22"/>
                <w:szCs w:val="22"/>
              </w:rPr>
              <w:t>s lokaler.</w:t>
            </w:r>
          </w:p>
          <w:p w14:paraId="11DBDF8B" w14:textId="77777777" w:rsidR="00892423" w:rsidRPr="000D1009" w:rsidRDefault="000B0899" w:rsidP="00D228AF">
            <w:pPr>
              <w:pStyle w:val="Pa2"/>
              <w:numPr>
                <w:ilvl w:val="0"/>
                <w:numId w:val="16"/>
              </w:numPr>
              <w:spacing w:line="360" w:lineRule="auto"/>
              <w:rPr>
                <w:rStyle w:val="A4"/>
                <w:rFonts w:ascii="Ringsted Museo" w:eastAsiaTheme="majorEastAsia" w:hAnsi="Ringsted Museo" w:cs="Arial"/>
                <w:sz w:val="22"/>
                <w:szCs w:val="22"/>
              </w:rPr>
            </w:pPr>
            <w:r>
              <w:rPr>
                <w:rStyle w:val="A4"/>
                <w:rFonts w:ascii="Ringsted Museo" w:eastAsiaTheme="majorEastAsia" w:hAnsi="Ringsted Museo" w:cs="Arial"/>
                <w:sz w:val="22"/>
                <w:szCs w:val="22"/>
              </w:rPr>
              <w:t>Arbejde med familiens indbyrdes relationer</w:t>
            </w:r>
          </w:p>
          <w:p w14:paraId="1121EA71" w14:textId="77777777" w:rsidR="00892423" w:rsidRPr="000D1009" w:rsidRDefault="00892423" w:rsidP="00D228AF">
            <w:pPr>
              <w:pStyle w:val="Pa2"/>
              <w:numPr>
                <w:ilvl w:val="0"/>
                <w:numId w:val="16"/>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Redskaber til hensigtsmæssige samspilsformer, indbyrdes relationer, familieroller og opdragelsesmetoder.</w:t>
            </w:r>
          </w:p>
          <w:p w14:paraId="08C5A9E3" w14:textId="383FC10A" w:rsidR="00892423" w:rsidRDefault="007A3EA4" w:rsidP="00D228AF">
            <w:pPr>
              <w:numPr>
                <w:ilvl w:val="0"/>
                <w:numId w:val="16"/>
              </w:numPr>
              <w:spacing w:line="360" w:lineRule="auto"/>
              <w:rPr>
                <w:rStyle w:val="A4"/>
                <w:rFonts w:cs="Arial"/>
                <w:sz w:val="22"/>
                <w:szCs w:val="22"/>
              </w:rPr>
            </w:pPr>
            <w:bookmarkStart w:id="28" w:name="OLE_LINK1"/>
            <w:bookmarkStart w:id="29" w:name="OLE_LINK2"/>
            <w:r>
              <w:rPr>
                <w:rStyle w:val="A4"/>
                <w:rFonts w:cs="Arial"/>
                <w:sz w:val="22"/>
                <w:szCs w:val="22"/>
              </w:rPr>
              <w:t>F</w:t>
            </w:r>
            <w:r w:rsidR="00892423" w:rsidRPr="000D1009">
              <w:rPr>
                <w:rStyle w:val="A4"/>
                <w:rFonts w:cs="Arial"/>
                <w:sz w:val="22"/>
                <w:szCs w:val="22"/>
              </w:rPr>
              <w:t>orskellige behandlingsgrupper for børn, unge</w:t>
            </w:r>
            <w:bookmarkEnd w:id="28"/>
            <w:bookmarkEnd w:id="29"/>
            <w:r w:rsidR="00892423" w:rsidRPr="000D1009">
              <w:rPr>
                <w:rStyle w:val="A4"/>
                <w:rFonts w:cs="Arial"/>
                <w:sz w:val="22"/>
                <w:szCs w:val="22"/>
              </w:rPr>
              <w:t xml:space="preserve"> og deres forældre</w:t>
            </w:r>
          </w:p>
          <w:p w14:paraId="22133093" w14:textId="77777777" w:rsidR="00780028" w:rsidRPr="000D1009" w:rsidRDefault="00780028" w:rsidP="00780028">
            <w:pPr>
              <w:numPr>
                <w:ilvl w:val="0"/>
                <w:numId w:val="16"/>
              </w:numPr>
              <w:spacing w:line="360" w:lineRule="auto"/>
              <w:rPr>
                <w:rStyle w:val="A4"/>
                <w:rFonts w:cs="Arial"/>
                <w:sz w:val="22"/>
                <w:szCs w:val="22"/>
              </w:rPr>
            </w:pPr>
            <w:r w:rsidRPr="000D1009">
              <w:rPr>
                <w:rStyle w:val="A4"/>
                <w:rFonts w:cs="Arial"/>
                <w:sz w:val="22"/>
                <w:szCs w:val="22"/>
              </w:rPr>
              <w:t>Observationer af børn og unge i forskellige sammenhænge.</w:t>
            </w:r>
          </w:p>
          <w:p w14:paraId="5D2BB4C9" w14:textId="2C13FF58" w:rsidR="00780028" w:rsidRPr="00780028" w:rsidRDefault="00780028" w:rsidP="00780028">
            <w:pPr>
              <w:numPr>
                <w:ilvl w:val="0"/>
                <w:numId w:val="16"/>
              </w:numPr>
              <w:spacing w:line="360" w:lineRule="auto"/>
              <w:rPr>
                <w:rStyle w:val="A4"/>
                <w:rFonts w:cs="Arial"/>
                <w:sz w:val="22"/>
                <w:szCs w:val="22"/>
              </w:rPr>
            </w:pPr>
            <w:r w:rsidRPr="000D1009">
              <w:rPr>
                <w:rStyle w:val="A4"/>
                <w:rFonts w:cs="Arial"/>
                <w:sz w:val="22"/>
                <w:szCs w:val="22"/>
              </w:rPr>
              <w:t>Observationer af samspil ml. forældre og børn</w:t>
            </w:r>
            <w:r w:rsidR="008D6591">
              <w:rPr>
                <w:rStyle w:val="A4"/>
                <w:rFonts w:cs="Arial"/>
                <w:sz w:val="22"/>
                <w:szCs w:val="22"/>
              </w:rPr>
              <w:t>/unge</w:t>
            </w:r>
          </w:p>
        </w:tc>
      </w:tr>
      <w:tr w:rsidR="00892423" w:rsidRPr="000D1009" w14:paraId="02BB6570" w14:textId="77777777" w:rsidTr="00D66D27">
        <w:tc>
          <w:tcPr>
            <w:tcW w:w="3168" w:type="dxa"/>
          </w:tcPr>
          <w:p w14:paraId="12F92826" w14:textId="77777777" w:rsidR="00892423" w:rsidRPr="000D1009" w:rsidRDefault="00892423" w:rsidP="00D228AF">
            <w:pPr>
              <w:spacing w:line="360" w:lineRule="auto"/>
              <w:rPr>
                <w:rFonts w:cs="Arial"/>
                <w:szCs w:val="22"/>
              </w:rPr>
            </w:pPr>
            <w:r w:rsidRPr="000D1009">
              <w:rPr>
                <w:rFonts w:cs="Arial"/>
                <w:szCs w:val="22"/>
              </w:rPr>
              <w:t>Målgruppe / tildelingskriterier</w:t>
            </w:r>
          </w:p>
          <w:p w14:paraId="7B85E662" w14:textId="77777777" w:rsidR="00892423" w:rsidRPr="000D1009" w:rsidRDefault="00892423" w:rsidP="00D228AF">
            <w:pPr>
              <w:spacing w:line="360" w:lineRule="auto"/>
              <w:rPr>
                <w:rFonts w:cs="Arial"/>
                <w:szCs w:val="22"/>
              </w:rPr>
            </w:pPr>
          </w:p>
          <w:p w14:paraId="5AE440BA" w14:textId="77777777" w:rsidR="00892423" w:rsidRPr="000D1009" w:rsidRDefault="00892423" w:rsidP="00D228AF">
            <w:pPr>
              <w:spacing w:line="360" w:lineRule="auto"/>
              <w:rPr>
                <w:rFonts w:cs="Arial"/>
                <w:szCs w:val="22"/>
              </w:rPr>
            </w:pPr>
          </w:p>
        </w:tc>
        <w:tc>
          <w:tcPr>
            <w:tcW w:w="6610" w:type="dxa"/>
          </w:tcPr>
          <w:p w14:paraId="0193F49E" w14:textId="77777777" w:rsidR="00892423" w:rsidRPr="000D1009" w:rsidRDefault="00892423"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 xml:space="preserve">Målgruppen kendetegnes typisk ved at være familier: </w:t>
            </w:r>
          </w:p>
          <w:p w14:paraId="241C0B18" w14:textId="77777777" w:rsidR="00892423" w:rsidRPr="000D1009" w:rsidRDefault="00892423" w:rsidP="00D228AF">
            <w:pPr>
              <w:pStyle w:val="Pa2"/>
              <w:numPr>
                <w:ilvl w:val="0"/>
                <w:numId w:val="17"/>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Hvor familiedynamikken medfører, at barnet/den unge mi</w:t>
            </w:r>
            <w:r w:rsidRPr="000D1009">
              <w:rPr>
                <w:rStyle w:val="A4"/>
                <w:rFonts w:ascii="Ringsted Museo" w:eastAsiaTheme="majorEastAsia" w:hAnsi="Ringsted Museo" w:cs="Arial"/>
                <w:sz w:val="22"/>
                <w:szCs w:val="22"/>
              </w:rPr>
              <w:t>s</w:t>
            </w:r>
            <w:r w:rsidRPr="000D1009">
              <w:rPr>
                <w:rStyle w:val="A4"/>
                <w:rFonts w:ascii="Ringsted Museo" w:eastAsiaTheme="majorEastAsia" w:hAnsi="Ringsted Museo" w:cs="Arial"/>
                <w:sz w:val="22"/>
                <w:szCs w:val="22"/>
              </w:rPr>
              <w:t>trives</w:t>
            </w:r>
          </w:p>
          <w:p w14:paraId="62E26C50" w14:textId="77777777" w:rsidR="00892423" w:rsidRPr="000D1009" w:rsidRDefault="00892423" w:rsidP="00D228AF">
            <w:pPr>
              <w:pStyle w:val="Pa2"/>
              <w:numPr>
                <w:ilvl w:val="0"/>
                <w:numId w:val="17"/>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Med vanskeligheder af social, psykisk og/eller samspilsmæ</w:t>
            </w:r>
            <w:r w:rsidRPr="000D1009">
              <w:rPr>
                <w:rStyle w:val="A4"/>
                <w:rFonts w:ascii="Ringsted Museo" w:eastAsiaTheme="majorEastAsia" w:hAnsi="Ringsted Museo" w:cs="Arial"/>
                <w:sz w:val="22"/>
                <w:szCs w:val="22"/>
              </w:rPr>
              <w:t>s</w:t>
            </w:r>
            <w:r w:rsidRPr="000D1009">
              <w:rPr>
                <w:rStyle w:val="A4"/>
                <w:rFonts w:ascii="Ringsted Museo" w:eastAsiaTheme="majorEastAsia" w:hAnsi="Ringsted Museo" w:cs="Arial"/>
                <w:sz w:val="22"/>
                <w:szCs w:val="22"/>
              </w:rPr>
              <w:t>sig art, hvor problemerne kommer til udtryk i form af va</w:t>
            </w:r>
            <w:r w:rsidRPr="000D1009">
              <w:rPr>
                <w:rStyle w:val="A4"/>
                <w:rFonts w:ascii="Ringsted Museo" w:eastAsiaTheme="majorEastAsia" w:hAnsi="Ringsted Museo" w:cs="Arial"/>
                <w:sz w:val="22"/>
                <w:szCs w:val="22"/>
              </w:rPr>
              <w:t>n</w:t>
            </w:r>
            <w:r w:rsidRPr="000D1009">
              <w:rPr>
                <w:rStyle w:val="A4"/>
                <w:rFonts w:ascii="Ringsted Museo" w:eastAsiaTheme="majorEastAsia" w:hAnsi="Ringsted Museo" w:cs="Arial"/>
                <w:sz w:val="22"/>
                <w:szCs w:val="22"/>
              </w:rPr>
              <w:t>skeligheder for barnet/den unge, og hvor det anses for rel</w:t>
            </w:r>
            <w:r w:rsidRPr="000D1009">
              <w:rPr>
                <w:rStyle w:val="A4"/>
                <w:rFonts w:ascii="Ringsted Museo" w:eastAsiaTheme="majorEastAsia" w:hAnsi="Ringsted Museo" w:cs="Arial"/>
                <w:sz w:val="22"/>
                <w:szCs w:val="22"/>
              </w:rPr>
              <w:t>e</w:t>
            </w:r>
            <w:r w:rsidRPr="000D1009">
              <w:rPr>
                <w:rStyle w:val="A4"/>
                <w:rFonts w:ascii="Ringsted Museo" w:eastAsiaTheme="majorEastAsia" w:hAnsi="Ringsted Museo" w:cs="Arial"/>
                <w:sz w:val="22"/>
                <w:szCs w:val="22"/>
              </w:rPr>
              <w:t>vant at sætte behandlingsmæssigt fokus på samspillet i f</w:t>
            </w:r>
            <w:r w:rsidRPr="000D1009">
              <w:rPr>
                <w:rStyle w:val="A4"/>
                <w:rFonts w:ascii="Ringsted Museo" w:eastAsiaTheme="majorEastAsia" w:hAnsi="Ringsted Museo" w:cs="Arial"/>
                <w:sz w:val="22"/>
                <w:szCs w:val="22"/>
              </w:rPr>
              <w:t>a</w:t>
            </w:r>
            <w:r w:rsidRPr="000D1009">
              <w:rPr>
                <w:rStyle w:val="A4"/>
                <w:rFonts w:ascii="Ringsted Museo" w:eastAsiaTheme="majorEastAsia" w:hAnsi="Ringsted Museo" w:cs="Arial"/>
                <w:sz w:val="22"/>
                <w:szCs w:val="22"/>
              </w:rPr>
              <w:t>milien</w:t>
            </w:r>
          </w:p>
          <w:p w14:paraId="2362212D" w14:textId="06F3845D" w:rsidR="00892423" w:rsidRPr="000D1009" w:rsidRDefault="00892423" w:rsidP="00D228AF">
            <w:pPr>
              <w:pStyle w:val="Pa2"/>
              <w:numPr>
                <w:ilvl w:val="0"/>
                <w:numId w:val="17"/>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lastRenderedPageBreak/>
              <w:t>I skilsmisse hvor skilsmissen har så negative følgevirkninger for barnets/børnenes</w:t>
            </w:r>
            <w:r w:rsidR="004D6C6F">
              <w:rPr>
                <w:rStyle w:val="A4"/>
                <w:rFonts w:ascii="Ringsted Museo" w:eastAsiaTheme="majorEastAsia" w:hAnsi="Ringsted Museo" w:cs="Arial"/>
                <w:sz w:val="22"/>
                <w:szCs w:val="22"/>
              </w:rPr>
              <w:t>/den/de unges</w:t>
            </w:r>
            <w:r w:rsidRPr="000D1009">
              <w:rPr>
                <w:rStyle w:val="A4"/>
                <w:rFonts w:ascii="Ringsted Museo" w:eastAsiaTheme="majorEastAsia" w:hAnsi="Ringsted Museo" w:cs="Arial"/>
                <w:sz w:val="22"/>
                <w:szCs w:val="22"/>
              </w:rPr>
              <w:t xml:space="preserve"> trivsel og udvikling, at barnets</w:t>
            </w:r>
            <w:r w:rsidR="00A84626">
              <w:rPr>
                <w:rStyle w:val="A4"/>
                <w:rFonts w:ascii="Ringsted Museo" w:eastAsiaTheme="majorEastAsia" w:hAnsi="Ringsted Museo" w:cs="Arial"/>
                <w:sz w:val="22"/>
                <w:szCs w:val="22"/>
              </w:rPr>
              <w:t>/den unges</w:t>
            </w:r>
            <w:r w:rsidRPr="000D1009">
              <w:rPr>
                <w:rStyle w:val="A4"/>
                <w:rFonts w:ascii="Ringsted Museo" w:eastAsiaTheme="majorEastAsia" w:hAnsi="Ringsted Museo" w:cs="Arial"/>
                <w:sz w:val="22"/>
                <w:szCs w:val="22"/>
              </w:rPr>
              <w:t xml:space="preserve"> forbliven i hjemmet er truet</w:t>
            </w:r>
          </w:p>
          <w:p w14:paraId="069F90EB" w14:textId="0998A652" w:rsidR="00892423" w:rsidRPr="000D1009" w:rsidRDefault="00892423" w:rsidP="00D228AF">
            <w:pPr>
              <w:pStyle w:val="Pa2"/>
              <w:numPr>
                <w:ilvl w:val="0"/>
                <w:numId w:val="17"/>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Hvor den unge har alvorlige teenagerproblemer, fx misbrug, selvdestrukt</w:t>
            </w:r>
            <w:r w:rsidR="004B43E2">
              <w:rPr>
                <w:rStyle w:val="A4"/>
                <w:rFonts w:ascii="Ringsted Museo" w:eastAsiaTheme="majorEastAsia" w:hAnsi="Ringsted Museo" w:cs="Arial"/>
                <w:sz w:val="22"/>
                <w:szCs w:val="22"/>
              </w:rPr>
              <w:t>iv adfærd, kriminalitet mv.</w:t>
            </w:r>
          </w:p>
          <w:p w14:paraId="0B678BCC" w14:textId="2CCD221E" w:rsidR="00892423" w:rsidRPr="004B43E2" w:rsidRDefault="00892423" w:rsidP="00D228AF">
            <w:pPr>
              <w:pStyle w:val="Pa2"/>
              <w:numPr>
                <w:ilvl w:val="0"/>
                <w:numId w:val="17"/>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Med anbragte børn, hvor det anses for relevant at arbejde mod en hjemgivelse</w:t>
            </w:r>
          </w:p>
          <w:p w14:paraId="1E6AC9FB" w14:textId="77777777" w:rsidR="00892423" w:rsidRPr="000D1009" w:rsidRDefault="00892423"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 xml:space="preserve">Der lægges vægt på at: </w:t>
            </w:r>
          </w:p>
          <w:p w14:paraId="01D376DB" w14:textId="77777777" w:rsidR="00892423" w:rsidRPr="000D1009" w:rsidRDefault="00892423" w:rsidP="00D228AF">
            <w:pPr>
              <w:pStyle w:val="Pa2"/>
              <w:numPr>
                <w:ilvl w:val="0"/>
                <w:numId w:val="18"/>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Forældrene skal have vilje og evne til at ville det anderledes</w:t>
            </w:r>
          </w:p>
          <w:p w14:paraId="28836CC7" w14:textId="77777777" w:rsidR="00892423" w:rsidRPr="000D1009" w:rsidRDefault="00892423" w:rsidP="00D228AF">
            <w:pPr>
              <w:pStyle w:val="Pa2"/>
              <w:numPr>
                <w:ilvl w:val="0"/>
                <w:numId w:val="18"/>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Forældrene skal kunne reflektere over egen situation</w:t>
            </w:r>
          </w:p>
          <w:p w14:paraId="54F0D121" w14:textId="77777777" w:rsidR="00892423" w:rsidRPr="000D1009" w:rsidRDefault="00892423" w:rsidP="00D228AF">
            <w:pPr>
              <w:numPr>
                <w:ilvl w:val="0"/>
                <w:numId w:val="18"/>
              </w:numPr>
              <w:spacing w:line="360" w:lineRule="auto"/>
              <w:rPr>
                <w:rStyle w:val="A4"/>
                <w:rFonts w:cs="Arial"/>
                <w:sz w:val="22"/>
                <w:szCs w:val="22"/>
              </w:rPr>
            </w:pPr>
            <w:r w:rsidRPr="000D1009">
              <w:rPr>
                <w:rStyle w:val="A4"/>
                <w:rFonts w:cs="Arial"/>
                <w:sz w:val="22"/>
                <w:szCs w:val="22"/>
              </w:rPr>
              <w:t>Familien skal kunne omsætte råd og vejledning fra famili</w:t>
            </w:r>
            <w:r w:rsidRPr="000D1009">
              <w:rPr>
                <w:rStyle w:val="A4"/>
                <w:rFonts w:cs="Arial"/>
                <w:sz w:val="22"/>
                <w:szCs w:val="22"/>
              </w:rPr>
              <w:t>e</w:t>
            </w:r>
            <w:r w:rsidRPr="000D1009">
              <w:rPr>
                <w:rStyle w:val="A4"/>
                <w:rFonts w:cs="Arial"/>
                <w:sz w:val="22"/>
                <w:szCs w:val="22"/>
              </w:rPr>
              <w:t xml:space="preserve">behandlingen til praksis i familien og have kompetencer til at skabe og fastholde udvikling i familien. </w:t>
            </w:r>
          </w:p>
          <w:p w14:paraId="3593D0BB" w14:textId="7FE29389" w:rsidR="00892423" w:rsidRPr="000D1009" w:rsidRDefault="00892423" w:rsidP="00D228AF">
            <w:pPr>
              <w:spacing w:line="360" w:lineRule="auto"/>
              <w:rPr>
                <w:rStyle w:val="A4"/>
                <w:rFonts w:cs="Arial"/>
                <w:sz w:val="22"/>
                <w:szCs w:val="22"/>
              </w:rPr>
            </w:pPr>
            <w:r w:rsidRPr="000D1009">
              <w:rPr>
                <w:rStyle w:val="A4"/>
                <w:rFonts w:cs="Arial"/>
                <w:sz w:val="22"/>
                <w:szCs w:val="22"/>
              </w:rPr>
              <w:t>Der tages altid udgangspunkt i den familiemæssige situation, for på denne måde at få afklaret hvilken indsats der bedst u</w:t>
            </w:r>
            <w:r w:rsidRPr="000D1009">
              <w:rPr>
                <w:rStyle w:val="A4"/>
                <w:rFonts w:cs="Arial"/>
                <w:sz w:val="22"/>
                <w:szCs w:val="22"/>
              </w:rPr>
              <w:t>n</w:t>
            </w:r>
            <w:r w:rsidRPr="000D1009">
              <w:rPr>
                <w:rStyle w:val="A4"/>
                <w:rFonts w:cs="Arial"/>
                <w:sz w:val="22"/>
                <w:szCs w:val="22"/>
              </w:rPr>
              <w:t xml:space="preserve">derstøtter familien i at kunne </w:t>
            </w:r>
            <w:r w:rsidR="00FB0910">
              <w:rPr>
                <w:rStyle w:val="A4"/>
                <w:rFonts w:cs="Arial"/>
                <w:sz w:val="22"/>
                <w:szCs w:val="22"/>
              </w:rPr>
              <w:t>sikre</w:t>
            </w:r>
            <w:r w:rsidRPr="000D1009">
              <w:rPr>
                <w:rStyle w:val="A4"/>
                <w:rFonts w:cs="Arial"/>
                <w:sz w:val="22"/>
                <w:szCs w:val="22"/>
              </w:rPr>
              <w:t xml:space="preserve"> børns</w:t>
            </w:r>
            <w:r w:rsidR="00FB0910">
              <w:rPr>
                <w:rStyle w:val="A4"/>
                <w:rFonts w:cs="Arial"/>
                <w:sz w:val="22"/>
                <w:szCs w:val="22"/>
              </w:rPr>
              <w:t>/unges</w:t>
            </w:r>
            <w:r w:rsidRPr="000D1009">
              <w:rPr>
                <w:rStyle w:val="A4"/>
                <w:rFonts w:cs="Arial"/>
                <w:sz w:val="22"/>
                <w:szCs w:val="22"/>
              </w:rPr>
              <w:t xml:space="preserve"> udvikling og trivsel.</w:t>
            </w:r>
          </w:p>
        </w:tc>
      </w:tr>
      <w:tr w:rsidR="004E555B" w:rsidRPr="000D1009" w14:paraId="529F87A0" w14:textId="77777777" w:rsidTr="00D66D27">
        <w:tc>
          <w:tcPr>
            <w:tcW w:w="3168" w:type="dxa"/>
          </w:tcPr>
          <w:p w14:paraId="6A2F2272" w14:textId="77777777" w:rsidR="004E555B" w:rsidRPr="000D1009" w:rsidRDefault="004E555B" w:rsidP="00D228AF">
            <w:pPr>
              <w:spacing w:line="360" w:lineRule="auto"/>
              <w:rPr>
                <w:rFonts w:cs="Arial"/>
                <w:szCs w:val="22"/>
              </w:rPr>
            </w:pPr>
            <w:r w:rsidRPr="000D1009">
              <w:rPr>
                <w:rFonts w:cs="Arial"/>
                <w:szCs w:val="22"/>
              </w:rPr>
              <w:lastRenderedPageBreak/>
              <w:t>Omfang/varighed</w:t>
            </w:r>
          </w:p>
          <w:p w14:paraId="2D49686D" w14:textId="77777777" w:rsidR="004E555B" w:rsidRPr="000D1009" w:rsidRDefault="004E555B" w:rsidP="00D228AF">
            <w:pPr>
              <w:spacing w:line="360" w:lineRule="auto"/>
              <w:rPr>
                <w:rFonts w:cs="Arial"/>
                <w:szCs w:val="22"/>
              </w:rPr>
            </w:pPr>
          </w:p>
          <w:p w14:paraId="7437F57C" w14:textId="77777777" w:rsidR="004E555B" w:rsidRPr="000D1009" w:rsidRDefault="004E555B" w:rsidP="00D228AF">
            <w:pPr>
              <w:spacing w:line="360" w:lineRule="auto"/>
              <w:rPr>
                <w:rFonts w:cs="Arial"/>
                <w:szCs w:val="22"/>
              </w:rPr>
            </w:pPr>
          </w:p>
          <w:p w14:paraId="21D198B9" w14:textId="77777777" w:rsidR="004E555B" w:rsidRPr="000D1009" w:rsidRDefault="004E555B" w:rsidP="00D228AF">
            <w:pPr>
              <w:spacing w:line="360" w:lineRule="auto"/>
              <w:rPr>
                <w:rFonts w:cs="Arial"/>
                <w:szCs w:val="22"/>
              </w:rPr>
            </w:pPr>
          </w:p>
        </w:tc>
        <w:tc>
          <w:tcPr>
            <w:tcW w:w="6610" w:type="dxa"/>
          </w:tcPr>
          <w:p w14:paraId="0768585D" w14:textId="77777777" w:rsidR="004E555B" w:rsidRPr="00A53516" w:rsidRDefault="004E555B" w:rsidP="00E904FB">
            <w:pPr>
              <w:pStyle w:val="Pa2"/>
              <w:spacing w:after="120" w:line="360" w:lineRule="auto"/>
              <w:rPr>
                <w:rStyle w:val="A4"/>
                <w:rFonts w:ascii="Ringsted Museo" w:eastAsiaTheme="majorEastAsia" w:hAnsi="Ringsted Museo" w:cs="Arial"/>
                <w:sz w:val="22"/>
                <w:szCs w:val="22"/>
              </w:rPr>
            </w:pPr>
            <w:r w:rsidRPr="00A53516">
              <w:rPr>
                <w:rStyle w:val="A4"/>
                <w:rFonts w:ascii="Ringsted Museo" w:eastAsiaTheme="majorEastAsia" w:hAnsi="Ringsted Museo" w:cs="Arial"/>
                <w:sz w:val="22"/>
                <w:szCs w:val="22"/>
              </w:rPr>
              <w:t>Rådgiver vurderer omfang og varighed. Støtten kan til</w:t>
            </w:r>
            <w:r w:rsidRPr="00A53516">
              <w:rPr>
                <w:rStyle w:val="A4"/>
                <w:rFonts w:ascii="Ringsted Museo" w:eastAsiaTheme="majorEastAsia" w:hAnsi="Ringsted Museo" w:cs="Arial"/>
                <w:sz w:val="22"/>
                <w:szCs w:val="22"/>
              </w:rPr>
              <w:softHyphen/>
              <w:t>rettelægges fordelt på flere dage om ugen.</w:t>
            </w:r>
          </w:p>
          <w:p w14:paraId="4912A394" w14:textId="65BBD1DA" w:rsidR="004E555B" w:rsidRPr="00C17EDE" w:rsidRDefault="004E555B" w:rsidP="00E904FB">
            <w:pPr>
              <w:pStyle w:val="Pa2"/>
              <w:spacing w:after="120" w:line="360" w:lineRule="auto"/>
              <w:rPr>
                <w:rFonts w:ascii="Ringsted Museo" w:hAnsi="Ringsted Museo" w:cs="Arial"/>
                <w:sz w:val="22"/>
                <w:szCs w:val="22"/>
              </w:rPr>
            </w:pPr>
            <w:r w:rsidRPr="00C17EDE">
              <w:rPr>
                <w:rFonts w:ascii="Ringsted Museo" w:hAnsi="Ringsted Museo"/>
                <w:sz w:val="22"/>
                <w:szCs w:val="22"/>
              </w:rPr>
              <w:t xml:space="preserve">Det skal ved iværksættelse af </w:t>
            </w:r>
            <w:r w:rsidRPr="00C17EDE">
              <w:rPr>
                <w:rFonts w:asciiTheme="minorHAnsi" w:hAnsiTheme="minorHAnsi"/>
                <w:sz w:val="22"/>
                <w:szCs w:val="22"/>
              </w:rPr>
              <w:t xml:space="preserve">foranstaltningen </w:t>
            </w:r>
            <w:r w:rsidR="00E66C5E" w:rsidRPr="00C17EDE">
              <w:rPr>
                <w:rFonts w:asciiTheme="minorHAnsi" w:hAnsiTheme="minorHAnsi"/>
                <w:sz w:val="22"/>
                <w:szCs w:val="22"/>
              </w:rPr>
              <w:t>fremgå</w:t>
            </w:r>
            <w:r w:rsidR="00E66C5E" w:rsidRPr="00C17EDE">
              <w:rPr>
                <w:sz w:val="22"/>
                <w:szCs w:val="22"/>
              </w:rPr>
              <w:t xml:space="preserve"> </w:t>
            </w:r>
            <w:r w:rsidRPr="00C17EDE">
              <w:rPr>
                <w:rFonts w:ascii="Ringsted Museo" w:hAnsi="Ringsted Museo"/>
                <w:sz w:val="22"/>
                <w:szCs w:val="22"/>
              </w:rPr>
              <w:t>hvor længe foranstaltningen forventes at vare.</w:t>
            </w:r>
          </w:p>
          <w:p w14:paraId="6B1A3CA7" w14:textId="77777777" w:rsidR="004E555B" w:rsidRDefault="004E555B" w:rsidP="00E904FB">
            <w:pPr>
              <w:pStyle w:val="Pa2"/>
              <w:spacing w:after="120" w:line="360" w:lineRule="auto"/>
              <w:rPr>
                <w:rStyle w:val="A4"/>
                <w:rFonts w:asciiTheme="minorHAnsi" w:hAnsiTheme="minorHAnsi" w:cs="Arial"/>
                <w:sz w:val="22"/>
                <w:szCs w:val="22"/>
              </w:rPr>
            </w:pPr>
            <w:r w:rsidRPr="00847A05">
              <w:rPr>
                <w:rStyle w:val="A4"/>
                <w:rFonts w:asciiTheme="minorHAnsi" w:hAnsiTheme="minorHAnsi" w:cs="Arial"/>
                <w:sz w:val="22"/>
                <w:szCs w:val="22"/>
              </w:rPr>
              <w:t>Der skal foretages en opfølgning af indsatsen mindst hvert ha</w:t>
            </w:r>
            <w:r w:rsidRPr="00847A05">
              <w:rPr>
                <w:rStyle w:val="A4"/>
                <w:rFonts w:asciiTheme="minorHAnsi" w:hAnsiTheme="minorHAnsi" w:cs="Arial"/>
                <w:sz w:val="22"/>
                <w:szCs w:val="22"/>
              </w:rPr>
              <w:t>l</w:t>
            </w:r>
            <w:r w:rsidRPr="00847A05">
              <w:rPr>
                <w:rStyle w:val="A4"/>
                <w:rFonts w:asciiTheme="minorHAnsi" w:hAnsiTheme="minorHAnsi" w:cs="Arial"/>
                <w:sz w:val="22"/>
                <w:szCs w:val="22"/>
              </w:rPr>
              <w:t>ve år</w:t>
            </w:r>
            <w:r w:rsidRPr="00352918">
              <w:rPr>
                <w:rStyle w:val="A4"/>
                <w:rFonts w:asciiTheme="minorHAnsi" w:hAnsiTheme="minorHAnsi" w:cs="Arial"/>
                <w:sz w:val="22"/>
                <w:szCs w:val="22"/>
              </w:rPr>
              <w:t>.</w:t>
            </w:r>
            <w:r w:rsidRPr="00352918">
              <w:rPr>
                <w:rStyle w:val="A4"/>
                <w:rFonts w:cs="Arial"/>
                <w:sz w:val="22"/>
                <w:szCs w:val="22"/>
              </w:rPr>
              <w:t xml:space="preserve"> </w:t>
            </w:r>
            <w:r w:rsidRPr="00352918">
              <w:rPr>
                <w:rStyle w:val="A4"/>
                <w:rFonts w:asciiTheme="minorHAnsi" w:hAnsiTheme="minorHAnsi" w:cs="Arial"/>
                <w:sz w:val="22"/>
                <w:szCs w:val="22"/>
              </w:rPr>
              <w:t xml:space="preserve">Hvis rådgiver ikke følger op stopper </w:t>
            </w:r>
            <w:r>
              <w:rPr>
                <w:rStyle w:val="A4"/>
                <w:rFonts w:asciiTheme="minorHAnsi" w:hAnsiTheme="minorHAnsi" w:cs="Arial"/>
                <w:sz w:val="22"/>
                <w:szCs w:val="22"/>
              </w:rPr>
              <w:t xml:space="preserve">indsatsen </w:t>
            </w:r>
            <w:r w:rsidRPr="00352918">
              <w:rPr>
                <w:rStyle w:val="A4"/>
                <w:rFonts w:asciiTheme="minorHAnsi" w:hAnsiTheme="minorHAnsi" w:cs="Arial"/>
                <w:sz w:val="22"/>
                <w:szCs w:val="22"/>
              </w:rPr>
              <w:t>uden yde</w:t>
            </w:r>
            <w:r w:rsidRPr="00352918">
              <w:rPr>
                <w:rStyle w:val="A4"/>
                <w:rFonts w:asciiTheme="minorHAnsi" w:hAnsiTheme="minorHAnsi" w:cs="Arial"/>
                <w:sz w:val="22"/>
                <w:szCs w:val="22"/>
              </w:rPr>
              <w:t>r</w:t>
            </w:r>
            <w:r w:rsidRPr="00352918">
              <w:rPr>
                <w:rStyle w:val="A4"/>
                <w:rFonts w:asciiTheme="minorHAnsi" w:hAnsiTheme="minorHAnsi" w:cs="Arial"/>
                <w:sz w:val="22"/>
                <w:szCs w:val="22"/>
              </w:rPr>
              <w:t>ligere efter 6 mdr.</w:t>
            </w:r>
          </w:p>
          <w:p w14:paraId="003D818C" w14:textId="5726626A" w:rsidR="004E555B" w:rsidRPr="00005E4F" w:rsidRDefault="004E555B" w:rsidP="00E904FB">
            <w:pPr>
              <w:spacing w:after="120" w:line="360" w:lineRule="auto"/>
              <w:rPr>
                <w:rFonts w:cs="Arial"/>
                <w:szCs w:val="22"/>
              </w:rPr>
            </w:pPr>
            <w:r w:rsidRPr="00847A05">
              <w:rPr>
                <w:rStyle w:val="A4"/>
                <w:rFonts w:eastAsiaTheme="majorEastAsia" w:cs="Arial"/>
                <w:sz w:val="22"/>
                <w:szCs w:val="22"/>
              </w:rPr>
              <w:t>Foranstaltningen</w:t>
            </w:r>
            <w:r w:rsidRPr="00A53516">
              <w:rPr>
                <w:rStyle w:val="A4"/>
                <w:rFonts w:eastAsiaTheme="majorEastAsia" w:cs="Arial"/>
                <w:sz w:val="22"/>
                <w:szCs w:val="22"/>
              </w:rPr>
              <w:t xml:space="preserve"> ophører, når formålet i handleplanen er o</w:t>
            </w:r>
            <w:r w:rsidRPr="00A53516">
              <w:rPr>
                <w:rStyle w:val="A4"/>
                <w:rFonts w:eastAsiaTheme="majorEastAsia" w:cs="Arial"/>
                <w:sz w:val="22"/>
                <w:szCs w:val="22"/>
              </w:rPr>
              <w:t>p</w:t>
            </w:r>
            <w:r w:rsidRPr="00A53516">
              <w:rPr>
                <w:rStyle w:val="A4"/>
                <w:rFonts w:eastAsiaTheme="majorEastAsia" w:cs="Arial"/>
                <w:sz w:val="22"/>
                <w:szCs w:val="22"/>
              </w:rPr>
              <w:t>fyldt. Hvis det viser sig, at formålet ikke kan opfyldes gennem foranstaltningen, skal foranstaltningen revur</w:t>
            </w:r>
            <w:r>
              <w:rPr>
                <w:rStyle w:val="A4"/>
                <w:rFonts w:eastAsiaTheme="majorEastAsia" w:cs="Arial"/>
                <w:sz w:val="22"/>
                <w:szCs w:val="22"/>
              </w:rPr>
              <w:t>deres, ændres eller stoppe.</w:t>
            </w:r>
          </w:p>
        </w:tc>
      </w:tr>
      <w:tr w:rsidR="004E555B" w:rsidRPr="000D1009" w14:paraId="20F73B35" w14:textId="77777777" w:rsidTr="00D66D27">
        <w:tc>
          <w:tcPr>
            <w:tcW w:w="3168" w:type="dxa"/>
          </w:tcPr>
          <w:p w14:paraId="4D22EA51" w14:textId="77777777" w:rsidR="004E555B" w:rsidRPr="000D1009" w:rsidRDefault="004E555B" w:rsidP="00D228AF">
            <w:pPr>
              <w:spacing w:line="360" w:lineRule="auto"/>
              <w:rPr>
                <w:rFonts w:cs="Arial"/>
                <w:szCs w:val="22"/>
              </w:rPr>
            </w:pPr>
            <w:r w:rsidRPr="000D1009">
              <w:rPr>
                <w:rFonts w:cs="Arial"/>
                <w:szCs w:val="22"/>
              </w:rPr>
              <w:t>Tildeling</w:t>
            </w:r>
          </w:p>
          <w:p w14:paraId="4F840628" w14:textId="77777777" w:rsidR="004E555B" w:rsidRPr="000D1009" w:rsidRDefault="004E555B" w:rsidP="00D228AF">
            <w:pPr>
              <w:spacing w:line="360" w:lineRule="auto"/>
              <w:rPr>
                <w:rFonts w:cs="Arial"/>
                <w:szCs w:val="22"/>
              </w:rPr>
            </w:pPr>
          </w:p>
        </w:tc>
        <w:tc>
          <w:tcPr>
            <w:tcW w:w="6610" w:type="dxa"/>
          </w:tcPr>
          <w:p w14:paraId="16ED197B" w14:textId="51331F18" w:rsidR="004E555B" w:rsidRPr="000D1009" w:rsidRDefault="004E555B" w:rsidP="00D228AF">
            <w:pPr>
              <w:spacing w:line="360" w:lineRule="auto"/>
              <w:rPr>
                <w:rFonts w:cs="Arial"/>
                <w:szCs w:val="22"/>
              </w:rPr>
            </w:pPr>
            <w:r w:rsidRPr="00005E4F">
              <w:rPr>
                <w:rFonts w:cs="Arial"/>
                <w:szCs w:val="22"/>
              </w:rPr>
              <w:t xml:space="preserve">Foretages af den enkelte rådgiver med baggrund i en konkret individuel vurdering og med udgangspunkt i </w:t>
            </w:r>
            <w:r w:rsidR="00A30F96">
              <w:rPr>
                <w:rFonts w:cs="Arial"/>
                <w:szCs w:val="22"/>
              </w:rPr>
              <w:t>konklusionerne</w:t>
            </w:r>
            <w:r w:rsidRPr="00005E4F">
              <w:rPr>
                <w:rFonts w:cs="Arial"/>
                <w:szCs w:val="22"/>
              </w:rPr>
              <w:t xml:space="preserve"> </w:t>
            </w:r>
            <w:r w:rsidR="004D5028">
              <w:rPr>
                <w:rFonts w:cs="Arial"/>
                <w:szCs w:val="22"/>
              </w:rPr>
              <w:t>i</w:t>
            </w:r>
            <w:r w:rsidRPr="00005E4F">
              <w:rPr>
                <w:rFonts w:cs="Arial"/>
                <w:szCs w:val="22"/>
              </w:rPr>
              <w:t xml:space="preserve"> den børnefagl</w:t>
            </w:r>
            <w:r>
              <w:rPr>
                <w:rFonts w:cs="Arial"/>
                <w:szCs w:val="22"/>
              </w:rPr>
              <w:t>ige undersøgelse iht. SEL § 50.</w:t>
            </w:r>
          </w:p>
        </w:tc>
      </w:tr>
      <w:tr w:rsidR="004E555B" w:rsidRPr="000D1009" w14:paraId="32FD425A" w14:textId="77777777" w:rsidTr="00CE04F4">
        <w:trPr>
          <w:trHeight w:val="872"/>
        </w:trPr>
        <w:tc>
          <w:tcPr>
            <w:tcW w:w="3168" w:type="dxa"/>
          </w:tcPr>
          <w:p w14:paraId="47A72A95" w14:textId="77777777" w:rsidR="004E555B" w:rsidRPr="000D1009" w:rsidRDefault="004E555B" w:rsidP="00D228AF">
            <w:pPr>
              <w:spacing w:line="360" w:lineRule="auto"/>
              <w:rPr>
                <w:rFonts w:cs="Arial"/>
                <w:szCs w:val="22"/>
              </w:rPr>
            </w:pPr>
            <w:r w:rsidRPr="000D1009">
              <w:rPr>
                <w:rFonts w:cs="Arial"/>
                <w:szCs w:val="22"/>
              </w:rPr>
              <w:t>Levering af ydelsen</w:t>
            </w:r>
          </w:p>
        </w:tc>
        <w:tc>
          <w:tcPr>
            <w:tcW w:w="6610" w:type="dxa"/>
          </w:tcPr>
          <w:p w14:paraId="73197729" w14:textId="59BC58A8" w:rsidR="004E555B" w:rsidRPr="00587F07" w:rsidRDefault="00C04F8F" w:rsidP="00D228AF">
            <w:pPr>
              <w:spacing w:line="360" w:lineRule="auto"/>
              <w:rPr>
                <w:rStyle w:val="A4"/>
                <w:rFonts w:cs="Arial"/>
                <w:color w:val="auto"/>
                <w:sz w:val="22"/>
                <w:szCs w:val="22"/>
              </w:rPr>
            </w:pPr>
            <w:r w:rsidRPr="000D1009">
              <w:rPr>
                <w:rFonts w:cs="Arial"/>
                <w:szCs w:val="22"/>
              </w:rPr>
              <w:t xml:space="preserve">Ydelsen leveres </w:t>
            </w:r>
            <w:r w:rsidR="004D5028">
              <w:rPr>
                <w:rFonts w:cs="Arial"/>
                <w:szCs w:val="22"/>
              </w:rPr>
              <w:t>af</w:t>
            </w:r>
            <w:r w:rsidRPr="000D1009">
              <w:rPr>
                <w:rFonts w:cs="Arial"/>
                <w:szCs w:val="22"/>
              </w:rPr>
              <w:t xml:space="preserve"> </w:t>
            </w:r>
            <w:r>
              <w:rPr>
                <w:rFonts w:cs="Arial"/>
                <w:szCs w:val="22"/>
              </w:rPr>
              <w:t>Familiehuset</w:t>
            </w:r>
            <w:r w:rsidRPr="000D1009">
              <w:rPr>
                <w:rFonts w:cs="Arial"/>
                <w:szCs w:val="22"/>
              </w:rPr>
              <w:t>, jf. Fami</w:t>
            </w:r>
            <w:r>
              <w:rPr>
                <w:rFonts w:cs="Arial"/>
                <w:szCs w:val="22"/>
              </w:rPr>
              <w:t>liehusets</w:t>
            </w:r>
            <w:r w:rsidRPr="000D1009">
              <w:rPr>
                <w:rFonts w:cs="Arial"/>
                <w:szCs w:val="22"/>
              </w:rPr>
              <w:t xml:space="preserve"> ydelseskat</w:t>
            </w:r>
            <w:r w:rsidRPr="000D1009">
              <w:rPr>
                <w:rFonts w:cs="Arial"/>
                <w:szCs w:val="22"/>
              </w:rPr>
              <w:t>a</w:t>
            </w:r>
            <w:r w:rsidRPr="000D1009">
              <w:rPr>
                <w:rFonts w:cs="Arial"/>
                <w:szCs w:val="22"/>
              </w:rPr>
              <w:t>log.</w:t>
            </w:r>
          </w:p>
        </w:tc>
      </w:tr>
      <w:tr w:rsidR="004E555B" w:rsidRPr="000D1009" w14:paraId="6803175F" w14:textId="77777777" w:rsidTr="00D66D27">
        <w:tc>
          <w:tcPr>
            <w:tcW w:w="3168" w:type="dxa"/>
          </w:tcPr>
          <w:p w14:paraId="38E7443F" w14:textId="77777777" w:rsidR="004E555B" w:rsidRPr="000D1009" w:rsidRDefault="004E555B" w:rsidP="00D228AF">
            <w:pPr>
              <w:spacing w:line="360" w:lineRule="auto"/>
              <w:rPr>
                <w:rFonts w:cs="Arial"/>
                <w:szCs w:val="22"/>
              </w:rPr>
            </w:pPr>
            <w:r w:rsidRPr="000D1009">
              <w:rPr>
                <w:rFonts w:cs="Arial"/>
                <w:szCs w:val="22"/>
              </w:rPr>
              <w:t>Andet</w:t>
            </w:r>
          </w:p>
        </w:tc>
        <w:tc>
          <w:tcPr>
            <w:tcW w:w="6610" w:type="dxa"/>
          </w:tcPr>
          <w:p w14:paraId="1B31FEA7" w14:textId="7D4A785A" w:rsidR="004E555B" w:rsidRPr="000D1009" w:rsidRDefault="004E555B" w:rsidP="00D228AF">
            <w:pPr>
              <w:pStyle w:val="Pa2"/>
              <w:spacing w:line="360" w:lineRule="auto"/>
              <w:rPr>
                <w:rStyle w:val="A4"/>
                <w:rFonts w:ascii="Ringsted Museo" w:eastAsiaTheme="majorEastAsia" w:hAnsi="Ringsted Museo" w:cs="Arial"/>
                <w:sz w:val="22"/>
                <w:szCs w:val="22"/>
              </w:rPr>
            </w:pPr>
            <w:r>
              <w:rPr>
                <w:rStyle w:val="A4"/>
                <w:rFonts w:ascii="Ringsted Museo" w:eastAsiaTheme="majorEastAsia" w:hAnsi="Ringsted Museo" w:cs="Arial"/>
                <w:sz w:val="22"/>
                <w:szCs w:val="22"/>
              </w:rPr>
              <w:t>Indsatsen indeholder ikke mulighed for individuelle, terapeut</w:t>
            </w:r>
            <w:r>
              <w:rPr>
                <w:rStyle w:val="A4"/>
                <w:rFonts w:ascii="Ringsted Museo" w:eastAsiaTheme="majorEastAsia" w:hAnsi="Ringsted Museo" w:cs="Arial"/>
                <w:sz w:val="22"/>
                <w:szCs w:val="22"/>
              </w:rPr>
              <w:t>i</w:t>
            </w:r>
            <w:r>
              <w:rPr>
                <w:rStyle w:val="A4"/>
                <w:rFonts w:ascii="Ringsted Museo" w:eastAsiaTheme="majorEastAsia" w:hAnsi="Ringsted Museo" w:cs="Arial"/>
                <w:sz w:val="22"/>
                <w:szCs w:val="22"/>
              </w:rPr>
              <w:t xml:space="preserve">ske samtaler med forældrene. </w:t>
            </w:r>
            <w:r w:rsidRPr="000D1009">
              <w:rPr>
                <w:rStyle w:val="A4"/>
                <w:rFonts w:ascii="Ringsted Museo" w:eastAsiaTheme="majorEastAsia" w:hAnsi="Ringsted Museo" w:cs="Arial"/>
                <w:sz w:val="22"/>
                <w:szCs w:val="22"/>
              </w:rPr>
              <w:t>Individuelle terapeutiske samt</w:t>
            </w:r>
            <w:r w:rsidRPr="000D1009">
              <w:rPr>
                <w:rStyle w:val="A4"/>
                <w:rFonts w:ascii="Ringsted Museo" w:eastAsiaTheme="majorEastAsia" w:hAnsi="Ringsted Museo" w:cs="Arial"/>
                <w:sz w:val="22"/>
                <w:szCs w:val="22"/>
              </w:rPr>
              <w:t>a</w:t>
            </w:r>
            <w:r w:rsidRPr="000D1009">
              <w:rPr>
                <w:rStyle w:val="A4"/>
                <w:rFonts w:ascii="Ringsted Museo" w:eastAsiaTheme="majorEastAsia" w:hAnsi="Ringsted Museo" w:cs="Arial"/>
                <w:sz w:val="22"/>
                <w:szCs w:val="22"/>
              </w:rPr>
              <w:lastRenderedPageBreak/>
              <w:t xml:space="preserve">ler til barnet/den unge </w:t>
            </w:r>
            <w:r w:rsidRPr="00274D5C">
              <w:rPr>
                <w:rStyle w:val="A4"/>
                <w:rFonts w:asciiTheme="minorHAnsi" w:eastAsiaTheme="majorEastAsia" w:hAnsiTheme="minorHAnsi" w:cs="Arial"/>
                <w:sz w:val="22"/>
                <w:szCs w:val="22"/>
              </w:rPr>
              <w:t xml:space="preserve">ydes iht. SEL </w:t>
            </w:r>
            <w:r w:rsidR="00274D5C" w:rsidRPr="00274D5C">
              <w:rPr>
                <w:rStyle w:val="A4"/>
                <w:rFonts w:asciiTheme="minorHAnsi" w:eastAsiaTheme="majorEastAsia" w:hAnsiTheme="minorHAnsi" w:cs="Arial"/>
                <w:sz w:val="22"/>
                <w:szCs w:val="22"/>
              </w:rPr>
              <w:t xml:space="preserve">§ 11.7 eller </w:t>
            </w:r>
            <w:r w:rsidRPr="00274D5C">
              <w:rPr>
                <w:rStyle w:val="A4"/>
                <w:rFonts w:asciiTheme="minorHAnsi" w:eastAsiaTheme="majorEastAsia" w:hAnsiTheme="minorHAnsi" w:cs="Arial"/>
                <w:sz w:val="22"/>
                <w:szCs w:val="22"/>
              </w:rPr>
              <w:t>§ 52</w:t>
            </w:r>
            <w:r w:rsidRPr="000D1009">
              <w:rPr>
                <w:rStyle w:val="A4"/>
                <w:rFonts w:ascii="Ringsted Museo" w:eastAsiaTheme="majorEastAsia" w:hAnsi="Ringsted Museo" w:cs="Arial"/>
                <w:sz w:val="22"/>
                <w:szCs w:val="22"/>
              </w:rPr>
              <w:t xml:space="preserve">, </w:t>
            </w:r>
            <w:r>
              <w:rPr>
                <w:rStyle w:val="A4"/>
                <w:rFonts w:ascii="Ringsted Museo" w:eastAsiaTheme="majorEastAsia" w:hAnsi="Ringsted Museo" w:cs="Arial"/>
                <w:sz w:val="22"/>
                <w:szCs w:val="22"/>
              </w:rPr>
              <w:t>stk. 3. nr. 9.</w:t>
            </w:r>
          </w:p>
        </w:tc>
      </w:tr>
    </w:tbl>
    <w:p w14:paraId="59A47505" w14:textId="77777777" w:rsidR="00892423" w:rsidRDefault="00892423" w:rsidP="00D228AF"/>
    <w:p w14:paraId="152A3508" w14:textId="77777777" w:rsidR="000F70CF" w:rsidRPr="00903475" w:rsidRDefault="000F70CF" w:rsidP="00D228AF">
      <w:pPr>
        <w:pStyle w:val="Overskrift1"/>
        <w:framePr w:w="9811" w:h="1411" w:wrap="around" w:vAnchor="page" w:hAnchor="page" w:x="781" w:y="1131"/>
        <w:spacing w:after="240" w:line="480" w:lineRule="atLeast"/>
        <w:rPr>
          <w:rFonts w:asciiTheme="minorHAnsi" w:hAnsiTheme="minorHAnsi"/>
          <w:sz w:val="36"/>
          <w:szCs w:val="36"/>
        </w:rPr>
      </w:pPr>
      <w:bookmarkStart w:id="30" w:name="_Toc523230706"/>
      <w:r w:rsidRPr="00903475">
        <w:rPr>
          <w:rFonts w:asciiTheme="minorHAnsi" w:hAnsiTheme="minorHAnsi"/>
          <w:sz w:val="36"/>
          <w:szCs w:val="36"/>
        </w:rPr>
        <w:lastRenderedPageBreak/>
        <w:t>Behandling i et kombineret undervisnings og behandling</w:t>
      </w:r>
      <w:r w:rsidRPr="00903475">
        <w:rPr>
          <w:rFonts w:asciiTheme="minorHAnsi" w:hAnsiTheme="minorHAnsi"/>
          <w:sz w:val="36"/>
          <w:szCs w:val="36"/>
        </w:rPr>
        <w:t>s</w:t>
      </w:r>
      <w:r w:rsidRPr="00903475">
        <w:rPr>
          <w:rFonts w:asciiTheme="minorHAnsi" w:hAnsiTheme="minorHAnsi"/>
          <w:sz w:val="36"/>
          <w:szCs w:val="36"/>
        </w:rPr>
        <w:t xml:space="preserve">tilbud og intern skole på et anbringelsessted (SEL § 52, stk.3, nr.3, SEL § 52, stk. 3, nr. 7 og </w:t>
      </w:r>
      <w:r w:rsidR="000E53A8" w:rsidRPr="00903475">
        <w:rPr>
          <w:rFonts w:asciiTheme="minorHAnsi" w:hAnsiTheme="minorHAnsi" w:cs="Arial"/>
          <w:sz w:val="36"/>
          <w:szCs w:val="36"/>
        </w:rPr>
        <w:t>Bekendtgørelse om specialu</w:t>
      </w:r>
      <w:r w:rsidR="000E53A8" w:rsidRPr="00903475">
        <w:rPr>
          <w:rFonts w:asciiTheme="minorHAnsi" w:hAnsiTheme="minorHAnsi" w:cs="Arial"/>
          <w:sz w:val="36"/>
          <w:szCs w:val="36"/>
        </w:rPr>
        <w:t>n</w:t>
      </w:r>
      <w:r w:rsidR="000E53A8" w:rsidRPr="00903475">
        <w:rPr>
          <w:rFonts w:asciiTheme="minorHAnsi" w:hAnsiTheme="minorHAnsi" w:cs="Arial"/>
          <w:sz w:val="36"/>
          <w:szCs w:val="36"/>
        </w:rPr>
        <w:t>dervisning og anden specialpædagogisk bistand efter folk</w:t>
      </w:r>
      <w:r w:rsidR="000E53A8" w:rsidRPr="00903475">
        <w:rPr>
          <w:rFonts w:asciiTheme="minorHAnsi" w:hAnsiTheme="minorHAnsi" w:cs="Arial"/>
          <w:sz w:val="36"/>
          <w:szCs w:val="36"/>
        </w:rPr>
        <w:t>e</w:t>
      </w:r>
      <w:r w:rsidR="000E53A8" w:rsidRPr="00903475">
        <w:rPr>
          <w:rFonts w:asciiTheme="minorHAnsi" w:hAnsiTheme="minorHAnsi" w:cs="Arial"/>
          <w:sz w:val="36"/>
          <w:szCs w:val="36"/>
        </w:rPr>
        <w:t>skoleloven i dagbehandlingstilbud og anbringelsessteder</w:t>
      </w:r>
      <w:r w:rsidRPr="00903475">
        <w:rPr>
          <w:rFonts w:asciiTheme="minorHAnsi" w:hAnsiTheme="minorHAnsi"/>
          <w:sz w:val="36"/>
          <w:szCs w:val="36"/>
        </w:rPr>
        <w:t>)</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0F70CF" w:rsidRPr="000D1009" w14:paraId="68685905" w14:textId="77777777" w:rsidTr="00D66D27">
        <w:tc>
          <w:tcPr>
            <w:tcW w:w="3168" w:type="dxa"/>
          </w:tcPr>
          <w:p w14:paraId="0F41432F" w14:textId="77777777" w:rsidR="000F70CF" w:rsidRPr="000D1009" w:rsidRDefault="000F70CF" w:rsidP="00D228AF">
            <w:pPr>
              <w:spacing w:line="360" w:lineRule="auto"/>
              <w:rPr>
                <w:rFonts w:cs="Arial"/>
                <w:szCs w:val="22"/>
              </w:rPr>
            </w:pPr>
            <w:r w:rsidRPr="000D1009">
              <w:rPr>
                <w:rFonts w:cs="Arial"/>
                <w:szCs w:val="22"/>
              </w:rPr>
              <w:t>Formål</w:t>
            </w:r>
          </w:p>
          <w:p w14:paraId="55BB1C4B" w14:textId="77777777" w:rsidR="000F70CF" w:rsidRPr="000D1009" w:rsidRDefault="000F70CF" w:rsidP="00D228AF">
            <w:pPr>
              <w:spacing w:line="360" w:lineRule="auto"/>
              <w:rPr>
                <w:rFonts w:cs="Arial"/>
                <w:szCs w:val="22"/>
              </w:rPr>
            </w:pPr>
          </w:p>
        </w:tc>
        <w:tc>
          <w:tcPr>
            <w:tcW w:w="6610" w:type="dxa"/>
          </w:tcPr>
          <w:p w14:paraId="06394842" w14:textId="405B0614" w:rsidR="00E82BFA" w:rsidRPr="00E82BFA" w:rsidRDefault="000F70CF" w:rsidP="00D228AF">
            <w:pPr>
              <w:spacing w:after="240" w:line="360" w:lineRule="auto"/>
              <w:contextualSpacing/>
              <w:rPr>
                <w:rFonts w:eastAsia="Times New Roman" w:cs="Arial"/>
                <w:color w:val="000000"/>
                <w:szCs w:val="22"/>
                <w:lang w:eastAsia="da-DK"/>
              </w:rPr>
            </w:pPr>
            <w:r w:rsidRPr="00E82BFA">
              <w:rPr>
                <w:rStyle w:val="A4"/>
                <w:rFonts w:eastAsiaTheme="majorEastAsia" w:cs="Arial"/>
                <w:sz w:val="22"/>
                <w:szCs w:val="22"/>
              </w:rPr>
              <w:t xml:space="preserve">Formålet er at </w:t>
            </w:r>
            <w:r w:rsidR="001B543B" w:rsidRPr="00E82BFA">
              <w:rPr>
                <w:rStyle w:val="A4"/>
                <w:rFonts w:eastAsiaTheme="majorEastAsia" w:cs="Arial"/>
                <w:sz w:val="22"/>
                <w:szCs w:val="22"/>
              </w:rPr>
              <w:t xml:space="preserve">yde behandling til børn og unge og hvor det viser sig </w:t>
            </w:r>
            <w:r w:rsidR="008F295B">
              <w:rPr>
                <w:rStyle w:val="A4"/>
                <w:rFonts w:eastAsiaTheme="majorEastAsia" w:cs="Arial"/>
                <w:sz w:val="22"/>
                <w:szCs w:val="22"/>
              </w:rPr>
              <w:t xml:space="preserve">mest </w:t>
            </w:r>
            <w:r w:rsidR="001B543B" w:rsidRPr="00E82BFA">
              <w:rPr>
                <w:rStyle w:val="A4"/>
                <w:rFonts w:eastAsiaTheme="majorEastAsia" w:cs="Arial"/>
                <w:sz w:val="22"/>
                <w:szCs w:val="22"/>
              </w:rPr>
              <w:t xml:space="preserve">hensigtsmæssigt at </w:t>
            </w:r>
            <w:r w:rsidR="00E82BFA" w:rsidRPr="00E82BFA">
              <w:rPr>
                <w:rFonts w:eastAsia="Times New Roman" w:cs="Arial"/>
                <w:color w:val="000000"/>
                <w:szCs w:val="22"/>
                <w:lang w:eastAsia="da-DK"/>
              </w:rPr>
              <w:t>undervise barnet</w:t>
            </w:r>
            <w:r w:rsidR="00E82BFA">
              <w:rPr>
                <w:rFonts w:eastAsia="Times New Roman" w:cs="Arial"/>
                <w:color w:val="000000"/>
                <w:szCs w:val="22"/>
                <w:lang w:eastAsia="da-DK"/>
              </w:rPr>
              <w:t>/den unge</w:t>
            </w:r>
            <w:r w:rsidR="00E82BFA" w:rsidRPr="00E82BFA">
              <w:rPr>
                <w:rFonts w:eastAsia="Times New Roman" w:cs="Arial"/>
                <w:color w:val="000000"/>
                <w:szCs w:val="22"/>
                <w:lang w:eastAsia="da-DK"/>
              </w:rPr>
              <w:t xml:space="preserve"> i kortere eller længere tid i et dagbehandlingstilbud eller et a</w:t>
            </w:r>
            <w:r w:rsidR="00E82BFA" w:rsidRPr="00E82BFA">
              <w:rPr>
                <w:rFonts w:eastAsia="Times New Roman" w:cs="Arial"/>
                <w:color w:val="000000"/>
                <w:szCs w:val="22"/>
                <w:lang w:eastAsia="da-DK"/>
              </w:rPr>
              <w:t>n</w:t>
            </w:r>
            <w:r w:rsidR="00E82BFA" w:rsidRPr="00E82BFA">
              <w:rPr>
                <w:rFonts w:eastAsia="Times New Roman" w:cs="Arial"/>
                <w:color w:val="000000"/>
                <w:szCs w:val="22"/>
                <w:lang w:eastAsia="da-DK"/>
              </w:rPr>
              <w:t>bringelses</w:t>
            </w:r>
            <w:r w:rsidR="00E82BFA">
              <w:rPr>
                <w:rFonts w:eastAsia="Times New Roman" w:cs="Arial"/>
                <w:color w:val="000000"/>
                <w:szCs w:val="22"/>
                <w:lang w:eastAsia="da-DK"/>
              </w:rPr>
              <w:t>sted, fx på grund af barnets</w:t>
            </w:r>
            <w:r w:rsidR="003852AE">
              <w:rPr>
                <w:rFonts w:eastAsia="Times New Roman" w:cs="Arial"/>
                <w:color w:val="000000"/>
                <w:szCs w:val="22"/>
                <w:lang w:eastAsia="da-DK"/>
              </w:rPr>
              <w:t xml:space="preserve">/den unges </w:t>
            </w:r>
            <w:r w:rsidR="00E82BFA" w:rsidRPr="00E82BFA">
              <w:rPr>
                <w:rFonts w:eastAsia="Times New Roman" w:cs="Arial"/>
                <w:color w:val="000000"/>
                <w:szCs w:val="22"/>
                <w:lang w:eastAsia="da-DK"/>
              </w:rPr>
              <w:t>svære a</w:t>
            </w:r>
            <w:r w:rsidR="00E82BFA" w:rsidRPr="00E82BFA">
              <w:rPr>
                <w:rFonts w:eastAsia="Times New Roman" w:cs="Arial"/>
                <w:color w:val="000000"/>
                <w:szCs w:val="22"/>
                <w:lang w:eastAsia="da-DK"/>
              </w:rPr>
              <w:t>d</w:t>
            </w:r>
            <w:r w:rsidR="00E82BFA" w:rsidRPr="00E82BFA">
              <w:rPr>
                <w:rFonts w:eastAsia="Times New Roman" w:cs="Arial"/>
                <w:color w:val="000000"/>
                <w:szCs w:val="22"/>
                <w:lang w:eastAsia="da-DK"/>
              </w:rPr>
              <w:t>færdsvanskeligheder.</w:t>
            </w:r>
          </w:p>
          <w:p w14:paraId="5E95CBBD" w14:textId="77777777" w:rsidR="000F70CF" w:rsidRPr="000D1009" w:rsidRDefault="00E95E03" w:rsidP="00D228AF">
            <w:pPr>
              <w:pStyle w:val="Pa2"/>
              <w:spacing w:line="360" w:lineRule="auto"/>
              <w:rPr>
                <w:rStyle w:val="A4"/>
                <w:rFonts w:ascii="Ringsted Museo" w:eastAsiaTheme="majorEastAsia" w:hAnsi="Ringsted Museo" w:cs="Arial"/>
                <w:sz w:val="22"/>
                <w:szCs w:val="22"/>
              </w:rPr>
            </w:pPr>
            <w:r>
              <w:rPr>
                <w:rStyle w:val="A4"/>
                <w:rFonts w:ascii="Ringsted Museo" w:eastAsiaTheme="majorEastAsia" w:hAnsi="Ringsted Museo" w:cs="Arial"/>
                <w:sz w:val="22"/>
                <w:szCs w:val="22"/>
              </w:rPr>
              <w:t>Formålet er at</w:t>
            </w:r>
            <w:r w:rsidR="0066167F">
              <w:rPr>
                <w:rStyle w:val="A4"/>
                <w:rFonts w:ascii="Ringsted Museo" w:eastAsiaTheme="majorEastAsia" w:hAnsi="Ringsted Museo" w:cs="Arial"/>
                <w:sz w:val="22"/>
                <w:szCs w:val="22"/>
              </w:rPr>
              <w:t>:</w:t>
            </w:r>
          </w:p>
          <w:p w14:paraId="33B6019B" w14:textId="2434E5D0" w:rsidR="000F70CF" w:rsidRPr="000D1009" w:rsidRDefault="00E95E03" w:rsidP="00D228AF">
            <w:pPr>
              <w:pStyle w:val="Pa2"/>
              <w:numPr>
                <w:ilvl w:val="0"/>
                <w:numId w:val="15"/>
              </w:numPr>
              <w:spacing w:line="360" w:lineRule="auto"/>
              <w:rPr>
                <w:rStyle w:val="A4"/>
                <w:rFonts w:ascii="Ringsted Museo" w:eastAsiaTheme="majorEastAsia" w:hAnsi="Ringsted Museo" w:cs="Arial"/>
                <w:sz w:val="22"/>
                <w:szCs w:val="22"/>
              </w:rPr>
            </w:pPr>
            <w:r>
              <w:rPr>
                <w:rStyle w:val="A4"/>
                <w:rFonts w:ascii="Ringsted Museo" w:eastAsiaTheme="majorEastAsia" w:hAnsi="Ringsted Museo" w:cs="Arial"/>
                <w:sz w:val="22"/>
                <w:szCs w:val="22"/>
              </w:rPr>
              <w:t>Yde behandling til barnet/den unge for at afhjælpe ba</w:t>
            </w:r>
            <w:r>
              <w:rPr>
                <w:rStyle w:val="A4"/>
                <w:rFonts w:ascii="Ringsted Museo" w:eastAsiaTheme="majorEastAsia" w:hAnsi="Ringsted Museo" w:cs="Arial"/>
                <w:sz w:val="22"/>
                <w:szCs w:val="22"/>
              </w:rPr>
              <w:t>r</w:t>
            </w:r>
            <w:r>
              <w:rPr>
                <w:rStyle w:val="A4"/>
                <w:rFonts w:ascii="Ringsted Museo" w:eastAsiaTheme="majorEastAsia" w:hAnsi="Ringsted Museo" w:cs="Arial"/>
                <w:sz w:val="22"/>
                <w:szCs w:val="22"/>
              </w:rPr>
              <w:t xml:space="preserve">net/den unges </w:t>
            </w:r>
            <w:r w:rsidR="00C378F7">
              <w:rPr>
                <w:rStyle w:val="A4"/>
                <w:rFonts w:ascii="Ringsted Museo" w:eastAsiaTheme="majorEastAsia" w:hAnsi="Ringsted Museo" w:cs="Arial"/>
                <w:sz w:val="22"/>
                <w:szCs w:val="22"/>
              </w:rPr>
              <w:t xml:space="preserve">svære </w:t>
            </w:r>
            <w:r>
              <w:rPr>
                <w:rStyle w:val="A4"/>
                <w:rFonts w:ascii="Ringsted Museo" w:eastAsiaTheme="majorEastAsia" w:hAnsi="Ringsted Museo" w:cs="Arial"/>
                <w:sz w:val="22"/>
                <w:szCs w:val="22"/>
              </w:rPr>
              <w:t>følelsesmæssige</w:t>
            </w:r>
            <w:r w:rsidR="008F295B">
              <w:rPr>
                <w:rStyle w:val="A4"/>
                <w:rFonts w:ascii="Ringsted Museo" w:eastAsiaTheme="majorEastAsia" w:hAnsi="Ringsted Museo" w:cs="Arial"/>
                <w:sz w:val="22"/>
                <w:szCs w:val="22"/>
              </w:rPr>
              <w:t>-</w:t>
            </w:r>
            <w:r>
              <w:rPr>
                <w:rStyle w:val="A4"/>
                <w:rFonts w:ascii="Ringsted Museo" w:eastAsiaTheme="majorEastAsia" w:hAnsi="Ringsted Museo" w:cs="Arial"/>
                <w:sz w:val="22"/>
                <w:szCs w:val="22"/>
              </w:rPr>
              <w:t xml:space="preserve"> og adfærdsmæssige vanskeligheder</w:t>
            </w:r>
          </w:p>
        </w:tc>
      </w:tr>
      <w:tr w:rsidR="000F70CF" w:rsidRPr="000D1009" w14:paraId="40FCB2E4" w14:textId="77777777" w:rsidTr="00D66D27">
        <w:tc>
          <w:tcPr>
            <w:tcW w:w="3168" w:type="dxa"/>
          </w:tcPr>
          <w:p w14:paraId="062BFA20" w14:textId="77777777" w:rsidR="000F70CF" w:rsidRPr="000D1009" w:rsidRDefault="000F70CF" w:rsidP="00D228AF">
            <w:pPr>
              <w:spacing w:line="360" w:lineRule="auto"/>
              <w:rPr>
                <w:rFonts w:cs="Arial"/>
                <w:szCs w:val="22"/>
              </w:rPr>
            </w:pPr>
            <w:r w:rsidRPr="000D1009">
              <w:rPr>
                <w:rFonts w:cs="Arial"/>
                <w:szCs w:val="22"/>
              </w:rPr>
              <w:t>Indhold</w:t>
            </w:r>
          </w:p>
          <w:p w14:paraId="602740EA" w14:textId="77777777" w:rsidR="000F70CF" w:rsidRPr="000D1009" w:rsidRDefault="000F70CF" w:rsidP="00D228AF">
            <w:pPr>
              <w:spacing w:line="360" w:lineRule="auto"/>
              <w:rPr>
                <w:rFonts w:cs="Arial"/>
                <w:szCs w:val="22"/>
              </w:rPr>
            </w:pPr>
          </w:p>
          <w:p w14:paraId="5CF2400D" w14:textId="77777777" w:rsidR="000F70CF" w:rsidRPr="000D1009" w:rsidRDefault="000F70CF" w:rsidP="00D228AF">
            <w:pPr>
              <w:spacing w:line="360" w:lineRule="auto"/>
              <w:rPr>
                <w:rFonts w:cs="Arial"/>
                <w:szCs w:val="22"/>
              </w:rPr>
            </w:pPr>
          </w:p>
          <w:p w14:paraId="549013E7" w14:textId="77777777" w:rsidR="000F70CF" w:rsidRPr="000D1009" w:rsidRDefault="000F70CF" w:rsidP="00D228AF">
            <w:pPr>
              <w:spacing w:line="360" w:lineRule="auto"/>
              <w:rPr>
                <w:rFonts w:cs="Arial"/>
                <w:szCs w:val="22"/>
              </w:rPr>
            </w:pPr>
          </w:p>
        </w:tc>
        <w:tc>
          <w:tcPr>
            <w:tcW w:w="6610" w:type="dxa"/>
          </w:tcPr>
          <w:p w14:paraId="36587550" w14:textId="77777777" w:rsidR="000F70CF" w:rsidRPr="000D1009" w:rsidRDefault="0066167F" w:rsidP="00D228AF">
            <w:pPr>
              <w:pStyle w:val="Pa2"/>
              <w:spacing w:line="360" w:lineRule="auto"/>
              <w:rPr>
                <w:rStyle w:val="A4"/>
                <w:rFonts w:ascii="Ringsted Museo" w:eastAsiaTheme="majorEastAsia" w:hAnsi="Ringsted Museo" w:cs="Arial"/>
                <w:sz w:val="22"/>
                <w:szCs w:val="22"/>
              </w:rPr>
            </w:pPr>
            <w:r>
              <w:rPr>
                <w:rStyle w:val="A4"/>
                <w:rFonts w:ascii="Ringsted Museo" w:eastAsiaTheme="majorEastAsia" w:hAnsi="Ringsted Museo" w:cs="Arial"/>
                <w:sz w:val="22"/>
                <w:szCs w:val="22"/>
              </w:rPr>
              <w:t>Behandlingen kan bestå af:</w:t>
            </w:r>
          </w:p>
          <w:p w14:paraId="7A994338" w14:textId="77777777" w:rsidR="000F70CF" w:rsidRPr="000D1009" w:rsidRDefault="0066167F" w:rsidP="00D228AF">
            <w:pPr>
              <w:numPr>
                <w:ilvl w:val="0"/>
                <w:numId w:val="16"/>
              </w:numPr>
              <w:spacing w:line="360" w:lineRule="auto"/>
              <w:ind w:left="357" w:hanging="357"/>
              <w:rPr>
                <w:rStyle w:val="A4"/>
                <w:rFonts w:cs="Arial"/>
                <w:sz w:val="22"/>
                <w:szCs w:val="22"/>
              </w:rPr>
            </w:pPr>
            <w:r>
              <w:rPr>
                <w:rStyle w:val="A4"/>
                <w:rFonts w:cs="Arial"/>
                <w:sz w:val="22"/>
                <w:szCs w:val="22"/>
              </w:rPr>
              <w:t>En særlig pædagogisk tilgang i undervisningen</w:t>
            </w:r>
            <w:r w:rsidR="000F70CF" w:rsidRPr="000D1009">
              <w:rPr>
                <w:rStyle w:val="A4"/>
                <w:rFonts w:cs="Arial"/>
                <w:sz w:val="22"/>
                <w:szCs w:val="22"/>
              </w:rPr>
              <w:t>.</w:t>
            </w:r>
          </w:p>
          <w:p w14:paraId="64B4AE48" w14:textId="77777777" w:rsidR="000F70CF" w:rsidRPr="000D1009" w:rsidRDefault="00DD73B6" w:rsidP="00D228AF">
            <w:pPr>
              <w:pStyle w:val="Pa2"/>
              <w:numPr>
                <w:ilvl w:val="0"/>
                <w:numId w:val="16"/>
              </w:numPr>
              <w:spacing w:line="360" w:lineRule="auto"/>
              <w:ind w:left="357" w:hanging="357"/>
              <w:rPr>
                <w:rStyle w:val="A4"/>
                <w:rFonts w:ascii="Ringsted Museo" w:eastAsiaTheme="majorEastAsia" w:hAnsi="Ringsted Museo" w:cs="Arial"/>
                <w:sz w:val="22"/>
                <w:szCs w:val="22"/>
              </w:rPr>
            </w:pPr>
            <w:r>
              <w:rPr>
                <w:rStyle w:val="A4"/>
                <w:rFonts w:ascii="Ringsted Museo" w:eastAsiaTheme="majorEastAsia" w:hAnsi="Ringsted Museo" w:cs="Arial"/>
                <w:sz w:val="22"/>
                <w:szCs w:val="22"/>
              </w:rPr>
              <w:t>En særlig terapeutisk tilgang i undervisningen</w:t>
            </w:r>
          </w:p>
          <w:p w14:paraId="028EF293" w14:textId="77777777" w:rsidR="000F70CF" w:rsidRPr="000D1009" w:rsidRDefault="00DD73B6" w:rsidP="00D228AF">
            <w:pPr>
              <w:numPr>
                <w:ilvl w:val="0"/>
                <w:numId w:val="16"/>
              </w:numPr>
              <w:spacing w:line="360" w:lineRule="auto"/>
              <w:rPr>
                <w:rStyle w:val="A4"/>
                <w:rFonts w:cs="Arial"/>
                <w:sz w:val="22"/>
                <w:szCs w:val="22"/>
              </w:rPr>
            </w:pPr>
            <w:r>
              <w:rPr>
                <w:rStyle w:val="A4"/>
                <w:rFonts w:cs="Arial"/>
                <w:sz w:val="22"/>
                <w:szCs w:val="22"/>
              </w:rPr>
              <w:t>Social træning af barnet/den unge i undervisningen</w:t>
            </w:r>
          </w:p>
        </w:tc>
      </w:tr>
      <w:tr w:rsidR="000F70CF" w:rsidRPr="000D1009" w14:paraId="4620AFC3" w14:textId="77777777" w:rsidTr="001D4036">
        <w:trPr>
          <w:trHeight w:val="1983"/>
        </w:trPr>
        <w:tc>
          <w:tcPr>
            <w:tcW w:w="3168" w:type="dxa"/>
          </w:tcPr>
          <w:p w14:paraId="59904A35" w14:textId="49F79028" w:rsidR="000F70CF" w:rsidRPr="000D1009" w:rsidRDefault="000F70CF" w:rsidP="00D228AF">
            <w:pPr>
              <w:spacing w:line="360" w:lineRule="auto"/>
              <w:rPr>
                <w:rFonts w:cs="Arial"/>
                <w:szCs w:val="22"/>
              </w:rPr>
            </w:pPr>
            <w:r w:rsidRPr="000D1009">
              <w:rPr>
                <w:rFonts w:cs="Arial"/>
                <w:szCs w:val="22"/>
              </w:rPr>
              <w:t>Målgruppe/tildelingskriterier</w:t>
            </w:r>
          </w:p>
        </w:tc>
        <w:tc>
          <w:tcPr>
            <w:tcW w:w="6610" w:type="dxa"/>
          </w:tcPr>
          <w:p w14:paraId="0F7BBFD4" w14:textId="77777777" w:rsidR="000F70CF" w:rsidRPr="000D1009" w:rsidRDefault="000F70CF"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 xml:space="preserve">Målgruppen kendetegnes typisk ved at være </w:t>
            </w:r>
            <w:r w:rsidR="00F9332D">
              <w:rPr>
                <w:rStyle w:val="A4"/>
                <w:rFonts w:ascii="Ringsted Museo" w:eastAsiaTheme="majorEastAsia" w:hAnsi="Ringsted Museo" w:cs="Arial"/>
                <w:sz w:val="22"/>
                <w:szCs w:val="22"/>
              </w:rPr>
              <w:t>børn/unge:</w:t>
            </w:r>
            <w:r w:rsidRPr="000D1009">
              <w:rPr>
                <w:rStyle w:val="A4"/>
                <w:rFonts w:ascii="Ringsted Museo" w:eastAsiaTheme="majorEastAsia" w:hAnsi="Ringsted Museo" w:cs="Arial"/>
                <w:sz w:val="22"/>
                <w:szCs w:val="22"/>
              </w:rPr>
              <w:t xml:space="preserve"> </w:t>
            </w:r>
          </w:p>
          <w:p w14:paraId="197AE310" w14:textId="77777777" w:rsidR="00F9332D" w:rsidRPr="00F9332D" w:rsidRDefault="000F70CF" w:rsidP="00D228AF">
            <w:pPr>
              <w:pStyle w:val="Opstilling-punkttegn"/>
              <w:spacing w:after="240" w:line="360" w:lineRule="auto"/>
              <w:rPr>
                <w:rFonts w:eastAsiaTheme="majorEastAsia" w:cs="Arial"/>
                <w:color w:val="000000"/>
                <w:szCs w:val="22"/>
              </w:rPr>
            </w:pPr>
            <w:r w:rsidRPr="000D1009">
              <w:rPr>
                <w:rStyle w:val="A4"/>
                <w:rFonts w:eastAsiaTheme="majorEastAsia" w:cs="Arial"/>
                <w:sz w:val="22"/>
                <w:szCs w:val="22"/>
              </w:rPr>
              <w:t xml:space="preserve">Hvor </w:t>
            </w:r>
            <w:r w:rsidR="00F9332D">
              <w:rPr>
                <w:rStyle w:val="A4"/>
                <w:rFonts w:eastAsiaTheme="majorEastAsia" w:cs="Arial"/>
                <w:sz w:val="22"/>
                <w:szCs w:val="22"/>
              </w:rPr>
              <w:t>barnet/den unges vanskeligheder ikke alene kan a</w:t>
            </w:r>
            <w:r w:rsidR="00F9332D">
              <w:rPr>
                <w:rStyle w:val="A4"/>
                <w:rFonts w:eastAsiaTheme="majorEastAsia" w:cs="Arial"/>
                <w:sz w:val="22"/>
                <w:szCs w:val="22"/>
              </w:rPr>
              <w:t>f</w:t>
            </w:r>
            <w:r w:rsidR="00F9332D">
              <w:rPr>
                <w:rStyle w:val="A4"/>
                <w:rFonts w:eastAsiaTheme="majorEastAsia" w:cs="Arial"/>
                <w:sz w:val="22"/>
                <w:szCs w:val="22"/>
              </w:rPr>
              <w:t>hjælpes ved støtte til forældrene</w:t>
            </w:r>
          </w:p>
          <w:p w14:paraId="1E55E9B2" w14:textId="77777777" w:rsidR="000F70CF" w:rsidRPr="008A7922" w:rsidRDefault="00F9332D" w:rsidP="00D228AF">
            <w:pPr>
              <w:pStyle w:val="Opstilling-punkttegn"/>
              <w:spacing w:after="240" w:line="360" w:lineRule="auto"/>
              <w:rPr>
                <w:rStyle w:val="A4"/>
                <w:rFonts w:eastAsiaTheme="majorEastAsia" w:cs="Arial"/>
                <w:sz w:val="22"/>
                <w:szCs w:val="22"/>
              </w:rPr>
            </w:pPr>
            <w:r>
              <w:rPr>
                <w:rStyle w:val="A4"/>
                <w:rFonts w:eastAsiaTheme="majorEastAsia" w:cs="Arial"/>
                <w:sz w:val="22"/>
                <w:szCs w:val="22"/>
              </w:rPr>
              <w:t xml:space="preserve">Anbragte børn og unge hvor barnet/den unges </w:t>
            </w:r>
            <w:r w:rsidRPr="008A7922">
              <w:rPr>
                <w:rStyle w:val="A4"/>
                <w:rFonts w:eastAsiaTheme="majorEastAsia" w:cs="Arial"/>
                <w:sz w:val="22"/>
                <w:szCs w:val="22"/>
              </w:rPr>
              <w:t>vanskeligh</w:t>
            </w:r>
            <w:r w:rsidRPr="008A7922">
              <w:rPr>
                <w:rStyle w:val="A4"/>
                <w:rFonts w:eastAsiaTheme="majorEastAsia" w:cs="Arial"/>
                <w:sz w:val="22"/>
                <w:szCs w:val="22"/>
              </w:rPr>
              <w:t>e</w:t>
            </w:r>
            <w:r w:rsidRPr="008A7922">
              <w:rPr>
                <w:rStyle w:val="A4"/>
                <w:rFonts w:eastAsiaTheme="majorEastAsia" w:cs="Arial"/>
                <w:sz w:val="22"/>
                <w:szCs w:val="22"/>
              </w:rPr>
              <w:t xml:space="preserve">der ikke alene kan </w:t>
            </w:r>
            <w:r w:rsidR="00841B58" w:rsidRPr="008A7922">
              <w:rPr>
                <w:rStyle w:val="A4"/>
                <w:rFonts w:eastAsiaTheme="majorEastAsia" w:cs="Arial"/>
                <w:sz w:val="22"/>
                <w:szCs w:val="22"/>
              </w:rPr>
              <w:t>afhjælpes ved selve anbringelsen</w:t>
            </w:r>
          </w:p>
          <w:p w14:paraId="1A659563" w14:textId="1E629412" w:rsidR="008A7922" w:rsidRPr="00841B58" w:rsidRDefault="008A7922" w:rsidP="00D228AF">
            <w:pPr>
              <w:pStyle w:val="Opstilling-punkttegn"/>
              <w:spacing w:after="240" w:line="360" w:lineRule="auto"/>
              <w:rPr>
                <w:rStyle w:val="A4"/>
                <w:rFonts w:eastAsiaTheme="majorEastAsia" w:cs="Arial"/>
                <w:sz w:val="22"/>
                <w:szCs w:val="22"/>
              </w:rPr>
            </w:pPr>
            <w:r w:rsidRPr="008A7922">
              <w:rPr>
                <w:szCs w:val="22"/>
                <w:lang w:eastAsia="da-DK"/>
              </w:rPr>
              <w:t>Foranstaltningen kræver</w:t>
            </w:r>
            <w:r w:rsidR="005409D2">
              <w:rPr>
                <w:szCs w:val="22"/>
                <w:lang w:eastAsia="da-DK"/>
              </w:rPr>
              <w:t>,</w:t>
            </w:r>
            <w:r w:rsidRPr="008A7922">
              <w:rPr>
                <w:szCs w:val="22"/>
                <w:lang w:eastAsia="da-DK"/>
              </w:rPr>
              <w:t xml:space="preserve"> at der hos barnet er et påvist b</w:t>
            </w:r>
            <w:r w:rsidRPr="008A7922">
              <w:rPr>
                <w:szCs w:val="22"/>
                <w:lang w:eastAsia="da-DK"/>
              </w:rPr>
              <w:t>e</w:t>
            </w:r>
            <w:r w:rsidRPr="008A7922">
              <w:rPr>
                <w:szCs w:val="22"/>
                <w:lang w:eastAsia="da-DK"/>
              </w:rPr>
              <w:t>handlingsbehov</w:t>
            </w:r>
          </w:p>
        </w:tc>
      </w:tr>
      <w:tr w:rsidR="000F70CF" w:rsidRPr="000D1009" w14:paraId="6B461634" w14:textId="77777777" w:rsidTr="00D66D27">
        <w:tc>
          <w:tcPr>
            <w:tcW w:w="3168" w:type="dxa"/>
          </w:tcPr>
          <w:p w14:paraId="6F03998A" w14:textId="77777777" w:rsidR="000F70CF" w:rsidRPr="000D1009" w:rsidRDefault="000F70CF" w:rsidP="00D228AF">
            <w:pPr>
              <w:spacing w:line="360" w:lineRule="auto"/>
              <w:rPr>
                <w:rFonts w:cs="Arial"/>
                <w:szCs w:val="22"/>
              </w:rPr>
            </w:pPr>
            <w:r w:rsidRPr="000D1009">
              <w:rPr>
                <w:rFonts w:cs="Arial"/>
                <w:szCs w:val="22"/>
              </w:rPr>
              <w:t>Omfang/varighed</w:t>
            </w:r>
          </w:p>
        </w:tc>
        <w:tc>
          <w:tcPr>
            <w:tcW w:w="6610" w:type="dxa"/>
          </w:tcPr>
          <w:p w14:paraId="78262AD5" w14:textId="77777777" w:rsidR="000F70CF" w:rsidRPr="00005E4F" w:rsidRDefault="000F70CF" w:rsidP="00D228AF">
            <w:pPr>
              <w:pStyle w:val="Pa2"/>
              <w:spacing w:line="360" w:lineRule="auto"/>
              <w:rPr>
                <w:rFonts w:cs="Arial"/>
                <w:sz w:val="22"/>
                <w:szCs w:val="22"/>
              </w:rPr>
            </w:pPr>
            <w:r w:rsidRPr="00005E4F">
              <w:rPr>
                <w:rStyle w:val="A4"/>
                <w:rFonts w:ascii="Ringsted Museo" w:eastAsiaTheme="majorEastAsia" w:hAnsi="Ringsted Museo" w:cs="Arial"/>
                <w:sz w:val="22"/>
                <w:szCs w:val="22"/>
              </w:rPr>
              <w:t>Rådgiver</w:t>
            </w:r>
            <w:r w:rsidR="00A15F98">
              <w:rPr>
                <w:rStyle w:val="A4"/>
                <w:rFonts w:ascii="Ringsted Museo" w:eastAsiaTheme="majorEastAsia" w:hAnsi="Ringsted Museo" w:cs="Arial"/>
                <w:sz w:val="22"/>
                <w:szCs w:val="22"/>
              </w:rPr>
              <w:t xml:space="preserve"> vurderer omfang og varighed.</w:t>
            </w:r>
          </w:p>
        </w:tc>
      </w:tr>
      <w:tr w:rsidR="000F70CF" w:rsidRPr="000D1009" w14:paraId="43A5972E" w14:textId="77777777" w:rsidTr="00D66D27">
        <w:tc>
          <w:tcPr>
            <w:tcW w:w="3168" w:type="dxa"/>
          </w:tcPr>
          <w:p w14:paraId="7ACEA739" w14:textId="77777777" w:rsidR="000F70CF" w:rsidRPr="000D1009" w:rsidRDefault="000F70CF" w:rsidP="00D228AF">
            <w:pPr>
              <w:spacing w:line="360" w:lineRule="auto"/>
              <w:rPr>
                <w:rFonts w:cs="Arial"/>
                <w:szCs w:val="22"/>
              </w:rPr>
            </w:pPr>
            <w:r w:rsidRPr="000D1009">
              <w:rPr>
                <w:rFonts w:cs="Arial"/>
                <w:szCs w:val="22"/>
              </w:rPr>
              <w:t>Tildeling</w:t>
            </w:r>
          </w:p>
          <w:p w14:paraId="64F229EB" w14:textId="77777777" w:rsidR="000F70CF" w:rsidRPr="000D1009" w:rsidRDefault="000F70CF" w:rsidP="00D228AF">
            <w:pPr>
              <w:spacing w:line="360" w:lineRule="auto"/>
              <w:rPr>
                <w:rFonts w:cs="Arial"/>
                <w:szCs w:val="22"/>
              </w:rPr>
            </w:pPr>
          </w:p>
        </w:tc>
        <w:tc>
          <w:tcPr>
            <w:tcW w:w="6610" w:type="dxa"/>
          </w:tcPr>
          <w:p w14:paraId="393F1216" w14:textId="75FAB943" w:rsidR="000F70CF" w:rsidRPr="000D1009" w:rsidRDefault="000F70CF" w:rsidP="00D228AF">
            <w:pPr>
              <w:spacing w:line="360" w:lineRule="auto"/>
              <w:rPr>
                <w:rFonts w:cs="Arial"/>
                <w:szCs w:val="22"/>
              </w:rPr>
            </w:pPr>
            <w:r w:rsidRPr="00005E4F">
              <w:rPr>
                <w:rFonts w:cs="Arial"/>
                <w:szCs w:val="22"/>
              </w:rPr>
              <w:t xml:space="preserve">Foretages af den enkelte rådgiver med baggrund i en konkret individuel vurdering og med udgangspunkt i </w:t>
            </w:r>
            <w:r w:rsidR="00B95E42">
              <w:rPr>
                <w:rFonts w:cs="Arial"/>
                <w:szCs w:val="22"/>
              </w:rPr>
              <w:t>konklusionerne i</w:t>
            </w:r>
            <w:r w:rsidRPr="00005E4F">
              <w:rPr>
                <w:rFonts w:cs="Arial"/>
                <w:szCs w:val="22"/>
              </w:rPr>
              <w:t xml:space="preserve"> den børnefagl</w:t>
            </w:r>
            <w:r>
              <w:rPr>
                <w:rFonts w:cs="Arial"/>
                <w:szCs w:val="22"/>
              </w:rPr>
              <w:t>ige undersøgelse iht. SEL § 50.</w:t>
            </w:r>
          </w:p>
        </w:tc>
      </w:tr>
      <w:tr w:rsidR="000F70CF" w:rsidRPr="000D1009" w14:paraId="4544000D" w14:textId="77777777" w:rsidTr="00D66D27">
        <w:trPr>
          <w:trHeight w:val="872"/>
        </w:trPr>
        <w:tc>
          <w:tcPr>
            <w:tcW w:w="3168" w:type="dxa"/>
          </w:tcPr>
          <w:p w14:paraId="42A59A99" w14:textId="77777777" w:rsidR="000F70CF" w:rsidRPr="000D1009" w:rsidRDefault="000F70CF" w:rsidP="00D228AF">
            <w:pPr>
              <w:spacing w:line="360" w:lineRule="auto"/>
              <w:rPr>
                <w:rFonts w:cs="Arial"/>
                <w:szCs w:val="22"/>
              </w:rPr>
            </w:pPr>
            <w:r w:rsidRPr="000D1009">
              <w:rPr>
                <w:rFonts w:cs="Arial"/>
                <w:szCs w:val="22"/>
              </w:rPr>
              <w:t>Levering af ydelsen</w:t>
            </w:r>
          </w:p>
        </w:tc>
        <w:tc>
          <w:tcPr>
            <w:tcW w:w="6610" w:type="dxa"/>
          </w:tcPr>
          <w:p w14:paraId="6628C615" w14:textId="77777777" w:rsidR="000F70CF" w:rsidRPr="000D1009" w:rsidRDefault="000F70CF" w:rsidP="00D228AF">
            <w:pPr>
              <w:spacing w:line="360" w:lineRule="auto"/>
              <w:rPr>
                <w:rStyle w:val="A4"/>
                <w:rFonts w:cs="Arial"/>
                <w:sz w:val="22"/>
                <w:szCs w:val="22"/>
              </w:rPr>
            </w:pPr>
            <w:r w:rsidRPr="000D1009">
              <w:rPr>
                <w:rFonts w:cs="Arial"/>
                <w:szCs w:val="22"/>
              </w:rPr>
              <w:t xml:space="preserve">Ydelsen leveres fortrinsvis </w:t>
            </w:r>
            <w:r w:rsidR="00815D3B">
              <w:rPr>
                <w:rFonts w:cs="Arial"/>
                <w:szCs w:val="22"/>
              </w:rPr>
              <w:t xml:space="preserve">af Vestervej Skole og af </w:t>
            </w:r>
            <w:r w:rsidR="007378FB">
              <w:rPr>
                <w:rFonts w:cs="Arial"/>
                <w:szCs w:val="22"/>
              </w:rPr>
              <w:t xml:space="preserve">barnet/den unges </w:t>
            </w:r>
            <w:r w:rsidR="00815D3B">
              <w:rPr>
                <w:rFonts w:cs="Arial"/>
                <w:szCs w:val="22"/>
              </w:rPr>
              <w:t>anbringelsessted</w:t>
            </w:r>
            <w:r w:rsidR="001D3A59">
              <w:rPr>
                <w:rFonts w:cs="Arial"/>
                <w:szCs w:val="22"/>
              </w:rPr>
              <w:t>.</w:t>
            </w:r>
          </w:p>
        </w:tc>
      </w:tr>
      <w:tr w:rsidR="000F70CF" w:rsidRPr="000D1009" w14:paraId="4DDC513B" w14:textId="77777777" w:rsidTr="00D66D27">
        <w:tc>
          <w:tcPr>
            <w:tcW w:w="3168" w:type="dxa"/>
          </w:tcPr>
          <w:p w14:paraId="5CC2C631" w14:textId="77777777" w:rsidR="000F70CF" w:rsidRPr="000D1009" w:rsidRDefault="000F70CF" w:rsidP="00D228AF">
            <w:pPr>
              <w:spacing w:line="360" w:lineRule="auto"/>
              <w:rPr>
                <w:rFonts w:cs="Arial"/>
                <w:szCs w:val="22"/>
              </w:rPr>
            </w:pPr>
            <w:r w:rsidRPr="000D1009">
              <w:rPr>
                <w:rFonts w:cs="Arial"/>
                <w:szCs w:val="22"/>
              </w:rPr>
              <w:t>Andet</w:t>
            </w:r>
          </w:p>
        </w:tc>
        <w:tc>
          <w:tcPr>
            <w:tcW w:w="6610" w:type="dxa"/>
          </w:tcPr>
          <w:p w14:paraId="3C54DB1B" w14:textId="5CD4D114" w:rsidR="000F70CF" w:rsidRDefault="00E53A29" w:rsidP="00D228AF">
            <w:pPr>
              <w:pStyle w:val="Pa2"/>
              <w:spacing w:line="360" w:lineRule="auto"/>
              <w:rPr>
                <w:rStyle w:val="A4"/>
                <w:rFonts w:ascii="Ringsted Museo" w:eastAsiaTheme="majorEastAsia" w:hAnsi="Ringsted Museo" w:cs="Arial"/>
                <w:sz w:val="22"/>
                <w:szCs w:val="22"/>
              </w:rPr>
            </w:pPr>
            <w:r>
              <w:rPr>
                <w:rStyle w:val="A4"/>
                <w:rFonts w:ascii="Ringsted Museo" w:eastAsiaTheme="majorEastAsia" w:hAnsi="Ringsted Museo" w:cs="Arial"/>
                <w:sz w:val="22"/>
                <w:szCs w:val="22"/>
              </w:rPr>
              <w:t xml:space="preserve">Foranstaltningen kræver, </w:t>
            </w:r>
            <w:r w:rsidR="00A15F98">
              <w:rPr>
                <w:rStyle w:val="A4"/>
                <w:rFonts w:ascii="Ringsted Museo" w:eastAsiaTheme="majorEastAsia" w:hAnsi="Ringsted Museo" w:cs="Arial"/>
                <w:sz w:val="22"/>
                <w:szCs w:val="22"/>
              </w:rPr>
              <w:t xml:space="preserve">at der træffes afgørelse i både </w:t>
            </w:r>
            <w:r w:rsidR="00CF57E7">
              <w:rPr>
                <w:rStyle w:val="A4"/>
                <w:rFonts w:ascii="Ringsted Museo" w:eastAsiaTheme="majorEastAsia" w:hAnsi="Ringsted Museo" w:cs="Arial"/>
                <w:sz w:val="22"/>
                <w:szCs w:val="22"/>
              </w:rPr>
              <w:t xml:space="preserve">i </w:t>
            </w:r>
            <w:r w:rsidR="00A15F98">
              <w:rPr>
                <w:rStyle w:val="A4"/>
                <w:rFonts w:ascii="Ringsted Museo" w:eastAsiaTheme="majorEastAsia" w:hAnsi="Ringsted Museo" w:cs="Arial"/>
                <w:sz w:val="22"/>
                <w:szCs w:val="22"/>
              </w:rPr>
              <w:t>Bø</w:t>
            </w:r>
            <w:r w:rsidR="00A15F98">
              <w:rPr>
                <w:rStyle w:val="A4"/>
                <w:rFonts w:ascii="Ringsted Museo" w:eastAsiaTheme="majorEastAsia" w:hAnsi="Ringsted Museo" w:cs="Arial"/>
                <w:sz w:val="22"/>
                <w:szCs w:val="22"/>
              </w:rPr>
              <w:t>r</w:t>
            </w:r>
            <w:r w:rsidR="00A15F98">
              <w:rPr>
                <w:rStyle w:val="A4"/>
                <w:rFonts w:ascii="Ringsted Museo" w:eastAsiaTheme="majorEastAsia" w:hAnsi="Ringsted Museo" w:cs="Arial"/>
                <w:sz w:val="22"/>
                <w:szCs w:val="22"/>
              </w:rPr>
              <w:t>ne</w:t>
            </w:r>
            <w:r w:rsidR="00CF57E7">
              <w:rPr>
                <w:rStyle w:val="A4"/>
                <w:rFonts w:ascii="Ringsted Museo" w:eastAsiaTheme="majorEastAsia" w:hAnsi="Ringsted Museo" w:cs="Arial"/>
                <w:sz w:val="22"/>
                <w:szCs w:val="22"/>
              </w:rPr>
              <w:t>- og Familierådgivningen/Ungeenheden</w:t>
            </w:r>
            <w:r>
              <w:rPr>
                <w:rStyle w:val="A4"/>
                <w:rFonts w:ascii="Ringsted Museo" w:eastAsiaTheme="majorEastAsia" w:hAnsi="Ringsted Museo" w:cs="Arial"/>
                <w:sz w:val="22"/>
                <w:szCs w:val="22"/>
              </w:rPr>
              <w:t xml:space="preserve"> (SEL) og Skolece</w:t>
            </w:r>
            <w:r>
              <w:rPr>
                <w:rStyle w:val="A4"/>
                <w:rFonts w:ascii="Ringsted Museo" w:eastAsiaTheme="majorEastAsia" w:hAnsi="Ringsted Museo" w:cs="Arial"/>
                <w:sz w:val="22"/>
                <w:szCs w:val="22"/>
              </w:rPr>
              <w:t>n</w:t>
            </w:r>
            <w:r>
              <w:rPr>
                <w:rStyle w:val="A4"/>
                <w:rFonts w:ascii="Ringsted Museo" w:eastAsiaTheme="majorEastAsia" w:hAnsi="Ringsted Museo" w:cs="Arial"/>
                <w:sz w:val="22"/>
                <w:szCs w:val="22"/>
              </w:rPr>
              <w:lastRenderedPageBreak/>
              <w:t>tret (Folkeskoleloven).</w:t>
            </w:r>
          </w:p>
          <w:p w14:paraId="3D13B7F3" w14:textId="292B44DC" w:rsidR="00EB502C" w:rsidRPr="00192C56" w:rsidRDefault="00EB502C" w:rsidP="00D228AF">
            <w:pPr>
              <w:spacing w:line="360" w:lineRule="auto"/>
              <w:rPr>
                <w:szCs w:val="22"/>
                <w:lang w:eastAsia="da-DK"/>
              </w:rPr>
            </w:pPr>
            <w:r w:rsidRPr="00192C56">
              <w:rPr>
                <w:szCs w:val="22"/>
                <w:lang w:eastAsia="da-DK"/>
              </w:rPr>
              <w:t>Ved anbragte børn kræver det</w:t>
            </w:r>
            <w:r w:rsidR="00362674">
              <w:rPr>
                <w:szCs w:val="22"/>
                <w:lang w:eastAsia="da-DK"/>
              </w:rPr>
              <w:t>,</w:t>
            </w:r>
            <w:r w:rsidRPr="00192C56">
              <w:rPr>
                <w:szCs w:val="22"/>
                <w:lang w:eastAsia="da-DK"/>
              </w:rPr>
              <w:t xml:space="preserve"> at der er et påvist </w:t>
            </w:r>
            <w:r w:rsidR="00362674">
              <w:rPr>
                <w:szCs w:val="22"/>
                <w:lang w:eastAsia="da-DK"/>
              </w:rPr>
              <w:t>e</w:t>
            </w:r>
            <w:r w:rsidR="00362674">
              <w:rPr>
                <w:lang w:eastAsia="da-DK"/>
              </w:rPr>
              <w:t xml:space="preserve">t </w:t>
            </w:r>
            <w:r w:rsidRPr="00192C56">
              <w:rPr>
                <w:szCs w:val="22"/>
                <w:lang w:eastAsia="da-DK"/>
              </w:rPr>
              <w:t>behan</w:t>
            </w:r>
            <w:r w:rsidRPr="00192C56">
              <w:rPr>
                <w:szCs w:val="22"/>
                <w:lang w:eastAsia="da-DK"/>
              </w:rPr>
              <w:t>d</w:t>
            </w:r>
            <w:r w:rsidRPr="00192C56">
              <w:rPr>
                <w:szCs w:val="22"/>
                <w:lang w:eastAsia="da-DK"/>
              </w:rPr>
              <w:t>lingsbehov</w:t>
            </w:r>
            <w:r w:rsidR="00F97C74" w:rsidRPr="00192C56">
              <w:rPr>
                <w:szCs w:val="22"/>
                <w:lang w:eastAsia="da-DK"/>
              </w:rPr>
              <w:t xml:space="preserve"> hos barnet</w:t>
            </w:r>
            <w:r w:rsidR="00362674">
              <w:rPr>
                <w:szCs w:val="22"/>
                <w:lang w:eastAsia="da-DK"/>
              </w:rPr>
              <w:t xml:space="preserve">/den unge, der </w:t>
            </w:r>
            <w:r w:rsidR="00F97C74" w:rsidRPr="00192C56">
              <w:rPr>
                <w:szCs w:val="22"/>
                <w:lang w:eastAsia="da-DK"/>
              </w:rPr>
              <w:t xml:space="preserve">ikke </w:t>
            </w:r>
            <w:r w:rsidR="00192C56" w:rsidRPr="00192C56">
              <w:rPr>
                <w:szCs w:val="22"/>
                <w:lang w:eastAsia="da-DK"/>
              </w:rPr>
              <w:t>ydes af anbringelse</w:t>
            </w:r>
            <w:r w:rsidR="00192C56" w:rsidRPr="00192C56">
              <w:rPr>
                <w:szCs w:val="22"/>
                <w:lang w:eastAsia="da-DK"/>
              </w:rPr>
              <w:t>s</w:t>
            </w:r>
            <w:r w:rsidR="00192C56" w:rsidRPr="00192C56">
              <w:rPr>
                <w:szCs w:val="22"/>
                <w:lang w:eastAsia="da-DK"/>
              </w:rPr>
              <w:t xml:space="preserve">stedet. Dertil kræver det en afgørelse om </w:t>
            </w:r>
            <w:r w:rsidR="007528AA">
              <w:rPr>
                <w:szCs w:val="22"/>
                <w:lang w:eastAsia="da-DK"/>
              </w:rPr>
              <w:t>specialpædagogisk bistand,</w:t>
            </w:r>
            <w:r w:rsidR="00192C56" w:rsidRPr="00192C56">
              <w:rPr>
                <w:szCs w:val="22"/>
                <w:lang w:eastAsia="da-DK"/>
              </w:rPr>
              <w:t xml:space="preserve"> der træffes af barnets skolekommune.</w:t>
            </w:r>
          </w:p>
          <w:p w14:paraId="373A2CFA" w14:textId="5BEE4FFE" w:rsidR="008A7922" w:rsidRPr="008A7922" w:rsidRDefault="008A7922" w:rsidP="00D228AF">
            <w:pPr>
              <w:rPr>
                <w:lang w:eastAsia="da-DK"/>
              </w:rPr>
            </w:pPr>
          </w:p>
        </w:tc>
      </w:tr>
    </w:tbl>
    <w:p w14:paraId="1825192E" w14:textId="77777777" w:rsidR="000F70CF" w:rsidRPr="000D1009" w:rsidRDefault="000F70CF" w:rsidP="00D228AF"/>
    <w:p w14:paraId="6243BDE5" w14:textId="77777777" w:rsidR="00892423" w:rsidRPr="00792C96" w:rsidRDefault="00892423" w:rsidP="00D228AF">
      <w:pPr>
        <w:pStyle w:val="Overskrift1"/>
        <w:framePr w:w="9791" w:h="1401" w:wrap="around" w:hAnchor="page" w:x="811"/>
        <w:spacing w:after="240" w:line="480" w:lineRule="atLeast"/>
        <w:rPr>
          <w:sz w:val="36"/>
          <w:szCs w:val="36"/>
        </w:rPr>
      </w:pPr>
      <w:bookmarkStart w:id="31" w:name="_Toc523230707"/>
      <w:r w:rsidRPr="00792C96">
        <w:rPr>
          <w:sz w:val="36"/>
          <w:szCs w:val="36"/>
        </w:rPr>
        <w:lastRenderedPageBreak/>
        <w:t>Døgnophold – forældre og barn (SEL § 52, stk.3, nr.4., jvf. SEL § 55)</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5323A7FA" w14:textId="77777777" w:rsidTr="00D66D27">
        <w:tc>
          <w:tcPr>
            <w:tcW w:w="3168" w:type="dxa"/>
          </w:tcPr>
          <w:p w14:paraId="5BD8DF45" w14:textId="77777777" w:rsidR="00892423" w:rsidRPr="000D1009" w:rsidRDefault="00892423" w:rsidP="00D228AF">
            <w:pPr>
              <w:spacing w:line="360" w:lineRule="auto"/>
              <w:rPr>
                <w:rFonts w:cs="Arial"/>
                <w:szCs w:val="22"/>
              </w:rPr>
            </w:pPr>
            <w:r w:rsidRPr="000D1009">
              <w:rPr>
                <w:rFonts w:cs="Arial"/>
                <w:szCs w:val="22"/>
              </w:rPr>
              <w:t>Formål</w:t>
            </w:r>
          </w:p>
          <w:p w14:paraId="29FA352E" w14:textId="77777777" w:rsidR="00892423" w:rsidRPr="000D1009" w:rsidRDefault="00892423" w:rsidP="00D228AF">
            <w:pPr>
              <w:spacing w:line="360" w:lineRule="auto"/>
              <w:rPr>
                <w:rFonts w:cs="Arial"/>
                <w:szCs w:val="22"/>
              </w:rPr>
            </w:pPr>
          </w:p>
        </w:tc>
        <w:tc>
          <w:tcPr>
            <w:tcW w:w="6610" w:type="dxa"/>
          </w:tcPr>
          <w:p w14:paraId="7ED6FAC0"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Formålet er at: </w:t>
            </w:r>
          </w:p>
          <w:p w14:paraId="185E9E2D" w14:textId="77777777" w:rsidR="00892423" w:rsidRPr="000D1009" w:rsidRDefault="00892423" w:rsidP="00D228AF">
            <w:pPr>
              <w:pStyle w:val="Pa2"/>
              <w:numPr>
                <w:ilvl w:val="0"/>
                <w:numId w:val="19"/>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Undersøge samspilsformer og forældreevne, med henblik på, at vurdere om familien kan forblive samlet.</w:t>
            </w:r>
          </w:p>
          <w:p w14:paraId="00E6D2BC" w14:textId="77777777" w:rsidR="00892423" w:rsidRPr="000D1009" w:rsidRDefault="00892423" w:rsidP="00D228AF">
            <w:pPr>
              <w:pStyle w:val="Pa2"/>
              <w:numPr>
                <w:ilvl w:val="0"/>
                <w:numId w:val="19"/>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Sikre, at en forældre</w:t>
            </w:r>
            <w:r w:rsidR="00792C96">
              <w:rPr>
                <w:rStyle w:val="A4"/>
                <w:rFonts w:ascii="Ringsted Museo" w:eastAsiaTheme="majorEastAsia" w:hAnsi="Ringsted Museo" w:cs="Arial"/>
                <w:sz w:val="22"/>
                <w:szCs w:val="22"/>
              </w:rPr>
              <w:t>kompetence</w:t>
            </w:r>
            <w:r w:rsidRPr="000D1009">
              <w:rPr>
                <w:rStyle w:val="A4"/>
                <w:rFonts w:ascii="Ringsted Museo" w:eastAsiaTheme="majorEastAsia" w:hAnsi="Ringsted Museo" w:cs="Arial"/>
                <w:sz w:val="22"/>
                <w:szCs w:val="22"/>
              </w:rPr>
              <w:t>undersøgelse kan genne</w:t>
            </w:r>
            <w:r w:rsidRPr="000D1009">
              <w:rPr>
                <w:rStyle w:val="A4"/>
                <w:rFonts w:ascii="Ringsted Museo" w:eastAsiaTheme="majorEastAsia" w:hAnsi="Ringsted Museo" w:cs="Arial"/>
                <w:sz w:val="22"/>
                <w:szCs w:val="22"/>
              </w:rPr>
              <w:t>m</w:t>
            </w:r>
            <w:r w:rsidRPr="000D1009">
              <w:rPr>
                <w:rStyle w:val="A4"/>
                <w:rFonts w:ascii="Ringsted Museo" w:eastAsiaTheme="majorEastAsia" w:hAnsi="Ringsted Museo" w:cs="Arial"/>
                <w:sz w:val="22"/>
                <w:szCs w:val="22"/>
              </w:rPr>
              <w:t>føres.</w:t>
            </w:r>
          </w:p>
          <w:p w14:paraId="322F141F" w14:textId="77777777" w:rsidR="00892423" w:rsidRPr="000D1009" w:rsidRDefault="00892423" w:rsidP="00D228AF">
            <w:pPr>
              <w:pStyle w:val="Pa2"/>
              <w:numPr>
                <w:ilvl w:val="0"/>
                <w:numId w:val="19"/>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Sikre, at barnets trivsel opretholdes under undersøgelsen.</w:t>
            </w:r>
          </w:p>
        </w:tc>
      </w:tr>
      <w:tr w:rsidR="00892423" w:rsidRPr="000D1009" w14:paraId="5112AF55" w14:textId="77777777" w:rsidTr="00D66D27">
        <w:tc>
          <w:tcPr>
            <w:tcW w:w="3168" w:type="dxa"/>
          </w:tcPr>
          <w:p w14:paraId="19F00870" w14:textId="77777777" w:rsidR="00892423" w:rsidRPr="000D1009" w:rsidRDefault="00892423" w:rsidP="00D228AF">
            <w:pPr>
              <w:spacing w:line="360" w:lineRule="auto"/>
              <w:rPr>
                <w:rFonts w:cs="Arial"/>
                <w:szCs w:val="22"/>
              </w:rPr>
            </w:pPr>
            <w:r w:rsidRPr="000D1009">
              <w:rPr>
                <w:rFonts w:cs="Arial"/>
                <w:szCs w:val="22"/>
              </w:rPr>
              <w:t>Indhold</w:t>
            </w:r>
          </w:p>
          <w:p w14:paraId="28806DFB" w14:textId="77777777" w:rsidR="00892423" w:rsidRPr="000D1009" w:rsidRDefault="00892423" w:rsidP="00D228AF">
            <w:pPr>
              <w:spacing w:line="360" w:lineRule="auto"/>
              <w:rPr>
                <w:rFonts w:cs="Arial"/>
                <w:szCs w:val="22"/>
              </w:rPr>
            </w:pPr>
          </w:p>
          <w:p w14:paraId="6207FFFC" w14:textId="77777777" w:rsidR="00892423" w:rsidRPr="000D1009" w:rsidRDefault="00892423" w:rsidP="00D228AF">
            <w:pPr>
              <w:spacing w:line="360" w:lineRule="auto"/>
              <w:rPr>
                <w:rFonts w:cs="Arial"/>
                <w:szCs w:val="22"/>
              </w:rPr>
            </w:pPr>
          </w:p>
          <w:p w14:paraId="67F46386" w14:textId="77777777" w:rsidR="00892423" w:rsidRPr="000D1009" w:rsidRDefault="00892423" w:rsidP="00D228AF">
            <w:pPr>
              <w:spacing w:line="360" w:lineRule="auto"/>
              <w:rPr>
                <w:rFonts w:cs="Arial"/>
                <w:szCs w:val="22"/>
              </w:rPr>
            </w:pPr>
          </w:p>
        </w:tc>
        <w:tc>
          <w:tcPr>
            <w:tcW w:w="6610" w:type="dxa"/>
          </w:tcPr>
          <w:p w14:paraId="259B0AFC"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Indsatsen kan for eksempel indeholde: </w:t>
            </w:r>
          </w:p>
          <w:p w14:paraId="48013053" w14:textId="77777777" w:rsidR="00892423" w:rsidRPr="000D1009" w:rsidRDefault="00892423" w:rsidP="00D228AF">
            <w:pPr>
              <w:pStyle w:val="Pa2"/>
              <w:numPr>
                <w:ilvl w:val="0"/>
                <w:numId w:val="20"/>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Udførelse af praktiske dagligdagsopgaver </w:t>
            </w:r>
          </w:p>
          <w:p w14:paraId="70A7C4A1" w14:textId="77777777" w:rsidR="00892423" w:rsidRPr="000D1009" w:rsidRDefault="00892423" w:rsidP="00D228AF">
            <w:pPr>
              <w:pStyle w:val="Pa2"/>
              <w:numPr>
                <w:ilvl w:val="0"/>
                <w:numId w:val="20"/>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Familie- og gruppesamtaler </w:t>
            </w:r>
          </w:p>
          <w:p w14:paraId="6F2F4494" w14:textId="77777777" w:rsidR="00892423" w:rsidRPr="000D1009" w:rsidRDefault="00892423" w:rsidP="00D228AF">
            <w:pPr>
              <w:pStyle w:val="Pa2"/>
              <w:numPr>
                <w:ilvl w:val="0"/>
                <w:numId w:val="20"/>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Individuel støtte</w:t>
            </w:r>
          </w:p>
          <w:p w14:paraId="0366D7C8" w14:textId="77777777" w:rsidR="00892423" w:rsidRPr="000D1009" w:rsidRDefault="00892423" w:rsidP="00D228AF">
            <w:pPr>
              <w:pStyle w:val="Pa2"/>
              <w:numPr>
                <w:ilvl w:val="0"/>
                <w:numId w:val="20"/>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Psykologisk og pædagogisk undersøgelse</w:t>
            </w:r>
          </w:p>
          <w:p w14:paraId="1B70CA6E" w14:textId="77777777" w:rsidR="00892423" w:rsidRPr="000D1009" w:rsidRDefault="00892423" w:rsidP="00D228AF">
            <w:pPr>
              <w:pStyle w:val="Pa2"/>
              <w:numPr>
                <w:ilvl w:val="0"/>
                <w:numId w:val="20"/>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Psykologiske og pædagogiske observationer</w:t>
            </w:r>
          </w:p>
        </w:tc>
      </w:tr>
      <w:tr w:rsidR="00892423" w:rsidRPr="000D1009" w14:paraId="48D91375" w14:textId="77777777" w:rsidTr="00D66D27">
        <w:tc>
          <w:tcPr>
            <w:tcW w:w="3168" w:type="dxa"/>
          </w:tcPr>
          <w:p w14:paraId="54DD33C2" w14:textId="77777777" w:rsidR="00892423" w:rsidRPr="000D1009" w:rsidRDefault="00892423" w:rsidP="00D228AF">
            <w:pPr>
              <w:spacing w:line="360" w:lineRule="auto"/>
              <w:rPr>
                <w:rFonts w:cs="Arial"/>
                <w:szCs w:val="22"/>
              </w:rPr>
            </w:pPr>
            <w:r w:rsidRPr="000D1009">
              <w:rPr>
                <w:rFonts w:cs="Arial"/>
                <w:szCs w:val="22"/>
              </w:rPr>
              <w:t>Målgruppe / tildelingskriterier</w:t>
            </w:r>
          </w:p>
          <w:p w14:paraId="45177830" w14:textId="77777777" w:rsidR="00892423" w:rsidRPr="000D1009" w:rsidRDefault="00892423" w:rsidP="00D228AF">
            <w:pPr>
              <w:spacing w:line="360" w:lineRule="auto"/>
              <w:rPr>
                <w:rFonts w:cs="Arial"/>
                <w:szCs w:val="22"/>
              </w:rPr>
            </w:pPr>
          </w:p>
          <w:p w14:paraId="306A93B1" w14:textId="77777777" w:rsidR="00892423" w:rsidRPr="000D1009" w:rsidRDefault="00892423" w:rsidP="00D228AF">
            <w:pPr>
              <w:spacing w:line="360" w:lineRule="auto"/>
              <w:rPr>
                <w:rFonts w:cs="Arial"/>
                <w:szCs w:val="22"/>
              </w:rPr>
            </w:pPr>
          </w:p>
        </w:tc>
        <w:tc>
          <w:tcPr>
            <w:tcW w:w="6610" w:type="dxa"/>
          </w:tcPr>
          <w:p w14:paraId="03B0C75E" w14:textId="77777777" w:rsidR="00892423" w:rsidRDefault="00892423"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Målgruppen kendetegnes typisk ved at være familier med børn i alderen 0-6 år eller gravide, hvor der er alvorlig bekymring for forældreevnen, og hvor der samtidig er foretaget en faglig vu</w:t>
            </w:r>
            <w:r w:rsidRPr="000D1009">
              <w:rPr>
                <w:rStyle w:val="A4"/>
                <w:rFonts w:ascii="Ringsted Museo" w:eastAsiaTheme="majorEastAsia" w:hAnsi="Ringsted Museo" w:cs="Arial"/>
                <w:sz w:val="22"/>
                <w:szCs w:val="22"/>
              </w:rPr>
              <w:t>r</w:t>
            </w:r>
            <w:r w:rsidRPr="000D1009">
              <w:rPr>
                <w:rStyle w:val="A4"/>
                <w:rFonts w:ascii="Ringsted Museo" w:eastAsiaTheme="majorEastAsia" w:hAnsi="Ringsted Museo" w:cs="Arial"/>
                <w:sz w:val="22"/>
                <w:szCs w:val="22"/>
              </w:rPr>
              <w:t>dering af, at der kan arbejdes med forældrenes ressourcer i</w:t>
            </w:r>
            <w:r w:rsidRPr="000D1009">
              <w:rPr>
                <w:rStyle w:val="A4"/>
                <w:rFonts w:ascii="Ringsted Museo" w:eastAsiaTheme="majorEastAsia" w:hAnsi="Ringsted Museo" w:cs="Arial"/>
                <w:sz w:val="22"/>
                <w:szCs w:val="22"/>
              </w:rPr>
              <w:t>n</w:t>
            </w:r>
            <w:r w:rsidRPr="000D1009">
              <w:rPr>
                <w:rStyle w:val="A4"/>
                <w:rFonts w:ascii="Ringsted Museo" w:eastAsiaTheme="majorEastAsia" w:hAnsi="Ringsted Museo" w:cs="Arial"/>
                <w:sz w:val="22"/>
                <w:szCs w:val="22"/>
              </w:rPr>
              <w:t>den for en kortere periode.</w:t>
            </w:r>
          </w:p>
          <w:p w14:paraId="2FDD215D" w14:textId="77777777" w:rsidR="00792C96" w:rsidRPr="00792C96" w:rsidRDefault="00792C96" w:rsidP="00D228AF">
            <w:pPr>
              <w:rPr>
                <w:lang w:eastAsia="da-DK"/>
              </w:rPr>
            </w:pPr>
          </w:p>
          <w:p w14:paraId="5155B9D0" w14:textId="77777777" w:rsidR="00892423" w:rsidRPr="000D1009" w:rsidRDefault="00892423" w:rsidP="00D228AF">
            <w:pPr>
              <w:spacing w:line="360" w:lineRule="auto"/>
              <w:rPr>
                <w:rFonts w:cs="Arial"/>
                <w:szCs w:val="22"/>
              </w:rPr>
            </w:pPr>
            <w:r w:rsidRPr="000D1009">
              <w:rPr>
                <w:rFonts w:cs="Arial"/>
                <w:szCs w:val="22"/>
              </w:rPr>
              <w:t>Målgruppen kan også være familier, hvor der er tvivl om foræ</w:t>
            </w:r>
            <w:r w:rsidRPr="000D1009">
              <w:rPr>
                <w:rFonts w:cs="Arial"/>
                <w:szCs w:val="22"/>
              </w:rPr>
              <w:t>l</w:t>
            </w:r>
            <w:r w:rsidRPr="000D1009">
              <w:rPr>
                <w:rFonts w:cs="Arial"/>
                <w:szCs w:val="22"/>
              </w:rPr>
              <w:t>drenes evne til at tage vare på deres barn og hvor det derfor må vurderes om barnet/børnene skal anbringes.</w:t>
            </w:r>
          </w:p>
          <w:p w14:paraId="60C62FE9"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Foranstaltningen kan være hensigtsmæssig at benytte i de f</w:t>
            </w:r>
            <w:r w:rsidRPr="000D1009">
              <w:rPr>
                <w:rStyle w:val="A4"/>
                <w:rFonts w:ascii="Ringsted Museo" w:eastAsiaTheme="majorEastAsia" w:hAnsi="Ringsted Museo" w:cs="Arial"/>
                <w:sz w:val="22"/>
                <w:szCs w:val="22"/>
              </w:rPr>
              <w:t>a</w:t>
            </w:r>
            <w:r w:rsidRPr="000D1009">
              <w:rPr>
                <w:rStyle w:val="A4"/>
                <w:rFonts w:ascii="Ringsted Museo" w:eastAsiaTheme="majorEastAsia" w:hAnsi="Ringsted Museo" w:cs="Arial"/>
                <w:sz w:val="22"/>
                <w:szCs w:val="22"/>
              </w:rPr>
              <w:t>milier, hvor det vil være nødvendigt at foretage et miljøskift for at kunne skabe foran</w:t>
            </w:r>
            <w:r w:rsidRPr="000D1009">
              <w:rPr>
                <w:rStyle w:val="A4"/>
                <w:rFonts w:ascii="Ringsted Museo" w:eastAsiaTheme="majorEastAsia" w:hAnsi="Ringsted Museo" w:cs="Arial"/>
                <w:sz w:val="22"/>
                <w:szCs w:val="22"/>
              </w:rPr>
              <w:softHyphen/>
              <w:t>dringer i familien.</w:t>
            </w:r>
          </w:p>
          <w:p w14:paraId="2E28E532"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Forældrene skal kunne tage vare på barnet hele døgnet med massiv støtte.</w:t>
            </w:r>
          </w:p>
          <w:p w14:paraId="71ED8A0D" w14:textId="77777777" w:rsidR="00892423" w:rsidRPr="000D1009" w:rsidRDefault="00892423" w:rsidP="00D228AF">
            <w:pPr>
              <w:spacing w:line="360" w:lineRule="auto"/>
              <w:rPr>
                <w:rFonts w:cs="Arial"/>
                <w:szCs w:val="22"/>
              </w:rPr>
            </w:pPr>
          </w:p>
          <w:p w14:paraId="6C13A620" w14:textId="36D1D1F4" w:rsidR="00892423" w:rsidRPr="000D1009" w:rsidRDefault="00892423" w:rsidP="00D228AF">
            <w:pPr>
              <w:spacing w:line="360" w:lineRule="auto"/>
              <w:rPr>
                <w:rFonts w:cs="Arial"/>
                <w:szCs w:val="22"/>
              </w:rPr>
            </w:pPr>
            <w:r w:rsidRPr="000D1009">
              <w:rPr>
                <w:rFonts w:cs="Arial"/>
                <w:szCs w:val="22"/>
              </w:rPr>
              <w:t>Hvor der er særlig opmærksomhed på forældrerevnen, og hvor der samtidig er foretaget en faglig vurdering af, om forældrene på kort tid kan bringes i stand til at varetage forældrerollen, kan der anvendes døgnophold.</w:t>
            </w:r>
          </w:p>
        </w:tc>
      </w:tr>
      <w:tr w:rsidR="00892423" w:rsidRPr="000D1009" w14:paraId="3AACCDA4" w14:textId="77777777" w:rsidTr="00D66D27">
        <w:tc>
          <w:tcPr>
            <w:tcW w:w="3168" w:type="dxa"/>
          </w:tcPr>
          <w:p w14:paraId="4ACC56D4" w14:textId="77777777" w:rsidR="00892423" w:rsidRPr="000D1009" w:rsidRDefault="00892423" w:rsidP="00D228AF">
            <w:pPr>
              <w:spacing w:line="360" w:lineRule="auto"/>
              <w:rPr>
                <w:rFonts w:cs="Arial"/>
                <w:szCs w:val="22"/>
              </w:rPr>
            </w:pPr>
            <w:r w:rsidRPr="000D1009">
              <w:rPr>
                <w:rFonts w:cs="Arial"/>
                <w:szCs w:val="22"/>
              </w:rPr>
              <w:t>Omfang/varighed</w:t>
            </w:r>
          </w:p>
          <w:p w14:paraId="1C2BEF5D" w14:textId="77777777" w:rsidR="00892423" w:rsidRPr="000D1009" w:rsidRDefault="00892423" w:rsidP="00D228AF">
            <w:pPr>
              <w:spacing w:line="360" w:lineRule="auto"/>
              <w:rPr>
                <w:rFonts w:cs="Arial"/>
                <w:szCs w:val="22"/>
              </w:rPr>
            </w:pPr>
          </w:p>
          <w:p w14:paraId="5C8A8F49" w14:textId="77777777" w:rsidR="00892423" w:rsidRPr="000D1009" w:rsidRDefault="00892423" w:rsidP="00D228AF">
            <w:pPr>
              <w:spacing w:line="360" w:lineRule="auto"/>
              <w:rPr>
                <w:rFonts w:cs="Arial"/>
                <w:szCs w:val="22"/>
              </w:rPr>
            </w:pPr>
          </w:p>
          <w:p w14:paraId="4AA7CED1" w14:textId="77777777" w:rsidR="00892423" w:rsidRPr="000D1009" w:rsidRDefault="00892423" w:rsidP="00D228AF">
            <w:pPr>
              <w:spacing w:line="360" w:lineRule="auto"/>
              <w:rPr>
                <w:rFonts w:cs="Arial"/>
                <w:szCs w:val="22"/>
              </w:rPr>
            </w:pPr>
          </w:p>
        </w:tc>
        <w:tc>
          <w:tcPr>
            <w:tcW w:w="6610" w:type="dxa"/>
          </w:tcPr>
          <w:p w14:paraId="22B605F7" w14:textId="77777777" w:rsidR="00892423" w:rsidRPr="000040A2" w:rsidRDefault="00892423" w:rsidP="00D228AF">
            <w:pPr>
              <w:pStyle w:val="Pa2"/>
              <w:spacing w:line="360" w:lineRule="auto"/>
              <w:rPr>
                <w:rFonts w:ascii="Ringsted Museo" w:hAnsi="Ringsted Museo" w:cs="Arial"/>
                <w:sz w:val="22"/>
                <w:szCs w:val="22"/>
              </w:rPr>
            </w:pPr>
            <w:r w:rsidRPr="000040A2">
              <w:rPr>
                <w:rStyle w:val="A4"/>
                <w:rFonts w:ascii="Ringsted Museo" w:eastAsiaTheme="majorEastAsia" w:hAnsi="Ringsted Museo" w:cs="Arial"/>
                <w:sz w:val="22"/>
                <w:szCs w:val="22"/>
              </w:rPr>
              <w:lastRenderedPageBreak/>
              <w:t>Opholdet foregår typisk på døgnbasis og kan som udgang</w:t>
            </w:r>
            <w:r w:rsidRPr="000040A2">
              <w:rPr>
                <w:rStyle w:val="A4"/>
                <w:rFonts w:ascii="Ringsted Museo" w:eastAsiaTheme="majorEastAsia" w:hAnsi="Ringsted Museo" w:cs="Arial"/>
                <w:sz w:val="22"/>
                <w:szCs w:val="22"/>
              </w:rPr>
              <w:t>s</w:t>
            </w:r>
            <w:r w:rsidRPr="000040A2">
              <w:rPr>
                <w:rStyle w:val="A4"/>
                <w:rFonts w:ascii="Ringsted Museo" w:eastAsiaTheme="majorEastAsia" w:hAnsi="Ringsted Museo" w:cs="Arial"/>
                <w:sz w:val="22"/>
                <w:szCs w:val="22"/>
              </w:rPr>
              <w:t>punkt tildeles for 3 til 5 måneder. Det forudsætter dog som h</w:t>
            </w:r>
            <w:r w:rsidRPr="000040A2">
              <w:rPr>
                <w:rStyle w:val="A4"/>
                <w:rFonts w:ascii="Ringsted Museo" w:eastAsiaTheme="majorEastAsia" w:hAnsi="Ringsted Museo" w:cs="Arial"/>
                <w:sz w:val="22"/>
                <w:szCs w:val="22"/>
              </w:rPr>
              <w:t>o</w:t>
            </w:r>
            <w:r w:rsidRPr="000040A2">
              <w:rPr>
                <w:rStyle w:val="A4"/>
                <w:rFonts w:ascii="Ringsted Museo" w:eastAsiaTheme="majorEastAsia" w:hAnsi="Ringsted Museo" w:cs="Arial"/>
                <w:sz w:val="22"/>
                <w:szCs w:val="22"/>
              </w:rPr>
              <w:lastRenderedPageBreak/>
              <w:t>vedregel, at behandlingen har en dokumenteret effekt på ba</w:t>
            </w:r>
            <w:r w:rsidRPr="000040A2">
              <w:rPr>
                <w:rStyle w:val="A4"/>
                <w:rFonts w:ascii="Ringsted Museo" w:eastAsiaTheme="majorEastAsia" w:hAnsi="Ringsted Museo" w:cs="Arial"/>
                <w:sz w:val="22"/>
                <w:szCs w:val="22"/>
              </w:rPr>
              <w:t>r</w:t>
            </w:r>
            <w:r w:rsidRPr="000040A2">
              <w:rPr>
                <w:rStyle w:val="A4"/>
                <w:rFonts w:ascii="Ringsted Museo" w:eastAsiaTheme="majorEastAsia" w:hAnsi="Ringsted Museo" w:cs="Arial"/>
                <w:sz w:val="22"/>
                <w:szCs w:val="22"/>
              </w:rPr>
              <w:t>nets/børnenes trivsel og udvikling.</w:t>
            </w:r>
          </w:p>
          <w:p w14:paraId="3C0F86A2" w14:textId="77777777" w:rsidR="00892423" w:rsidRPr="000D1009" w:rsidRDefault="00892423" w:rsidP="00D228AF">
            <w:pPr>
              <w:pStyle w:val="Pa2"/>
              <w:spacing w:line="360" w:lineRule="auto"/>
              <w:rPr>
                <w:rFonts w:ascii="Ringsted Museo" w:hAnsi="Ringsted Museo" w:cs="Arial"/>
                <w:sz w:val="22"/>
                <w:szCs w:val="22"/>
              </w:rPr>
            </w:pPr>
            <w:r w:rsidRPr="000040A2">
              <w:rPr>
                <w:rStyle w:val="A4"/>
                <w:rFonts w:ascii="Ringsted Museo" w:eastAsiaTheme="majorEastAsia" w:hAnsi="Ringsted Museo" w:cs="Arial"/>
                <w:sz w:val="22"/>
                <w:szCs w:val="22"/>
              </w:rPr>
              <w:t>Foranstaltningen ophører, når formålet med indsatsen eller handleplanen er opfyldt. Hvis det viser sig, at formålet ikke kan opfyldes gennem foranstaltningen, skal der foretages en revu</w:t>
            </w:r>
            <w:r w:rsidRPr="000040A2">
              <w:rPr>
                <w:rStyle w:val="A4"/>
                <w:rFonts w:ascii="Ringsted Museo" w:eastAsiaTheme="majorEastAsia" w:hAnsi="Ringsted Museo" w:cs="Arial"/>
                <w:sz w:val="22"/>
                <w:szCs w:val="22"/>
              </w:rPr>
              <w:t>r</w:t>
            </w:r>
            <w:r w:rsidRPr="000040A2">
              <w:rPr>
                <w:rStyle w:val="A4"/>
                <w:rFonts w:ascii="Ringsted Museo" w:eastAsiaTheme="majorEastAsia" w:hAnsi="Ringsted Museo" w:cs="Arial"/>
                <w:sz w:val="22"/>
                <w:szCs w:val="22"/>
              </w:rPr>
              <w:t>dering.</w:t>
            </w:r>
          </w:p>
        </w:tc>
      </w:tr>
      <w:tr w:rsidR="00892423" w:rsidRPr="000D1009" w14:paraId="78667D08" w14:textId="77777777" w:rsidTr="00D66D27">
        <w:tc>
          <w:tcPr>
            <w:tcW w:w="3168" w:type="dxa"/>
          </w:tcPr>
          <w:p w14:paraId="1259EFC9" w14:textId="77777777" w:rsidR="00892423" w:rsidRPr="000D1009" w:rsidRDefault="00892423" w:rsidP="00D228AF">
            <w:pPr>
              <w:spacing w:line="360" w:lineRule="auto"/>
              <w:rPr>
                <w:rFonts w:cs="Arial"/>
                <w:szCs w:val="22"/>
              </w:rPr>
            </w:pPr>
            <w:r w:rsidRPr="000D1009">
              <w:rPr>
                <w:rFonts w:cs="Arial"/>
                <w:szCs w:val="22"/>
              </w:rPr>
              <w:lastRenderedPageBreak/>
              <w:t>Tildeling</w:t>
            </w:r>
          </w:p>
          <w:p w14:paraId="1F50B861" w14:textId="77777777" w:rsidR="00892423" w:rsidRPr="000D1009" w:rsidRDefault="00892423" w:rsidP="00D228AF">
            <w:pPr>
              <w:spacing w:line="360" w:lineRule="auto"/>
              <w:rPr>
                <w:rFonts w:cs="Arial"/>
                <w:szCs w:val="22"/>
              </w:rPr>
            </w:pPr>
          </w:p>
        </w:tc>
        <w:tc>
          <w:tcPr>
            <w:tcW w:w="6610" w:type="dxa"/>
          </w:tcPr>
          <w:p w14:paraId="2EB9EAD2" w14:textId="77777777" w:rsidR="00892423" w:rsidRDefault="00892423" w:rsidP="00D228AF">
            <w:pPr>
              <w:spacing w:line="360" w:lineRule="auto"/>
              <w:rPr>
                <w:rFonts w:cs="Arial"/>
                <w:szCs w:val="22"/>
              </w:rPr>
            </w:pPr>
            <w:r w:rsidRPr="000040A2">
              <w:rPr>
                <w:rFonts w:cs="Arial"/>
                <w:szCs w:val="22"/>
              </w:rPr>
              <w:t xml:space="preserve">Foretages af den enkelte </w:t>
            </w:r>
            <w:r w:rsidR="00753063" w:rsidRPr="000040A2">
              <w:rPr>
                <w:rFonts w:cs="Arial"/>
                <w:szCs w:val="22"/>
              </w:rPr>
              <w:t>rådgiver</w:t>
            </w:r>
            <w:r w:rsidRPr="000040A2">
              <w:rPr>
                <w:rFonts w:cs="Arial"/>
                <w:szCs w:val="22"/>
              </w:rPr>
              <w:t xml:space="preserve"> med baggrund i en konkret individuel vurdering og med udgangspunkt i </w:t>
            </w:r>
            <w:r w:rsidR="004A4E37">
              <w:rPr>
                <w:rFonts w:cs="Arial"/>
                <w:szCs w:val="22"/>
              </w:rPr>
              <w:t>konklusionerne i den børnefaglige undersøgelse</w:t>
            </w:r>
            <w:r w:rsidRPr="000040A2">
              <w:rPr>
                <w:rFonts w:cs="Arial"/>
                <w:szCs w:val="22"/>
              </w:rPr>
              <w:t xml:space="preserve"> iht. SEL § 50.</w:t>
            </w:r>
          </w:p>
          <w:p w14:paraId="76BE2A37" w14:textId="2D723D93" w:rsidR="00944D99" w:rsidRPr="000D1009" w:rsidRDefault="00944D99" w:rsidP="00D228AF">
            <w:pPr>
              <w:spacing w:line="360" w:lineRule="auto"/>
              <w:rPr>
                <w:rFonts w:cs="Arial"/>
                <w:szCs w:val="22"/>
              </w:rPr>
            </w:pPr>
            <w:r w:rsidRPr="000D1009">
              <w:rPr>
                <w:rFonts w:cs="Arial"/>
                <w:szCs w:val="22"/>
              </w:rPr>
              <w:t>Inden anvendelse af døgnophold skal det være afklaret; at b</w:t>
            </w:r>
            <w:r w:rsidRPr="000D1009">
              <w:rPr>
                <w:rFonts w:cs="Arial"/>
                <w:szCs w:val="22"/>
              </w:rPr>
              <w:t>e</w:t>
            </w:r>
            <w:r w:rsidRPr="000D1009">
              <w:rPr>
                <w:rFonts w:cs="Arial"/>
                <w:szCs w:val="22"/>
              </w:rPr>
              <w:t>hovet for støtte til familien er af et sådant omfang, at støtten ikke i tilstrækkeligt omfang kan gives ved intensiv familieb</w:t>
            </w:r>
            <w:r w:rsidRPr="000D1009">
              <w:rPr>
                <w:rFonts w:cs="Arial"/>
                <w:szCs w:val="22"/>
              </w:rPr>
              <w:t>e</w:t>
            </w:r>
            <w:r w:rsidRPr="000D1009">
              <w:rPr>
                <w:rFonts w:cs="Arial"/>
                <w:szCs w:val="22"/>
              </w:rPr>
              <w:t xml:space="preserve">handling via </w:t>
            </w:r>
            <w:r>
              <w:rPr>
                <w:rFonts w:cs="Arial"/>
                <w:szCs w:val="22"/>
              </w:rPr>
              <w:t>Familiehuset</w:t>
            </w:r>
            <w:r w:rsidRPr="000D1009">
              <w:rPr>
                <w:rFonts w:cs="Arial"/>
                <w:szCs w:val="22"/>
              </w:rPr>
              <w:t>.</w:t>
            </w:r>
          </w:p>
        </w:tc>
      </w:tr>
      <w:tr w:rsidR="00892423" w:rsidRPr="000D1009" w14:paraId="0A2542AB" w14:textId="77777777" w:rsidTr="00D66D27">
        <w:tc>
          <w:tcPr>
            <w:tcW w:w="3168" w:type="dxa"/>
          </w:tcPr>
          <w:p w14:paraId="01786551" w14:textId="7B19009A" w:rsidR="00892423" w:rsidRPr="000D1009" w:rsidRDefault="00892423" w:rsidP="00D228AF">
            <w:pPr>
              <w:spacing w:line="360" w:lineRule="auto"/>
              <w:rPr>
                <w:rFonts w:cs="Arial"/>
                <w:szCs w:val="22"/>
              </w:rPr>
            </w:pPr>
            <w:r w:rsidRPr="000D1009">
              <w:rPr>
                <w:rFonts w:cs="Arial"/>
                <w:szCs w:val="22"/>
              </w:rPr>
              <w:t>Levering af ydelsen</w:t>
            </w:r>
          </w:p>
        </w:tc>
        <w:tc>
          <w:tcPr>
            <w:tcW w:w="6610" w:type="dxa"/>
          </w:tcPr>
          <w:p w14:paraId="02D395C4" w14:textId="77777777" w:rsidR="00892423" w:rsidRPr="000D1009" w:rsidRDefault="000040A2" w:rsidP="00D228AF">
            <w:pPr>
              <w:spacing w:line="360" w:lineRule="auto"/>
              <w:rPr>
                <w:rFonts w:cs="Arial"/>
                <w:szCs w:val="22"/>
              </w:rPr>
            </w:pPr>
            <w:r>
              <w:rPr>
                <w:rFonts w:cs="Arial"/>
                <w:szCs w:val="22"/>
              </w:rPr>
              <w:t>Ydelsen leveres af en af socialtilsynet godkendt institution</w:t>
            </w:r>
          </w:p>
        </w:tc>
      </w:tr>
    </w:tbl>
    <w:p w14:paraId="527B5D84" w14:textId="77777777" w:rsidR="00892423" w:rsidRPr="000D1009" w:rsidRDefault="00892423" w:rsidP="00D228AF"/>
    <w:p w14:paraId="61BF75C7" w14:textId="77777777" w:rsidR="00892423" w:rsidRPr="000D1009" w:rsidRDefault="00892423" w:rsidP="00D228AF"/>
    <w:p w14:paraId="09163873" w14:textId="77777777" w:rsidR="00892423" w:rsidRPr="000D1009" w:rsidRDefault="00892423" w:rsidP="00D228AF"/>
    <w:p w14:paraId="34804F7F" w14:textId="77777777" w:rsidR="00892423" w:rsidRPr="000D1009" w:rsidRDefault="00892423" w:rsidP="00D228AF">
      <w:pPr>
        <w:rPr>
          <w:b/>
          <w:sz w:val="28"/>
          <w:szCs w:val="28"/>
        </w:rPr>
      </w:pPr>
    </w:p>
    <w:p w14:paraId="39768C0F" w14:textId="77777777" w:rsidR="00892423" w:rsidRPr="000D1009" w:rsidRDefault="00892423" w:rsidP="00D228AF">
      <w:pPr>
        <w:rPr>
          <w:b/>
          <w:sz w:val="28"/>
          <w:szCs w:val="28"/>
        </w:rPr>
      </w:pPr>
    </w:p>
    <w:p w14:paraId="13E7FBE3" w14:textId="77777777" w:rsidR="00892423" w:rsidRPr="000D1009" w:rsidRDefault="00892423" w:rsidP="00D228AF">
      <w:pPr>
        <w:rPr>
          <w:b/>
          <w:sz w:val="28"/>
          <w:szCs w:val="28"/>
        </w:rPr>
      </w:pPr>
    </w:p>
    <w:p w14:paraId="45B6DE2D" w14:textId="77777777" w:rsidR="00892423" w:rsidRPr="000D1009" w:rsidRDefault="00892423" w:rsidP="00D228AF">
      <w:pPr>
        <w:rPr>
          <w:b/>
          <w:sz w:val="28"/>
          <w:szCs w:val="28"/>
        </w:rPr>
      </w:pPr>
    </w:p>
    <w:p w14:paraId="13762C5B" w14:textId="77777777" w:rsidR="00892423" w:rsidRPr="000D1009" w:rsidRDefault="00892423" w:rsidP="00D228AF">
      <w:pPr>
        <w:rPr>
          <w:b/>
          <w:sz w:val="28"/>
          <w:szCs w:val="28"/>
        </w:rPr>
      </w:pPr>
    </w:p>
    <w:p w14:paraId="379067E4" w14:textId="77777777" w:rsidR="00892423" w:rsidRPr="000D1009" w:rsidRDefault="00892423" w:rsidP="00D228AF">
      <w:pPr>
        <w:rPr>
          <w:b/>
          <w:sz w:val="28"/>
          <w:szCs w:val="28"/>
        </w:rPr>
      </w:pPr>
    </w:p>
    <w:p w14:paraId="39EE5E96" w14:textId="77777777" w:rsidR="00892423" w:rsidRPr="000D1009" w:rsidRDefault="00892423" w:rsidP="00D228AF">
      <w:pPr>
        <w:rPr>
          <w:b/>
          <w:sz w:val="28"/>
          <w:szCs w:val="28"/>
        </w:rPr>
      </w:pPr>
    </w:p>
    <w:p w14:paraId="08AF6248" w14:textId="77777777" w:rsidR="00892423" w:rsidRPr="000D1009" w:rsidRDefault="00892423" w:rsidP="00D228AF">
      <w:pPr>
        <w:rPr>
          <w:b/>
          <w:sz w:val="28"/>
          <w:szCs w:val="28"/>
        </w:rPr>
      </w:pPr>
    </w:p>
    <w:p w14:paraId="4B5A2A10" w14:textId="77777777" w:rsidR="00892423" w:rsidRPr="000D1009" w:rsidRDefault="00892423" w:rsidP="00D228AF">
      <w:pPr>
        <w:rPr>
          <w:b/>
          <w:sz w:val="28"/>
          <w:szCs w:val="28"/>
        </w:rPr>
      </w:pPr>
    </w:p>
    <w:p w14:paraId="5D0C93B5" w14:textId="77777777" w:rsidR="00892423" w:rsidRPr="000D1009" w:rsidRDefault="00892423" w:rsidP="00D228AF">
      <w:pPr>
        <w:rPr>
          <w:b/>
          <w:sz w:val="28"/>
          <w:szCs w:val="28"/>
        </w:rPr>
      </w:pPr>
    </w:p>
    <w:p w14:paraId="468B762C" w14:textId="77777777" w:rsidR="00892423" w:rsidRPr="000D1009" w:rsidRDefault="00892423" w:rsidP="00D228AF">
      <w:pPr>
        <w:rPr>
          <w:b/>
          <w:sz w:val="28"/>
          <w:szCs w:val="28"/>
        </w:rPr>
      </w:pPr>
    </w:p>
    <w:p w14:paraId="6F4153A4" w14:textId="77777777" w:rsidR="00892423" w:rsidRPr="000D1009" w:rsidRDefault="00892423" w:rsidP="00D228AF">
      <w:pPr>
        <w:rPr>
          <w:b/>
          <w:sz w:val="28"/>
          <w:szCs w:val="28"/>
        </w:rPr>
      </w:pPr>
    </w:p>
    <w:p w14:paraId="3832BCBB" w14:textId="77777777" w:rsidR="00892423" w:rsidRPr="000D1009" w:rsidRDefault="00892423" w:rsidP="00D228AF">
      <w:pPr>
        <w:rPr>
          <w:b/>
          <w:sz w:val="28"/>
          <w:szCs w:val="28"/>
        </w:rPr>
      </w:pPr>
    </w:p>
    <w:p w14:paraId="0D7F190B" w14:textId="77777777" w:rsidR="00892423" w:rsidRPr="000D1009" w:rsidRDefault="00892423" w:rsidP="00D228AF">
      <w:pPr>
        <w:rPr>
          <w:b/>
          <w:sz w:val="28"/>
          <w:szCs w:val="28"/>
        </w:rPr>
      </w:pPr>
    </w:p>
    <w:p w14:paraId="5FF07CEE" w14:textId="77777777" w:rsidR="00892423" w:rsidRPr="000D1009" w:rsidRDefault="00892423" w:rsidP="00D228AF">
      <w:pPr>
        <w:rPr>
          <w:b/>
          <w:sz w:val="28"/>
          <w:szCs w:val="28"/>
        </w:rPr>
      </w:pPr>
    </w:p>
    <w:p w14:paraId="27F5B0AC" w14:textId="77777777" w:rsidR="00892423" w:rsidRPr="000D1009" w:rsidRDefault="00892423" w:rsidP="00D228AF">
      <w:pPr>
        <w:rPr>
          <w:b/>
          <w:sz w:val="28"/>
          <w:szCs w:val="28"/>
        </w:rPr>
      </w:pPr>
    </w:p>
    <w:p w14:paraId="178773C7" w14:textId="77777777" w:rsidR="00892423" w:rsidRPr="00EC417D" w:rsidRDefault="00892423" w:rsidP="00D228AF">
      <w:pPr>
        <w:pStyle w:val="Overskrift1"/>
        <w:framePr w:w="9771" w:h="1461" w:wrap="around" w:hAnchor="page" w:x="791"/>
        <w:spacing w:after="240" w:line="480" w:lineRule="atLeast"/>
        <w:rPr>
          <w:sz w:val="36"/>
          <w:szCs w:val="36"/>
        </w:rPr>
      </w:pPr>
      <w:bookmarkStart w:id="32" w:name="_Toc523230708"/>
      <w:r w:rsidRPr="00EC417D">
        <w:rPr>
          <w:sz w:val="36"/>
          <w:szCs w:val="36"/>
        </w:rPr>
        <w:lastRenderedPageBreak/>
        <w:t>Aflastningsordning (SEL § 52, stk. 3, nr. 5 – udsatte børn og unge)</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7B1EBC60" w14:textId="77777777" w:rsidTr="00D66D27">
        <w:tc>
          <w:tcPr>
            <w:tcW w:w="3168" w:type="dxa"/>
          </w:tcPr>
          <w:p w14:paraId="42716319" w14:textId="77777777" w:rsidR="00892423" w:rsidRPr="000D1009" w:rsidRDefault="00892423" w:rsidP="00D228AF">
            <w:pPr>
              <w:spacing w:line="360" w:lineRule="auto"/>
              <w:rPr>
                <w:rFonts w:cs="Arial"/>
                <w:szCs w:val="22"/>
              </w:rPr>
            </w:pPr>
            <w:r w:rsidRPr="000D1009">
              <w:rPr>
                <w:rFonts w:cs="Arial"/>
                <w:szCs w:val="22"/>
              </w:rPr>
              <w:t>Formål</w:t>
            </w:r>
          </w:p>
          <w:p w14:paraId="12F38CB4" w14:textId="77777777" w:rsidR="00892423" w:rsidRPr="000D1009" w:rsidRDefault="00892423" w:rsidP="00D228AF">
            <w:pPr>
              <w:spacing w:line="360" w:lineRule="auto"/>
              <w:rPr>
                <w:rFonts w:cs="Arial"/>
                <w:szCs w:val="22"/>
              </w:rPr>
            </w:pPr>
          </w:p>
        </w:tc>
        <w:tc>
          <w:tcPr>
            <w:tcW w:w="6610" w:type="dxa"/>
          </w:tcPr>
          <w:p w14:paraId="246987F8" w14:textId="77777777" w:rsidR="00892423" w:rsidRPr="000D1009" w:rsidRDefault="00892423" w:rsidP="00D228AF">
            <w:pPr>
              <w:spacing w:line="360" w:lineRule="auto"/>
              <w:rPr>
                <w:rFonts w:cs="Arial"/>
                <w:szCs w:val="22"/>
              </w:rPr>
            </w:pPr>
            <w:r w:rsidRPr="000D1009">
              <w:rPr>
                <w:rFonts w:cs="Arial"/>
                <w:szCs w:val="22"/>
              </w:rPr>
              <w:t>Formålet er at:</w:t>
            </w:r>
          </w:p>
          <w:p w14:paraId="7F91FFDE" w14:textId="77777777" w:rsidR="00892423" w:rsidRPr="000D1009" w:rsidRDefault="00892423" w:rsidP="00D228AF">
            <w:pPr>
              <w:numPr>
                <w:ilvl w:val="0"/>
                <w:numId w:val="21"/>
              </w:numPr>
              <w:spacing w:line="360" w:lineRule="auto"/>
              <w:rPr>
                <w:rFonts w:cs="Arial"/>
                <w:szCs w:val="22"/>
              </w:rPr>
            </w:pPr>
            <w:r w:rsidRPr="000D1009">
              <w:rPr>
                <w:rFonts w:cs="Arial"/>
                <w:szCs w:val="22"/>
              </w:rPr>
              <w:t>Kompensere for manglende forældrekompetencer</w:t>
            </w:r>
          </w:p>
          <w:p w14:paraId="0E909595" w14:textId="77777777" w:rsidR="00892423" w:rsidRPr="000D1009" w:rsidRDefault="00892423" w:rsidP="00D228AF">
            <w:pPr>
              <w:numPr>
                <w:ilvl w:val="0"/>
                <w:numId w:val="21"/>
              </w:numPr>
              <w:spacing w:line="360" w:lineRule="auto"/>
              <w:rPr>
                <w:rFonts w:cs="Arial"/>
                <w:szCs w:val="22"/>
              </w:rPr>
            </w:pPr>
            <w:r w:rsidRPr="000D1009">
              <w:rPr>
                <w:rFonts w:cs="Arial"/>
                <w:szCs w:val="22"/>
              </w:rPr>
              <w:t>Støtte udvikling af barnet/den unge</w:t>
            </w:r>
          </w:p>
          <w:p w14:paraId="5BC72562" w14:textId="77777777" w:rsidR="00892423" w:rsidRPr="000D1009" w:rsidRDefault="00892423" w:rsidP="00D228AF">
            <w:pPr>
              <w:numPr>
                <w:ilvl w:val="0"/>
                <w:numId w:val="21"/>
              </w:numPr>
              <w:spacing w:line="360" w:lineRule="auto"/>
              <w:rPr>
                <w:rFonts w:cs="Arial"/>
                <w:szCs w:val="22"/>
              </w:rPr>
            </w:pPr>
            <w:r w:rsidRPr="000D1009">
              <w:rPr>
                <w:rFonts w:cs="Arial"/>
                <w:szCs w:val="22"/>
              </w:rPr>
              <w:t>Give barnet/den unge kendskab til og mulighed for at indgå i almindelige og stabile familiemønstre og relationer</w:t>
            </w:r>
          </w:p>
          <w:p w14:paraId="01F1F98C" w14:textId="77777777" w:rsidR="00892423" w:rsidRPr="00174509" w:rsidRDefault="00892423" w:rsidP="00D228AF">
            <w:pPr>
              <w:numPr>
                <w:ilvl w:val="0"/>
                <w:numId w:val="21"/>
              </w:numPr>
              <w:spacing w:line="360" w:lineRule="auto"/>
              <w:rPr>
                <w:rFonts w:cs="Arial"/>
                <w:szCs w:val="22"/>
              </w:rPr>
            </w:pPr>
            <w:r w:rsidRPr="00174509">
              <w:rPr>
                <w:rFonts w:cs="Arial"/>
                <w:szCs w:val="22"/>
              </w:rPr>
              <w:t>Forebygge en anbringelse</w:t>
            </w:r>
          </w:p>
          <w:p w14:paraId="66B9A5E9" w14:textId="77777777" w:rsidR="00892423" w:rsidRPr="000D1009" w:rsidRDefault="00892423" w:rsidP="00D228AF">
            <w:pPr>
              <w:spacing w:line="360" w:lineRule="auto"/>
              <w:rPr>
                <w:rFonts w:cs="Arial"/>
                <w:szCs w:val="22"/>
              </w:rPr>
            </w:pPr>
            <w:r w:rsidRPr="00174509">
              <w:rPr>
                <w:rFonts w:cs="Arial"/>
                <w:szCs w:val="22"/>
              </w:rPr>
              <w:t xml:space="preserve">Foranstaltningen </w:t>
            </w:r>
            <w:r w:rsidR="00174509">
              <w:rPr>
                <w:rFonts w:cs="Arial"/>
                <w:szCs w:val="22"/>
              </w:rPr>
              <w:t>kan gives</w:t>
            </w:r>
            <w:r w:rsidRPr="00174509">
              <w:rPr>
                <w:rFonts w:cs="Arial"/>
                <w:szCs w:val="22"/>
              </w:rPr>
              <w:t xml:space="preserve"> i sammenhæng med andre forby</w:t>
            </w:r>
            <w:r w:rsidRPr="00174509">
              <w:rPr>
                <w:rFonts w:cs="Arial"/>
                <w:szCs w:val="22"/>
              </w:rPr>
              <w:t>g</w:t>
            </w:r>
            <w:r w:rsidRPr="00174509">
              <w:rPr>
                <w:rFonts w:cs="Arial"/>
                <w:szCs w:val="22"/>
              </w:rPr>
              <w:t>gende foranstaltninger</w:t>
            </w:r>
          </w:p>
        </w:tc>
      </w:tr>
      <w:tr w:rsidR="00892423" w:rsidRPr="000D1009" w14:paraId="2F4E36DC" w14:textId="77777777" w:rsidTr="00D66D27">
        <w:tc>
          <w:tcPr>
            <w:tcW w:w="3168" w:type="dxa"/>
          </w:tcPr>
          <w:p w14:paraId="652D9BD2" w14:textId="77777777" w:rsidR="00892423" w:rsidRPr="005B68B0" w:rsidRDefault="00892423" w:rsidP="00D228AF">
            <w:pPr>
              <w:spacing w:line="360" w:lineRule="auto"/>
              <w:rPr>
                <w:rFonts w:cs="Arial"/>
                <w:szCs w:val="22"/>
              </w:rPr>
            </w:pPr>
            <w:r w:rsidRPr="005B68B0">
              <w:rPr>
                <w:rFonts w:cs="Arial"/>
                <w:szCs w:val="22"/>
              </w:rPr>
              <w:t>Indhold</w:t>
            </w:r>
          </w:p>
          <w:p w14:paraId="21BFA554" w14:textId="77777777" w:rsidR="00892423" w:rsidRPr="005B68B0" w:rsidRDefault="00892423" w:rsidP="00D228AF">
            <w:pPr>
              <w:spacing w:line="360" w:lineRule="auto"/>
              <w:rPr>
                <w:rFonts w:cs="Arial"/>
                <w:szCs w:val="22"/>
              </w:rPr>
            </w:pPr>
          </w:p>
          <w:p w14:paraId="5036396B" w14:textId="77777777" w:rsidR="00892423" w:rsidRPr="005B68B0" w:rsidRDefault="00892423" w:rsidP="00D228AF">
            <w:pPr>
              <w:spacing w:line="360" w:lineRule="auto"/>
              <w:rPr>
                <w:rFonts w:cs="Arial"/>
                <w:szCs w:val="22"/>
              </w:rPr>
            </w:pPr>
          </w:p>
          <w:p w14:paraId="4B4596A9" w14:textId="77777777" w:rsidR="00892423" w:rsidRPr="005B68B0" w:rsidRDefault="00892423" w:rsidP="00D228AF">
            <w:pPr>
              <w:spacing w:line="360" w:lineRule="auto"/>
              <w:rPr>
                <w:rFonts w:cs="Arial"/>
                <w:szCs w:val="22"/>
              </w:rPr>
            </w:pPr>
          </w:p>
        </w:tc>
        <w:tc>
          <w:tcPr>
            <w:tcW w:w="6610" w:type="dxa"/>
          </w:tcPr>
          <w:p w14:paraId="47B1B499" w14:textId="77777777" w:rsidR="00892423" w:rsidRPr="005B68B0" w:rsidRDefault="00892423" w:rsidP="00D228AF">
            <w:pPr>
              <w:spacing w:line="360" w:lineRule="auto"/>
              <w:rPr>
                <w:rFonts w:cs="Arial"/>
                <w:szCs w:val="22"/>
              </w:rPr>
            </w:pPr>
            <w:r w:rsidRPr="005B68B0">
              <w:rPr>
                <w:rFonts w:cs="Arial"/>
                <w:szCs w:val="22"/>
              </w:rPr>
              <w:t>Indholdet kan blandt andet være:</w:t>
            </w:r>
          </w:p>
          <w:p w14:paraId="076A3E4F" w14:textId="77777777" w:rsidR="00892423" w:rsidRPr="005B68B0" w:rsidRDefault="00892423" w:rsidP="00D228AF">
            <w:pPr>
              <w:numPr>
                <w:ilvl w:val="0"/>
                <w:numId w:val="22"/>
              </w:numPr>
              <w:spacing w:line="360" w:lineRule="auto"/>
              <w:rPr>
                <w:rFonts w:cs="Arial"/>
                <w:szCs w:val="22"/>
              </w:rPr>
            </w:pPr>
            <w:r w:rsidRPr="005B68B0">
              <w:rPr>
                <w:rFonts w:cs="Arial"/>
                <w:szCs w:val="22"/>
              </w:rPr>
              <w:t>Almindelige hverdagsoplevelser</w:t>
            </w:r>
          </w:p>
          <w:p w14:paraId="11E4FF52" w14:textId="77777777" w:rsidR="00892423" w:rsidRPr="005B68B0" w:rsidRDefault="00892423" w:rsidP="00D228AF">
            <w:pPr>
              <w:numPr>
                <w:ilvl w:val="0"/>
                <w:numId w:val="22"/>
              </w:numPr>
              <w:spacing w:line="360" w:lineRule="auto"/>
              <w:rPr>
                <w:rFonts w:cs="Arial"/>
                <w:szCs w:val="22"/>
              </w:rPr>
            </w:pPr>
            <w:r w:rsidRPr="005B68B0">
              <w:rPr>
                <w:rFonts w:cs="Arial"/>
                <w:szCs w:val="22"/>
              </w:rPr>
              <w:t>Tryghed og omsorg</w:t>
            </w:r>
          </w:p>
          <w:p w14:paraId="19239D1F" w14:textId="77777777" w:rsidR="00892423" w:rsidRPr="005B68B0" w:rsidRDefault="00892423" w:rsidP="00D228AF">
            <w:pPr>
              <w:numPr>
                <w:ilvl w:val="0"/>
                <w:numId w:val="22"/>
              </w:numPr>
              <w:spacing w:line="360" w:lineRule="auto"/>
              <w:rPr>
                <w:rFonts w:cs="Arial"/>
                <w:szCs w:val="22"/>
              </w:rPr>
            </w:pPr>
            <w:r w:rsidRPr="005B68B0">
              <w:rPr>
                <w:rFonts w:cs="Arial"/>
                <w:szCs w:val="22"/>
              </w:rPr>
              <w:t>Opbygning af sociale kompetencer</w:t>
            </w:r>
          </w:p>
          <w:p w14:paraId="064F67CF" w14:textId="77777777" w:rsidR="00892423" w:rsidRPr="005B68B0" w:rsidRDefault="00892423" w:rsidP="00D228AF">
            <w:pPr>
              <w:spacing w:line="360" w:lineRule="auto"/>
              <w:rPr>
                <w:rFonts w:cs="Arial"/>
                <w:szCs w:val="22"/>
              </w:rPr>
            </w:pPr>
            <w:r w:rsidRPr="005B68B0">
              <w:rPr>
                <w:rFonts w:cs="Arial"/>
                <w:szCs w:val="22"/>
              </w:rPr>
              <w:t>Den nærmere tilrettelæggelse sker i samarbejde med forældr</w:t>
            </w:r>
            <w:r w:rsidRPr="005B68B0">
              <w:rPr>
                <w:rFonts w:cs="Arial"/>
                <w:szCs w:val="22"/>
              </w:rPr>
              <w:t>e</w:t>
            </w:r>
            <w:r w:rsidRPr="005B68B0">
              <w:rPr>
                <w:rFonts w:cs="Arial"/>
                <w:szCs w:val="22"/>
              </w:rPr>
              <w:t>ne.</w:t>
            </w:r>
          </w:p>
        </w:tc>
      </w:tr>
      <w:tr w:rsidR="00892423" w:rsidRPr="000D1009" w14:paraId="4852BD77" w14:textId="77777777" w:rsidTr="00D66D27">
        <w:tc>
          <w:tcPr>
            <w:tcW w:w="3168" w:type="dxa"/>
          </w:tcPr>
          <w:p w14:paraId="669B5469" w14:textId="77777777" w:rsidR="00892423" w:rsidRPr="005B68B0" w:rsidRDefault="00892423" w:rsidP="00D228AF">
            <w:pPr>
              <w:spacing w:line="360" w:lineRule="auto"/>
              <w:rPr>
                <w:rFonts w:cs="Arial"/>
                <w:szCs w:val="22"/>
              </w:rPr>
            </w:pPr>
            <w:r w:rsidRPr="005B68B0">
              <w:rPr>
                <w:rFonts w:cs="Arial"/>
                <w:szCs w:val="22"/>
              </w:rPr>
              <w:t>Målgruppe / tildelingskriterier</w:t>
            </w:r>
          </w:p>
          <w:p w14:paraId="70022CB7" w14:textId="77777777" w:rsidR="00892423" w:rsidRPr="005B68B0" w:rsidRDefault="00892423" w:rsidP="00D228AF">
            <w:pPr>
              <w:spacing w:line="360" w:lineRule="auto"/>
              <w:rPr>
                <w:rFonts w:cs="Arial"/>
                <w:szCs w:val="22"/>
              </w:rPr>
            </w:pPr>
          </w:p>
          <w:p w14:paraId="1E7A49E4" w14:textId="77777777" w:rsidR="00892423" w:rsidRPr="005B68B0" w:rsidRDefault="00892423" w:rsidP="00D228AF">
            <w:pPr>
              <w:spacing w:line="360" w:lineRule="auto"/>
              <w:rPr>
                <w:rFonts w:cs="Arial"/>
                <w:szCs w:val="22"/>
              </w:rPr>
            </w:pPr>
          </w:p>
        </w:tc>
        <w:tc>
          <w:tcPr>
            <w:tcW w:w="6610" w:type="dxa"/>
          </w:tcPr>
          <w:p w14:paraId="50A11E3B" w14:textId="5011A49C" w:rsidR="009A6698" w:rsidRPr="005B68B0" w:rsidRDefault="009A6698" w:rsidP="009A6698">
            <w:pPr>
              <w:spacing w:line="360" w:lineRule="auto"/>
              <w:rPr>
                <w:rFonts w:cs="Arial"/>
                <w:szCs w:val="22"/>
              </w:rPr>
            </w:pPr>
            <w:r w:rsidRPr="005B68B0">
              <w:rPr>
                <w:rFonts w:cs="Arial"/>
                <w:szCs w:val="22"/>
              </w:rPr>
              <w:t>Børn med særlig sociale problemstillinger</w:t>
            </w:r>
            <w:r>
              <w:rPr>
                <w:rFonts w:cs="Arial"/>
                <w:szCs w:val="22"/>
              </w:rPr>
              <w:t xml:space="preserve"> eller børn i familier med begrænsede ressourcer/forældrekompetencer </w:t>
            </w:r>
            <w:r w:rsidRPr="005B68B0">
              <w:rPr>
                <w:rFonts w:cs="Arial"/>
                <w:szCs w:val="22"/>
              </w:rPr>
              <w:t>kan ud fra en konkret vurdering have behov for aflastning uden for hjemmet. Aflastningen er betinget af om støttemulighederne i hjemmet er udtømte.</w:t>
            </w:r>
          </w:p>
          <w:p w14:paraId="41123BAE" w14:textId="77777777" w:rsidR="00892423" w:rsidRPr="005B68B0" w:rsidRDefault="00892423" w:rsidP="00D228AF">
            <w:pPr>
              <w:spacing w:line="360" w:lineRule="auto"/>
              <w:rPr>
                <w:rFonts w:cs="Arial"/>
                <w:szCs w:val="22"/>
              </w:rPr>
            </w:pPr>
            <w:r w:rsidRPr="005B68B0">
              <w:rPr>
                <w:rFonts w:cs="Arial"/>
                <w:szCs w:val="22"/>
              </w:rPr>
              <w:t>Målgruppen kendetegnes typisk ved at være børn, der af soci</w:t>
            </w:r>
            <w:r w:rsidRPr="005B68B0">
              <w:rPr>
                <w:rFonts w:cs="Arial"/>
                <w:szCs w:val="22"/>
              </w:rPr>
              <w:t>a</w:t>
            </w:r>
            <w:r w:rsidRPr="005B68B0">
              <w:rPr>
                <w:rFonts w:cs="Arial"/>
                <w:szCs w:val="22"/>
              </w:rPr>
              <w:t>le årsager har brug for voksenstøtte, omsorg og oplevelser i et andet miljø end det daglige.</w:t>
            </w:r>
          </w:p>
          <w:p w14:paraId="738869E9" w14:textId="77777777" w:rsidR="00892423" w:rsidRPr="005B68B0" w:rsidRDefault="00892423" w:rsidP="00D228AF">
            <w:pPr>
              <w:spacing w:line="360" w:lineRule="auto"/>
              <w:rPr>
                <w:rFonts w:cs="Arial"/>
                <w:szCs w:val="22"/>
              </w:rPr>
            </w:pPr>
            <w:r w:rsidRPr="005B68B0">
              <w:rPr>
                <w:rFonts w:cs="Arial"/>
                <w:szCs w:val="22"/>
              </w:rPr>
              <w:t>Foranstaltningen gives som udgangspunkt til yngre børn under 12 år med komplekse behov. Foranstaltningen gives fortrinsvis når der er tale om forældre med psykiske sygdom, under fo</w:t>
            </w:r>
            <w:r w:rsidRPr="005B68B0">
              <w:rPr>
                <w:rFonts w:cs="Arial"/>
                <w:szCs w:val="22"/>
              </w:rPr>
              <w:t>r</w:t>
            </w:r>
            <w:r w:rsidRPr="005B68B0">
              <w:rPr>
                <w:rFonts w:cs="Arial"/>
                <w:szCs w:val="22"/>
              </w:rPr>
              <w:t>ældres indlæggelse eller hvis forældre er i periodevist misbrug</w:t>
            </w:r>
            <w:r w:rsidRPr="005B68B0">
              <w:rPr>
                <w:rFonts w:cs="Arial"/>
                <w:b/>
                <w:szCs w:val="22"/>
              </w:rPr>
              <w:t xml:space="preserve"> </w:t>
            </w:r>
          </w:p>
          <w:p w14:paraId="576FF1ED" w14:textId="77777777" w:rsidR="00892423" w:rsidRPr="005B68B0" w:rsidRDefault="00892423" w:rsidP="00D228AF">
            <w:pPr>
              <w:spacing w:line="360" w:lineRule="auto"/>
              <w:rPr>
                <w:rFonts w:cs="Arial"/>
                <w:szCs w:val="22"/>
              </w:rPr>
            </w:pPr>
            <w:r w:rsidRPr="005B68B0">
              <w:rPr>
                <w:rFonts w:cs="Arial"/>
                <w:szCs w:val="22"/>
              </w:rPr>
              <w:t>Aflastningen skal som udgangspunkt etableres i netværket.</w:t>
            </w:r>
          </w:p>
          <w:p w14:paraId="7CA1053C" w14:textId="77777777" w:rsidR="00892423" w:rsidRPr="005B68B0" w:rsidRDefault="00892423" w:rsidP="00D228AF">
            <w:pPr>
              <w:spacing w:line="360" w:lineRule="auto"/>
              <w:rPr>
                <w:rFonts w:cs="Arial"/>
                <w:szCs w:val="22"/>
              </w:rPr>
            </w:pPr>
            <w:r w:rsidRPr="005B68B0">
              <w:rPr>
                <w:rFonts w:cs="Arial"/>
                <w:szCs w:val="22"/>
              </w:rPr>
              <w:t>Aflastninger på 17 døgn/mdr. eller mere - er en anbringelse og skal behandles som sådan.</w:t>
            </w:r>
          </w:p>
        </w:tc>
      </w:tr>
      <w:tr w:rsidR="00892423" w:rsidRPr="000D1009" w14:paraId="391FB6B7" w14:textId="77777777" w:rsidTr="00D66D27">
        <w:tc>
          <w:tcPr>
            <w:tcW w:w="3168" w:type="dxa"/>
          </w:tcPr>
          <w:p w14:paraId="293B6303" w14:textId="77777777" w:rsidR="00892423" w:rsidRPr="000D1009" w:rsidRDefault="00892423" w:rsidP="00D228AF">
            <w:pPr>
              <w:spacing w:line="360" w:lineRule="auto"/>
              <w:rPr>
                <w:rFonts w:cs="Arial"/>
                <w:szCs w:val="22"/>
              </w:rPr>
            </w:pPr>
            <w:r w:rsidRPr="000D1009">
              <w:rPr>
                <w:rFonts w:cs="Arial"/>
                <w:szCs w:val="22"/>
              </w:rPr>
              <w:t>Omfang/varighed</w:t>
            </w:r>
          </w:p>
          <w:p w14:paraId="66522954" w14:textId="77777777" w:rsidR="00892423" w:rsidRPr="000D1009" w:rsidRDefault="00892423" w:rsidP="00D228AF">
            <w:pPr>
              <w:spacing w:line="360" w:lineRule="auto"/>
              <w:rPr>
                <w:rFonts w:cs="Arial"/>
                <w:szCs w:val="22"/>
              </w:rPr>
            </w:pPr>
          </w:p>
          <w:p w14:paraId="7908610A" w14:textId="77777777" w:rsidR="00892423" w:rsidRPr="000D1009" w:rsidRDefault="00892423" w:rsidP="00D228AF">
            <w:pPr>
              <w:spacing w:line="360" w:lineRule="auto"/>
              <w:rPr>
                <w:rFonts w:cs="Arial"/>
                <w:szCs w:val="22"/>
              </w:rPr>
            </w:pPr>
          </w:p>
          <w:p w14:paraId="517FC18E" w14:textId="77777777" w:rsidR="00892423" w:rsidRPr="000D1009" w:rsidRDefault="00892423" w:rsidP="00D228AF">
            <w:pPr>
              <w:spacing w:line="360" w:lineRule="auto"/>
              <w:rPr>
                <w:rFonts w:cs="Arial"/>
                <w:szCs w:val="22"/>
              </w:rPr>
            </w:pPr>
          </w:p>
        </w:tc>
        <w:tc>
          <w:tcPr>
            <w:tcW w:w="6610" w:type="dxa"/>
          </w:tcPr>
          <w:p w14:paraId="2D31476B" w14:textId="77777777" w:rsidR="00892423" w:rsidRPr="005B68B0" w:rsidRDefault="00892423" w:rsidP="00D228AF">
            <w:pPr>
              <w:spacing w:line="360" w:lineRule="auto"/>
              <w:rPr>
                <w:rFonts w:cs="Arial"/>
                <w:szCs w:val="22"/>
              </w:rPr>
            </w:pPr>
            <w:r w:rsidRPr="005B68B0">
              <w:rPr>
                <w:rFonts w:cs="Arial"/>
                <w:szCs w:val="22"/>
              </w:rPr>
              <w:t>Som udgangspunkt vurderes omfanget således:</w:t>
            </w:r>
          </w:p>
          <w:p w14:paraId="568D9DC0" w14:textId="573326C1" w:rsidR="00892423" w:rsidRPr="005B68B0" w:rsidRDefault="005B68B0" w:rsidP="00D228AF">
            <w:pPr>
              <w:numPr>
                <w:ilvl w:val="0"/>
                <w:numId w:val="5"/>
              </w:numPr>
              <w:spacing w:line="360" w:lineRule="auto"/>
              <w:rPr>
                <w:rFonts w:cs="Arial"/>
                <w:szCs w:val="22"/>
              </w:rPr>
            </w:pPr>
            <w:r>
              <w:rPr>
                <w:rFonts w:cs="Arial"/>
                <w:szCs w:val="22"/>
              </w:rPr>
              <w:t xml:space="preserve">3-5 </w:t>
            </w:r>
            <w:r w:rsidR="00892423" w:rsidRPr="005B68B0">
              <w:rPr>
                <w:rFonts w:cs="Arial"/>
                <w:szCs w:val="22"/>
              </w:rPr>
              <w:t xml:space="preserve">år max. </w:t>
            </w:r>
            <w:r>
              <w:rPr>
                <w:rFonts w:cs="Arial"/>
                <w:szCs w:val="22"/>
              </w:rPr>
              <w:t>10 døgn</w:t>
            </w:r>
            <w:r w:rsidR="00F0315C">
              <w:rPr>
                <w:rFonts w:cs="Arial"/>
                <w:szCs w:val="22"/>
              </w:rPr>
              <w:t>/</w:t>
            </w:r>
            <w:r>
              <w:rPr>
                <w:rFonts w:cs="Arial"/>
                <w:szCs w:val="22"/>
              </w:rPr>
              <w:t xml:space="preserve">mdr. </w:t>
            </w:r>
          </w:p>
          <w:p w14:paraId="11E9AC57" w14:textId="77777777" w:rsidR="00892423" w:rsidRPr="005B68B0" w:rsidRDefault="00111E7E" w:rsidP="00D228AF">
            <w:pPr>
              <w:numPr>
                <w:ilvl w:val="0"/>
                <w:numId w:val="5"/>
              </w:numPr>
              <w:spacing w:line="360" w:lineRule="auto"/>
              <w:rPr>
                <w:rFonts w:cs="Arial"/>
                <w:szCs w:val="22"/>
              </w:rPr>
            </w:pPr>
            <w:r>
              <w:rPr>
                <w:rFonts w:cs="Arial"/>
                <w:szCs w:val="22"/>
              </w:rPr>
              <w:t>6</w:t>
            </w:r>
            <w:r w:rsidR="004B36CA">
              <w:rPr>
                <w:rFonts w:cs="Arial"/>
                <w:szCs w:val="22"/>
              </w:rPr>
              <w:t>-9</w:t>
            </w:r>
            <w:r w:rsidR="00D24C17">
              <w:rPr>
                <w:rFonts w:cs="Arial"/>
                <w:szCs w:val="22"/>
              </w:rPr>
              <w:t xml:space="preserve"> år max 6</w:t>
            </w:r>
            <w:r w:rsidR="00892423" w:rsidRPr="005B68B0">
              <w:rPr>
                <w:rFonts w:cs="Arial"/>
                <w:szCs w:val="22"/>
              </w:rPr>
              <w:t xml:space="preserve"> døgn/mdr.</w:t>
            </w:r>
          </w:p>
          <w:p w14:paraId="4C853410" w14:textId="77777777" w:rsidR="00892423" w:rsidRPr="005B68B0" w:rsidRDefault="00111E7E" w:rsidP="00D228AF">
            <w:pPr>
              <w:numPr>
                <w:ilvl w:val="0"/>
                <w:numId w:val="5"/>
              </w:numPr>
              <w:spacing w:line="360" w:lineRule="auto"/>
              <w:rPr>
                <w:rFonts w:cs="Arial"/>
                <w:szCs w:val="22"/>
              </w:rPr>
            </w:pPr>
            <w:r>
              <w:rPr>
                <w:rFonts w:cs="Arial"/>
                <w:szCs w:val="22"/>
              </w:rPr>
              <w:t>10</w:t>
            </w:r>
            <w:r w:rsidR="004B36CA">
              <w:rPr>
                <w:rFonts w:cs="Arial"/>
                <w:szCs w:val="22"/>
              </w:rPr>
              <w:t>-13</w:t>
            </w:r>
            <w:r w:rsidR="00D24C17">
              <w:rPr>
                <w:rFonts w:cs="Arial"/>
                <w:szCs w:val="22"/>
              </w:rPr>
              <w:t xml:space="preserve"> år max 4</w:t>
            </w:r>
            <w:r w:rsidR="00892423" w:rsidRPr="005B68B0">
              <w:rPr>
                <w:rFonts w:cs="Arial"/>
                <w:szCs w:val="22"/>
              </w:rPr>
              <w:t xml:space="preserve"> døgn/mdr.</w:t>
            </w:r>
          </w:p>
          <w:p w14:paraId="2D2B14F8" w14:textId="77777777" w:rsidR="00892423" w:rsidRPr="005B68B0" w:rsidRDefault="00892423" w:rsidP="00D228AF">
            <w:pPr>
              <w:numPr>
                <w:ilvl w:val="0"/>
                <w:numId w:val="5"/>
              </w:numPr>
              <w:spacing w:line="360" w:lineRule="auto"/>
              <w:rPr>
                <w:rFonts w:cs="Arial"/>
                <w:szCs w:val="22"/>
              </w:rPr>
            </w:pPr>
            <w:r w:rsidRPr="005B68B0">
              <w:rPr>
                <w:rFonts w:cs="Arial"/>
                <w:szCs w:val="22"/>
              </w:rPr>
              <w:lastRenderedPageBreak/>
              <w:t>Over 1</w:t>
            </w:r>
            <w:r w:rsidR="004B36CA">
              <w:rPr>
                <w:rFonts w:cs="Arial"/>
                <w:szCs w:val="22"/>
              </w:rPr>
              <w:t>3</w:t>
            </w:r>
            <w:r w:rsidRPr="005B68B0">
              <w:rPr>
                <w:rFonts w:cs="Arial"/>
                <w:szCs w:val="22"/>
              </w:rPr>
              <w:t xml:space="preserve"> år – ska</w:t>
            </w:r>
            <w:r w:rsidR="00D24C17">
              <w:rPr>
                <w:rFonts w:cs="Arial"/>
                <w:szCs w:val="22"/>
              </w:rPr>
              <w:t>l fast kontaktperson overvejes som a</w:t>
            </w:r>
            <w:r w:rsidR="00D24C17">
              <w:rPr>
                <w:rFonts w:cs="Arial"/>
                <w:szCs w:val="22"/>
              </w:rPr>
              <w:t>l</w:t>
            </w:r>
            <w:r w:rsidR="00D24C17">
              <w:rPr>
                <w:rFonts w:cs="Arial"/>
                <w:szCs w:val="22"/>
              </w:rPr>
              <w:t>ternativ til aflastning</w:t>
            </w:r>
          </w:p>
          <w:p w14:paraId="68D028AF" w14:textId="073816E9" w:rsidR="00892423" w:rsidRPr="005B68B0" w:rsidRDefault="00892423" w:rsidP="00D228AF">
            <w:pPr>
              <w:spacing w:line="360" w:lineRule="auto"/>
              <w:rPr>
                <w:rFonts w:cs="Arial"/>
                <w:szCs w:val="22"/>
              </w:rPr>
            </w:pPr>
            <w:r w:rsidRPr="005B68B0">
              <w:rPr>
                <w:rFonts w:cs="Arial"/>
                <w:szCs w:val="22"/>
              </w:rPr>
              <w:t xml:space="preserve">Omfanget kan være større, hvis forældrene eksempelvis </w:t>
            </w:r>
            <w:r w:rsidR="005E225A">
              <w:rPr>
                <w:rFonts w:cs="Arial"/>
                <w:szCs w:val="22"/>
              </w:rPr>
              <w:t xml:space="preserve">lider af </w:t>
            </w:r>
            <w:r w:rsidRPr="005B68B0">
              <w:rPr>
                <w:rFonts w:cs="Arial"/>
                <w:szCs w:val="22"/>
              </w:rPr>
              <w:t>har psykiske sygdomme</w:t>
            </w:r>
            <w:r w:rsidR="004B4693">
              <w:rPr>
                <w:rFonts w:cs="Arial"/>
                <w:szCs w:val="22"/>
              </w:rPr>
              <w:t xml:space="preserve"> eller er </w:t>
            </w:r>
            <w:r w:rsidRPr="005B68B0">
              <w:rPr>
                <w:rFonts w:cs="Arial"/>
                <w:szCs w:val="22"/>
              </w:rPr>
              <w:t>misbrug</w:t>
            </w:r>
            <w:r w:rsidR="004B4693">
              <w:rPr>
                <w:rFonts w:cs="Arial"/>
                <w:szCs w:val="22"/>
              </w:rPr>
              <w:t>ende</w:t>
            </w:r>
            <w:r w:rsidRPr="005B68B0">
              <w:rPr>
                <w:rFonts w:cs="Arial"/>
                <w:szCs w:val="22"/>
              </w:rPr>
              <w:t>.</w:t>
            </w:r>
          </w:p>
          <w:p w14:paraId="14B5C36E" w14:textId="77777777" w:rsidR="00892423" w:rsidRPr="005B68B0" w:rsidRDefault="00892423" w:rsidP="00D228AF">
            <w:pPr>
              <w:spacing w:line="360" w:lineRule="auto"/>
              <w:rPr>
                <w:rFonts w:cs="Arial"/>
                <w:szCs w:val="22"/>
              </w:rPr>
            </w:pPr>
            <w:r w:rsidRPr="005B68B0">
              <w:rPr>
                <w:rFonts w:cs="Arial"/>
                <w:szCs w:val="22"/>
              </w:rPr>
              <w:t>Foranstaltningen ophører, når formålet med handleplanen er opfyldt. Hvis det viser sig, at formålet ikke kan opfyldes gennem foranstaltningen, skal foranstaltningen revurderes.</w:t>
            </w:r>
          </w:p>
          <w:p w14:paraId="1C16FE1F" w14:textId="77777777" w:rsidR="00892423" w:rsidRPr="000D1009" w:rsidRDefault="00892423" w:rsidP="00D228AF">
            <w:pPr>
              <w:spacing w:line="360" w:lineRule="auto"/>
              <w:rPr>
                <w:rFonts w:cs="Arial"/>
                <w:szCs w:val="22"/>
              </w:rPr>
            </w:pPr>
            <w:r w:rsidRPr="005B68B0">
              <w:rPr>
                <w:rFonts w:cs="Arial"/>
                <w:szCs w:val="22"/>
              </w:rPr>
              <w:t>Der skal foretages en opfølgning af indsatsen mindst hvert ha</w:t>
            </w:r>
            <w:r w:rsidRPr="005B68B0">
              <w:rPr>
                <w:rFonts w:cs="Arial"/>
                <w:szCs w:val="22"/>
              </w:rPr>
              <w:t>l</w:t>
            </w:r>
            <w:r w:rsidRPr="005B68B0">
              <w:rPr>
                <w:rFonts w:cs="Arial"/>
                <w:szCs w:val="22"/>
              </w:rPr>
              <w:t>ve år.</w:t>
            </w:r>
          </w:p>
        </w:tc>
      </w:tr>
      <w:tr w:rsidR="00892423" w:rsidRPr="000D1009" w14:paraId="597E581D" w14:textId="77777777" w:rsidTr="00D66D27">
        <w:tc>
          <w:tcPr>
            <w:tcW w:w="3168" w:type="dxa"/>
          </w:tcPr>
          <w:p w14:paraId="10B160F3" w14:textId="77777777" w:rsidR="00892423" w:rsidRPr="000D1009" w:rsidRDefault="00892423" w:rsidP="00D228AF">
            <w:pPr>
              <w:spacing w:line="360" w:lineRule="auto"/>
              <w:rPr>
                <w:rFonts w:cs="Arial"/>
                <w:szCs w:val="22"/>
              </w:rPr>
            </w:pPr>
            <w:r w:rsidRPr="000D1009">
              <w:rPr>
                <w:rFonts w:cs="Arial"/>
                <w:szCs w:val="22"/>
              </w:rPr>
              <w:lastRenderedPageBreak/>
              <w:t>Tildeling</w:t>
            </w:r>
          </w:p>
          <w:p w14:paraId="7FE11547" w14:textId="77777777" w:rsidR="00892423" w:rsidRPr="000D1009" w:rsidRDefault="00892423" w:rsidP="00D228AF">
            <w:pPr>
              <w:spacing w:line="360" w:lineRule="auto"/>
              <w:rPr>
                <w:rFonts w:cs="Arial"/>
                <w:szCs w:val="22"/>
              </w:rPr>
            </w:pPr>
          </w:p>
          <w:p w14:paraId="78FA3E2C" w14:textId="77777777" w:rsidR="00892423" w:rsidRPr="000D1009" w:rsidRDefault="00892423" w:rsidP="00D228AF">
            <w:pPr>
              <w:spacing w:line="360" w:lineRule="auto"/>
              <w:rPr>
                <w:rFonts w:cs="Arial"/>
                <w:szCs w:val="22"/>
              </w:rPr>
            </w:pPr>
          </w:p>
        </w:tc>
        <w:tc>
          <w:tcPr>
            <w:tcW w:w="6610" w:type="dxa"/>
          </w:tcPr>
          <w:p w14:paraId="33302814" w14:textId="6BCCA4C7" w:rsidR="00892423" w:rsidRPr="000D1009" w:rsidRDefault="00892423" w:rsidP="00D228AF">
            <w:pPr>
              <w:spacing w:line="360" w:lineRule="auto"/>
              <w:rPr>
                <w:rFonts w:cs="Arial"/>
                <w:szCs w:val="22"/>
              </w:rPr>
            </w:pPr>
            <w:r w:rsidRPr="004D7BC3">
              <w:rPr>
                <w:rFonts w:cs="Arial"/>
                <w:szCs w:val="22"/>
              </w:rPr>
              <w:t xml:space="preserve">Foretages af den enkelte </w:t>
            </w:r>
            <w:r w:rsidR="00753063" w:rsidRPr="004D7BC3">
              <w:rPr>
                <w:rFonts w:cs="Arial"/>
                <w:szCs w:val="22"/>
              </w:rPr>
              <w:t>rådgiver</w:t>
            </w:r>
            <w:r w:rsidRPr="004D7BC3">
              <w:rPr>
                <w:rFonts w:cs="Arial"/>
                <w:szCs w:val="22"/>
              </w:rPr>
              <w:t xml:space="preserve"> med baggrund i en konkret individuel vurdering og med udgangspunkt i </w:t>
            </w:r>
            <w:r w:rsidR="004A4E37">
              <w:rPr>
                <w:rFonts w:cs="Arial"/>
                <w:szCs w:val="22"/>
              </w:rPr>
              <w:t>konklusionerne i den børnefaglige undersøgelse</w:t>
            </w:r>
            <w:r w:rsidR="004D7BC3" w:rsidRPr="004D7BC3">
              <w:rPr>
                <w:rFonts w:cs="Arial"/>
                <w:szCs w:val="22"/>
              </w:rPr>
              <w:t xml:space="preserve"> iht. SEL § 50.</w:t>
            </w:r>
          </w:p>
        </w:tc>
      </w:tr>
      <w:tr w:rsidR="00892423" w:rsidRPr="000D1009" w14:paraId="5D5D6159" w14:textId="77777777" w:rsidTr="00D66D27">
        <w:tc>
          <w:tcPr>
            <w:tcW w:w="3168" w:type="dxa"/>
          </w:tcPr>
          <w:p w14:paraId="5F0729FF" w14:textId="77777777" w:rsidR="00892423" w:rsidRPr="000D1009" w:rsidRDefault="00892423" w:rsidP="00D228AF">
            <w:pPr>
              <w:spacing w:line="360" w:lineRule="auto"/>
              <w:rPr>
                <w:rFonts w:cs="Arial"/>
                <w:szCs w:val="22"/>
              </w:rPr>
            </w:pPr>
            <w:r w:rsidRPr="000D1009">
              <w:rPr>
                <w:rFonts w:cs="Arial"/>
                <w:szCs w:val="22"/>
              </w:rPr>
              <w:t>Levering af ydelsen</w:t>
            </w:r>
          </w:p>
          <w:p w14:paraId="30E31732" w14:textId="77777777" w:rsidR="00892423" w:rsidRPr="000D1009" w:rsidRDefault="00892423" w:rsidP="00D228AF">
            <w:pPr>
              <w:spacing w:line="360" w:lineRule="auto"/>
              <w:rPr>
                <w:rFonts w:cs="Arial"/>
                <w:szCs w:val="22"/>
              </w:rPr>
            </w:pPr>
          </w:p>
          <w:p w14:paraId="12FDA0CC" w14:textId="77777777" w:rsidR="00892423" w:rsidRPr="000D1009" w:rsidRDefault="00892423" w:rsidP="00D228AF">
            <w:pPr>
              <w:spacing w:line="360" w:lineRule="auto"/>
              <w:rPr>
                <w:rFonts w:cs="Arial"/>
                <w:szCs w:val="22"/>
              </w:rPr>
            </w:pPr>
          </w:p>
        </w:tc>
        <w:tc>
          <w:tcPr>
            <w:tcW w:w="6610" w:type="dxa"/>
          </w:tcPr>
          <w:p w14:paraId="270E7E77" w14:textId="77777777" w:rsidR="00E51EE8" w:rsidRPr="000D1009" w:rsidRDefault="00E51EE8" w:rsidP="00D228AF">
            <w:pPr>
              <w:spacing w:line="360" w:lineRule="auto"/>
              <w:rPr>
                <w:rFonts w:cs="Arial"/>
                <w:szCs w:val="22"/>
              </w:rPr>
            </w:pPr>
            <w:r w:rsidRPr="000D1009">
              <w:rPr>
                <w:rFonts w:cs="Arial"/>
                <w:szCs w:val="22"/>
              </w:rPr>
              <w:t>Aflastningen skal som udgangspunkt etableres i netværket.</w:t>
            </w:r>
          </w:p>
          <w:p w14:paraId="7216523A" w14:textId="77777777" w:rsidR="00892423" w:rsidRPr="000D1009" w:rsidRDefault="00E51EE8" w:rsidP="00D228AF">
            <w:pPr>
              <w:spacing w:line="360" w:lineRule="auto"/>
              <w:rPr>
                <w:rFonts w:cs="Arial"/>
                <w:szCs w:val="22"/>
              </w:rPr>
            </w:pPr>
            <w:r w:rsidRPr="000D1009">
              <w:rPr>
                <w:rFonts w:cs="Arial"/>
                <w:szCs w:val="22"/>
              </w:rPr>
              <w:t xml:space="preserve">Dernæst plejefamilier, opholdssteder og døgninstitutioner, der er godkendte </w:t>
            </w:r>
            <w:r>
              <w:rPr>
                <w:rFonts w:cs="Arial"/>
                <w:szCs w:val="22"/>
              </w:rPr>
              <w:t xml:space="preserve">af socialtilsynet </w:t>
            </w:r>
            <w:r w:rsidRPr="000D1009">
              <w:rPr>
                <w:rFonts w:cs="Arial"/>
                <w:szCs w:val="22"/>
              </w:rPr>
              <w:t>til aflastning og som er opførte på Tilbudsportalen.</w:t>
            </w:r>
          </w:p>
        </w:tc>
      </w:tr>
      <w:tr w:rsidR="003E5693" w:rsidRPr="000D1009" w14:paraId="0D2357B4" w14:textId="77777777" w:rsidTr="00D66D27">
        <w:tc>
          <w:tcPr>
            <w:tcW w:w="3168" w:type="dxa"/>
          </w:tcPr>
          <w:p w14:paraId="626C6AEC" w14:textId="77777777" w:rsidR="003E5693" w:rsidRPr="000D1009" w:rsidRDefault="003E5693" w:rsidP="00D228AF">
            <w:pPr>
              <w:spacing w:line="360" w:lineRule="auto"/>
              <w:rPr>
                <w:rFonts w:cs="Arial"/>
                <w:szCs w:val="22"/>
              </w:rPr>
            </w:pPr>
            <w:r>
              <w:rPr>
                <w:rFonts w:cs="Arial"/>
                <w:szCs w:val="22"/>
              </w:rPr>
              <w:t>Andet</w:t>
            </w:r>
          </w:p>
        </w:tc>
        <w:tc>
          <w:tcPr>
            <w:tcW w:w="6610" w:type="dxa"/>
          </w:tcPr>
          <w:p w14:paraId="744EC688" w14:textId="77777777" w:rsidR="003E5693" w:rsidRPr="000D1009" w:rsidRDefault="004A5491" w:rsidP="00D228AF">
            <w:pPr>
              <w:spacing w:line="360" w:lineRule="auto"/>
              <w:rPr>
                <w:rFonts w:cs="Arial"/>
                <w:szCs w:val="22"/>
              </w:rPr>
            </w:pPr>
            <w:r>
              <w:rPr>
                <w:rFonts w:cs="Arial"/>
                <w:szCs w:val="22"/>
              </w:rPr>
              <w:t>Af hensyn til tilknytningen bør</w:t>
            </w:r>
            <w:r w:rsidR="003E5693">
              <w:rPr>
                <w:rFonts w:cs="Arial"/>
                <w:szCs w:val="22"/>
              </w:rPr>
              <w:t xml:space="preserve"> børn under 3 år </w:t>
            </w:r>
            <w:r>
              <w:rPr>
                <w:rFonts w:cs="Arial"/>
                <w:szCs w:val="22"/>
              </w:rPr>
              <w:t>ikke tilbydes aflastning.</w:t>
            </w:r>
          </w:p>
        </w:tc>
      </w:tr>
    </w:tbl>
    <w:p w14:paraId="1FE85774" w14:textId="77777777" w:rsidR="00892423" w:rsidRPr="000D1009" w:rsidRDefault="00892423" w:rsidP="00D228AF"/>
    <w:p w14:paraId="2F6FC66C" w14:textId="77777777" w:rsidR="00892423" w:rsidRPr="000D1009" w:rsidRDefault="00892423" w:rsidP="00D228AF"/>
    <w:p w14:paraId="6E1BE96F" w14:textId="77777777" w:rsidR="00892423" w:rsidRPr="000D1009" w:rsidRDefault="00892423" w:rsidP="00D228AF"/>
    <w:p w14:paraId="3FD73D1D" w14:textId="77777777" w:rsidR="00892423" w:rsidRPr="000D1009" w:rsidRDefault="00892423" w:rsidP="00D228AF"/>
    <w:p w14:paraId="3F5049B1" w14:textId="77777777" w:rsidR="00892423" w:rsidRPr="000D1009" w:rsidRDefault="00892423" w:rsidP="00D228AF"/>
    <w:p w14:paraId="0627E212" w14:textId="77777777" w:rsidR="00892423" w:rsidRPr="000D1009" w:rsidRDefault="00892423" w:rsidP="00D228AF"/>
    <w:p w14:paraId="43188D0D" w14:textId="77777777" w:rsidR="00892423" w:rsidRPr="000D1009" w:rsidRDefault="00892423" w:rsidP="00D228AF"/>
    <w:p w14:paraId="1FE814A0" w14:textId="77777777" w:rsidR="00892423" w:rsidRPr="000D1009" w:rsidRDefault="00892423" w:rsidP="00D228AF"/>
    <w:p w14:paraId="12092B67" w14:textId="77777777" w:rsidR="00892423" w:rsidRPr="000D1009" w:rsidRDefault="00892423" w:rsidP="00D228AF"/>
    <w:p w14:paraId="04D2D89A" w14:textId="77777777" w:rsidR="00892423" w:rsidRPr="000D1009" w:rsidRDefault="00892423" w:rsidP="00D228AF"/>
    <w:p w14:paraId="27CC38AE" w14:textId="77777777" w:rsidR="00892423" w:rsidRPr="000D1009" w:rsidRDefault="00892423" w:rsidP="00D228AF"/>
    <w:p w14:paraId="60A72F8B" w14:textId="77777777" w:rsidR="00892423" w:rsidRPr="000D1009" w:rsidRDefault="00892423" w:rsidP="00D228AF"/>
    <w:p w14:paraId="08D7DA84" w14:textId="77777777" w:rsidR="00892423" w:rsidRPr="000D1009" w:rsidRDefault="00892423" w:rsidP="00D228AF"/>
    <w:p w14:paraId="5BE6A676" w14:textId="77777777" w:rsidR="00892423" w:rsidRPr="000D1009" w:rsidRDefault="00892423" w:rsidP="00D228AF"/>
    <w:p w14:paraId="3A8CD2A9" w14:textId="77777777" w:rsidR="00892423" w:rsidRPr="000D1009" w:rsidRDefault="00892423" w:rsidP="00D228AF"/>
    <w:p w14:paraId="477A7669" w14:textId="77777777" w:rsidR="00892423" w:rsidRPr="000D1009" w:rsidRDefault="00892423" w:rsidP="00D228AF"/>
    <w:p w14:paraId="401D6BE4" w14:textId="77777777" w:rsidR="00892423" w:rsidRPr="000D1009" w:rsidRDefault="00892423" w:rsidP="00D228AF"/>
    <w:p w14:paraId="43C0EA30" w14:textId="77777777" w:rsidR="00892423" w:rsidRPr="000D1009" w:rsidRDefault="00892423" w:rsidP="00D228AF"/>
    <w:p w14:paraId="5AE4FD8A" w14:textId="77777777" w:rsidR="00892423" w:rsidRPr="000D1009" w:rsidRDefault="00892423" w:rsidP="00D228AF"/>
    <w:p w14:paraId="1DDF89A0" w14:textId="77777777" w:rsidR="00892423" w:rsidRPr="000D1009" w:rsidRDefault="00892423" w:rsidP="00D228AF"/>
    <w:p w14:paraId="23AF8795" w14:textId="77777777" w:rsidR="00892423" w:rsidRPr="000D1009" w:rsidRDefault="00892423" w:rsidP="00D228AF"/>
    <w:p w14:paraId="1FF12B68" w14:textId="77777777" w:rsidR="00892423" w:rsidRPr="000D1009" w:rsidRDefault="00892423" w:rsidP="00D228AF"/>
    <w:p w14:paraId="021B0B2D" w14:textId="77777777" w:rsidR="00892423" w:rsidRPr="000D1009" w:rsidRDefault="00892423" w:rsidP="00D228AF"/>
    <w:p w14:paraId="62888161" w14:textId="77777777" w:rsidR="00892423" w:rsidRPr="000D1009" w:rsidRDefault="00892423" w:rsidP="00D228AF"/>
    <w:p w14:paraId="0F418359" w14:textId="77777777" w:rsidR="00892423" w:rsidRPr="000D1009" w:rsidRDefault="00892423" w:rsidP="00D228AF"/>
    <w:p w14:paraId="5F58A11B" w14:textId="77777777" w:rsidR="00892423" w:rsidRPr="000C6B37" w:rsidRDefault="00892423" w:rsidP="00D228AF">
      <w:pPr>
        <w:pStyle w:val="Overskrift1"/>
        <w:framePr w:w="9811" w:h="1191" w:wrap="around" w:hAnchor="page" w:x="781"/>
        <w:spacing w:after="240" w:line="480" w:lineRule="atLeast"/>
        <w:rPr>
          <w:sz w:val="36"/>
          <w:szCs w:val="36"/>
        </w:rPr>
      </w:pPr>
      <w:bookmarkStart w:id="33" w:name="_Toc523230709"/>
      <w:r w:rsidRPr="000C6B37">
        <w:rPr>
          <w:sz w:val="36"/>
          <w:szCs w:val="36"/>
        </w:rPr>
        <w:lastRenderedPageBreak/>
        <w:t>Fast kontaktperson (SEL § 52, stk.3, nr.6)</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4093F314" w14:textId="77777777" w:rsidTr="00D66D27">
        <w:tc>
          <w:tcPr>
            <w:tcW w:w="3168" w:type="dxa"/>
          </w:tcPr>
          <w:p w14:paraId="6629765A" w14:textId="77777777" w:rsidR="00892423" w:rsidRPr="000D1009" w:rsidRDefault="00892423" w:rsidP="00D228AF">
            <w:pPr>
              <w:spacing w:line="360" w:lineRule="auto"/>
              <w:rPr>
                <w:rFonts w:cs="Arial"/>
                <w:szCs w:val="22"/>
              </w:rPr>
            </w:pPr>
            <w:r w:rsidRPr="000D1009">
              <w:rPr>
                <w:rFonts w:cs="Arial"/>
                <w:szCs w:val="22"/>
              </w:rPr>
              <w:t>Formål</w:t>
            </w:r>
          </w:p>
          <w:p w14:paraId="5FAE49F6" w14:textId="77777777" w:rsidR="00892423" w:rsidRPr="000D1009" w:rsidRDefault="00892423" w:rsidP="00D228AF">
            <w:pPr>
              <w:spacing w:line="360" w:lineRule="auto"/>
              <w:rPr>
                <w:rFonts w:cs="Arial"/>
                <w:szCs w:val="22"/>
              </w:rPr>
            </w:pPr>
          </w:p>
        </w:tc>
        <w:tc>
          <w:tcPr>
            <w:tcW w:w="6610" w:type="dxa"/>
          </w:tcPr>
          <w:p w14:paraId="3C585874" w14:textId="77777777" w:rsidR="00892423" w:rsidRPr="000D1009" w:rsidRDefault="00892423"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Der kan tildeles fast kontaktperson til barnet/den unge og/eller til hele familien.</w:t>
            </w:r>
          </w:p>
          <w:p w14:paraId="24463E2C"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Formålet med fast kontaktperson til barnet/den unge er at sikre fast og stabil voksenkontakt, der ikke har karakter af omsorg</w:t>
            </w:r>
            <w:r w:rsidRPr="000D1009">
              <w:rPr>
                <w:rStyle w:val="A4"/>
                <w:rFonts w:ascii="Ringsted Museo" w:eastAsiaTheme="majorEastAsia" w:hAnsi="Ringsted Museo" w:cs="Arial"/>
                <w:sz w:val="22"/>
                <w:szCs w:val="22"/>
              </w:rPr>
              <w:t>s</w:t>
            </w:r>
            <w:r w:rsidRPr="000D1009">
              <w:rPr>
                <w:rStyle w:val="A4"/>
                <w:rFonts w:ascii="Ringsted Museo" w:eastAsiaTheme="majorEastAsia" w:hAnsi="Ringsted Museo" w:cs="Arial"/>
                <w:sz w:val="22"/>
                <w:szCs w:val="22"/>
              </w:rPr>
              <w:t>person.</w:t>
            </w:r>
          </w:p>
          <w:p w14:paraId="35CBE445"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Formålet med at iværksætte kontaktpersonsordning for hele familien er at styrke indsatsen over for utilpassede børn og u</w:t>
            </w:r>
            <w:r w:rsidRPr="000D1009">
              <w:rPr>
                <w:rStyle w:val="A4"/>
                <w:rFonts w:ascii="Ringsted Museo" w:eastAsiaTheme="majorEastAsia" w:hAnsi="Ringsted Museo" w:cs="Arial"/>
                <w:sz w:val="22"/>
                <w:szCs w:val="22"/>
              </w:rPr>
              <w:t>n</w:t>
            </w:r>
            <w:r w:rsidRPr="000D1009">
              <w:rPr>
                <w:rStyle w:val="A4"/>
                <w:rFonts w:ascii="Ringsted Museo" w:eastAsiaTheme="majorEastAsia" w:hAnsi="Ringsted Museo" w:cs="Arial"/>
                <w:sz w:val="22"/>
                <w:szCs w:val="22"/>
              </w:rPr>
              <w:t>ge.</w:t>
            </w:r>
          </w:p>
          <w:p w14:paraId="6A00ED13"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Foranstaltningen kan også være en tvungen foranstaltning ved tiltalefra</w:t>
            </w:r>
            <w:r w:rsidRPr="000D1009">
              <w:rPr>
                <w:rStyle w:val="A4"/>
                <w:rFonts w:ascii="Ringsted Museo" w:eastAsiaTheme="majorEastAsia" w:hAnsi="Ringsted Museo" w:cs="Arial"/>
                <w:sz w:val="22"/>
                <w:szCs w:val="22"/>
              </w:rPr>
              <w:softHyphen/>
              <w:t>fald eller et vilkår i</w:t>
            </w:r>
            <w:r w:rsidR="007207B8">
              <w:rPr>
                <w:rStyle w:val="A4"/>
                <w:rFonts w:ascii="Ringsted Museo" w:eastAsiaTheme="majorEastAsia" w:hAnsi="Ringsted Museo" w:cs="Arial"/>
                <w:sz w:val="22"/>
                <w:szCs w:val="22"/>
              </w:rPr>
              <w:t xml:space="preserve"> en dom eller ungdomssanktion</w:t>
            </w:r>
            <w:r w:rsidR="000A68D0">
              <w:rPr>
                <w:rStyle w:val="A4"/>
                <w:rFonts w:ascii="Ringsted Museo" w:eastAsiaTheme="majorEastAsia" w:hAnsi="Ringsted Museo" w:cs="Arial"/>
                <w:sz w:val="22"/>
                <w:szCs w:val="22"/>
              </w:rPr>
              <w:t>.</w:t>
            </w:r>
          </w:p>
        </w:tc>
      </w:tr>
      <w:tr w:rsidR="00892423" w:rsidRPr="000D1009" w14:paraId="27059A9B" w14:textId="77777777" w:rsidTr="00D66D27">
        <w:tc>
          <w:tcPr>
            <w:tcW w:w="3168" w:type="dxa"/>
          </w:tcPr>
          <w:p w14:paraId="06E125CE" w14:textId="77777777" w:rsidR="00892423" w:rsidRPr="000D1009" w:rsidRDefault="00892423" w:rsidP="00D228AF">
            <w:pPr>
              <w:spacing w:line="360" w:lineRule="auto"/>
              <w:rPr>
                <w:rFonts w:cs="Arial"/>
                <w:szCs w:val="22"/>
              </w:rPr>
            </w:pPr>
            <w:r w:rsidRPr="000D1009">
              <w:rPr>
                <w:rFonts w:cs="Arial"/>
                <w:szCs w:val="22"/>
              </w:rPr>
              <w:t>Indhold</w:t>
            </w:r>
          </w:p>
          <w:p w14:paraId="0673F3A8" w14:textId="77777777" w:rsidR="00892423" w:rsidRPr="000D1009" w:rsidRDefault="00892423" w:rsidP="00D228AF">
            <w:pPr>
              <w:spacing w:line="360" w:lineRule="auto"/>
              <w:rPr>
                <w:rFonts w:cs="Arial"/>
                <w:szCs w:val="22"/>
              </w:rPr>
            </w:pPr>
          </w:p>
          <w:p w14:paraId="295720C4" w14:textId="77777777" w:rsidR="00892423" w:rsidRPr="000D1009" w:rsidRDefault="00892423" w:rsidP="00D228AF">
            <w:pPr>
              <w:spacing w:line="360" w:lineRule="auto"/>
              <w:rPr>
                <w:rFonts w:cs="Arial"/>
                <w:szCs w:val="22"/>
              </w:rPr>
            </w:pPr>
          </w:p>
          <w:p w14:paraId="0E90C38B" w14:textId="77777777" w:rsidR="00892423" w:rsidRPr="000D1009" w:rsidRDefault="00892423" w:rsidP="00D228AF">
            <w:pPr>
              <w:spacing w:line="360" w:lineRule="auto"/>
              <w:rPr>
                <w:rFonts w:cs="Arial"/>
                <w:szCs w:val="22"/>
              </w:rPr>
            </w:pPr>
          </w:p>
        </w:tc>
        <w:tc>
          <w:tcPr>
            <w:tcW w:w="6610" w:type="dxa"/>
          </w:tcPr>
          <w:p w14:paraId="648E7422" w14:textId="77777777" w:rsidR="004E1B1D" w:rsidRDefault="004E1B1D" w:rsidP="004E1B1D">
            <w:pPr>
              <w:pStyle w:val="Pa2"/>
              <w:spacing w:line="360" w:lineRule="auto"/>
              <w:rPr>
                <w:rStyle w:val="A4"/>
                <w:rFonts w:ascii="Ringsted Museo" w:eastAsiaTheme="majorEastAsia" w:hAnsi="Ringsted Museo" w:cs="Arial"/>
                <w:sz w:val="22"/>
                <w:szCs w:val="22"/>
              </w:rPr>
            </w:pPr>
            <w:r w:rsidRPr="00185707">
              <w:rPr>
                <w:rStyle w:val="A4"/>
                <w:rFonts w:ascii="Ringsted Museo" w:eastAsiaTheme="majorEastAsia" w:hAnsi="Ringsted Museo" w:cs="Arial"/>
                <w:sz w:val="22"/>
                <w:szCs w:val="22"/>
              </w:rPr>
              <w:t>En kontaktperson kan hjælpe med at:</w:t>
            </w:r>
          </w:p>
          <w:p w14:paraId="480A313D" w14:textId="77777777" w:rsidR="004E1B1D" w:rsidRPr="008B0C6D" w:rsidRDefault="004E1B1D" w:rsidP="008B0C6D">
            <w:pPr>
              <w:pStyle w:val="Listeafsnit"/>
              <w:numPr>
                <w:ilvl w:val="0"/>
                <w:numId w:val="63"/>
              </w:numPr>
              <w:spacing w:line="360" w:lineRule="auto"/>
              <w:ind w:left="714" w:hanging="357"/>
              <w:rPr>
                <w:rStyle w:val="A4"/>
                <w:rFonts w:asciiTheme="minorHAnsi" w:hAnsiTheme="minorHAnsi" w:cs="Arial"/>
                <w:sz w:val="22"/>
                <w:szCs w:val="22"/>
              </w:rPr>
            </w:pPr>
            <w:r w:rsidRPr="008B0C6D">
              <w:rPr>
                <w:rStyle w:val="A4"/>
                <w:rFonts w:asciiTheme="minorHAnsi" w:hAnsiTheme="minorHAnsi" w:cs="Arial"/>
                <w:sz w:val="22"/>
                <w:szCs w:val="22"/>
              </w:rPr>
              <w:t>Sikre, at den unge får gennemført sin skolegang og he</w:t>
            </w:r>
            <w:r w:rsidRPr="008B0C6D">
              <w:rPr>
                <w:rStyle w:val="A4"/>
                <w:rFonts w:asciiTheme="minorHAnsi" w:hAnsiTheme="minorHAnsi" w:cs="Arial"/>
                <w:sz w:val="22"/>
                <w:szCs w:val="22"/>
              </w:rPr>
              <w:t>r</w:t>
            </w:r>
            <w:r w:rsidRPr="008B0C6D">
              <w:rPr>
                <w:rStyle w:val="A4"/>
                <w:rFonts w:asciiTheme="minorHAnsi" w:hAnsiTheme="minorHAnsi" w:cs="Arial"/>
                <w:sz w:val="22"/>
                <w:szCs w:val="22"/>
              </w:rPr>
              <w:t>under består folkeskolens afgangsprøve med tilstrækk</w:t>
            </w:r>
            <w:r w:rsidRPr="008B0C6D">
              <w:rPr>
                <w:rStyle w:val="A4"/>
                <w:rFonts w:asciiTheme="minorHAnsi" w:hAnsiTheme="minorHAnsi" w:cs="Arial"/>
                <w:sz w:val="22"/>
                <w:szCs w:val="22"/>
              </w:rPr>
              <w:t>e</w:t>
            </w:r>
            <w:r w:rsidRPr="008B0C6D">
              <w:rPr>
                <w:rStyle w:val="A4"/>
                <w:rFonts w:asciiTheme="minorHAnsi" w:hAnsiTheme="minorHAnsi" w:cs="Arial"/>
                <w:sz w:val="22"/>
                <w:szCs w:val="22"/>
              </w:rPr>
              <w:t>ligt gode resultater således, at den unge kan gennemf</w:t>
            </w:r>
            <w:r w:rsidRPr="008B0C6D">
              <w:rPr>
                <w:rStyle w:val="A4"/>
                <w:rFonts w:asciiTheme="minorHAnsi" w:hAnsiTheme="minorHAnsi" w:cs="Arial"/>
                <w:sz w:val="22"/>
                <w:szCs w:val="22"/>
              </w:rPr>
              <w:t>ø</w:t>
            </w:r>
            <w:r w:rsidRPr="008B0C6D">
              <w:rPr>
                <w:rStyle w:val="A4"/>
                <w:rFonts w:asciiTheme="minorHAnsi" w:hAnsiTheme="minorHAnsi" w:cs="Arial"/>
                <w:sz w:val="22"/>
                <w:szCs w:val="22"/>
              </w:rPr>
              <w:t>re en ungdomsuddannelse</w:t>
            </w:r>
          </w:p>
          <w:p w14:paraId="4A0FD8C9" w14:textId="77777777" w:rsidR="004E1B1D" w:rsidRPr="008B0C6D" w:rsidRDefault="004E1B1D" w:rsidP="008B0C6D">
            <w:pPr>
              <w:pStyle w:val="Opstilling-punkttegn"/>
              <w:numPr>
                <w:ilvl w:val="0"/>
                <w:numId w:val="63"/>
              </w:numPr>
              <w:spacing w:line="360" w:lineRule="auto"/>
              <w:ind w:left="714" w:hanging="357"/>
              <w:rPr>
                <w:rStyle w:val="A4"/>
                <w:rFonts w:asciiTheme="minorHAnsi" w:eastAsiaTheme="majorEastAsia" w:hAnsiTheme="minorHAnsi" w:cs="Arial"/>
                <w:sz w:val="22"/>
                <w:szCs w:val="22"/>
              </w:rPr>
            </w:pPr>
            <w:r w:rsidRPr="008B0C6D">
              <w:rPr>
                <w:rStyle w:val="A4"/>
                <w:rFonts w:asciiTheme="minorHAnsi" w:eastAsiaTheme="majorEastAsia" w:hAnsiTheme="minorHAnsi" w:cs="Arial"/>
                <w:sz w:val="22"/>
                <w:szCs w:val="22"/>
              </w:rPr>
              <w:t>Støtte den unge i den unges samlede livssituation</w:t>
            </w:r>
          </w:p>
          <w:p w14:paraId="48A91F21" w14:textId="77777777" w:rsidR="008B0C6D" w:rsidRPr="008B0C6D" w:rsidRDefault="004E1B1D" w:rsidP="008B0C6D">
            <w:pPr>
              <w:pStyle w:val="Opstilling-punkttegn"/>
              <w:numPr>
                <w:ilvl w:val="0"/>
                <w:numId w:val="63"/>
              </w:numPr>
              <w:spacing w:line="360" w:lineRule="auto"/>
              <w:ind w:left="714" w:hanging="357"/>
              <w:rPr>
                <w:rFonts w:asciiTheme="minorHAnsi" w:hAnsiTheme="minorHAnsi"/>
                <w:szCs w:val="22"/>
                <w:lang w:eastAsia="da-DK"/>
              </w:rPr>
            </w:pPr>
            <w:r w:rsidRPr="008B0C6D">
              <w:rPr>
                <w:rFonts w:asciiTheme="minorHAnsi" w:hAnsiTheme="minorHAnsi"/>
                <w:szCs w:val="22"/>
                <w:lang w:eastAsia="da-DK"/>
              </w:rPr>
              <w:t>Støtte den unge i deltagelse i de almene tilbud til unge i kommunen</w:t>
            </w:r>
          </w:p>
          <w:p w14:paraId="5CB60BC1" w14:textId="66D65C8B" w:rsidR="004E1B1D" w:rsidRPr="008B0C6D" w:rsidRDefault="004E1B1D" w:rsidP="008B0C6D">
            <w:pPr>
              <w:pStyle w:val="Opstilling-punkttegn"/>
              <w:numPr>
                <w:ilvl w:val="0"/>
                <w:numId w:val="63"/>
              </w:numPr>
              <w:spacing w:line="360" w:lineRule="auto"/>
              <w:ind w:left="714" w:hanging="357"/>
              <w:rPr>
                <w:rFonts w:asciiTheme="minorHAnsi" w:hAnsiTheme="minorHAnsi"/>
                <w:szCs w:val="22"/>
                <w:lang w:eastAsia="da-DK"/>
              </w:rPr>
            </w:pPr>
            <w:r w:rsidRPr="008B0C6D">
              <w:rPr>
                <w:rStyle w:val="A4"/>
                <w:rFonts w:asciiTheme="minorHAnsi" w:eastAsiaTheme="majorEastAsia" w:hAnsiTheme="minorHAnsi" w:cs="Arial"/>
                <w:sz w:val="22"/>
                <w:szCs w:val="22"/>
              </w:rPr>
              <w:t>Støtte den unge i at komme i skole og deltage i fritidsa</w:t>
            </w:r>
            <w:r w:rsidRPr="008B0C6D">
              <w:rPr>
                <w:rStyle w:val="A4"/>
                <w:rFonts w:asciiTheme="minorHAnsi" w:eastAsiaTheme="majorEastAsia" w:hAnsiTheme="minorHAnsi" w:cs="Arial"/>
                <w:sz w:val="22"/>
                <w:szCs w:val="22"/>
              </w:rPr>
              <w:t>k</w:t>
            </w:r>
            <w:r w:rsidRPr="008B0C6D">
              <w:rPr>
                <w:rStyle w:val="A4"/>
                <w:rFonts w:asciiTheme="minorHAnsi" w:eastAsiaTheme="majorEastAsia" w:hAnsiTheme="minorHAnsi" w:cs="Arial"/>
                <w:sz w:val="22"/>
                <w:szCs w:val="22"/>
              </w:rPr>
              <w:t>tiviteter med andre unge</w:t>
            </w:r>
          </w:p>
          <w:p w14:paraId="4EEDD7E9" w14:textId="77777777" w:rsidR="004E1B1D" w:rsidRPr="008B0C6D" w:rsidRDefault="004E1B1D" w:rsidP="008B0C6D">
            <w:pPr>
              <w:pStyle w:val="Opstilling-punkttegn"/>
              <w:numPr>
                <w:ilvl w:val="0"/>
                <w:numId w:val="63"/>
              </w:numPr>
              <w:spacing w:line="360" w:lineRule="auto"/>
              <w:ind w:left="714" w:hanging="357"/>
              <w:rPr>
                <w:rFonts w:asciiTheme="minorHAnsi" w:hAnsiTheme="minorHAnsi"/>
                <w:szCs w:val="22"/>
              </w:rPr>
            </w:pPr>
            <w:r w:rsidRPr="008B0C6D">
              <w:rPr>
                <w:rStyle w:val="A4"/>
                <w:rFonts w:asciiTheme="minorHAnsi" w:eastAsiaTheme="majorEastAsia" w:hAnsiTheme="minorHAnsi" w:cs="Arial"/>
                <w:sz w:val="22"/>
                <w:szCs w:val="22"/>
              </w:rPr>
              <w:t xml:space="preserve">Støtte barnet på det nære og personlige plan </w:t>
            </w:r>
          </w:p>
          <w:p w14:paraId="1580D599" w14:textId="77777777" w:rsidR="004E1B1D" w:rsidRPr="008B0C6D" w:rsidRDefault="004E1B1D" w:rsidP="008B0C6D">
            <w:pPr>
              <w:pStyle w:val="Opstilling-punkttegn"/>
              <w:numPr>
                <w:ilvl w:val="0"/>
                <w:numId w:val="63"/>
              </w:numPr>
              <w:spacing w:line="360" w:lineRule="auto"/>
              <w:ind w:left="714" w:hanging="357"/>
              <w:rPr>
                <w:rStyle w:val="A4"/>
                <w:rFonts w:asciiTheme="minorHAnsi" w:eastAsiaTheme="majorEastAsia" w:hAnsiTheme="minorHAnsi" w:cs="Arial"/>
                <w:sz w:val="22"/>
                <w:szCs w:val="22"/>
              </w:rPr>
            </w:pPr>
            <w:r w:rsidRPr="008B0C6D">
              <w:rPr>
                <w:rStyle w:val="A4"/>
                <w:rFonts w:asciiTheme="minorHAnsi" w:eastAsiaTheme="majorEastAsia" w:hAnsiTheme="minorHAnsi" w:cs="Arial"/>
                <w:sz w:val="22"/>
                <w:szCs w:val="22"/>
              </w:rPr>
              <w:t>Stille krav til, korrigere eller stoppe den unge ved uhe</w:t>
            </w:r>
            <w:r w:rsidRPr="008B0C6D">
              <w:rPr>
                <w:rStyle w:val="A4"/>
                <w:rFonts w:asciiTheme="minorHAnsi" w:eastAsiaTheme="majorEastAsia" w:hAnsiTheme="minorHAnsi" w:cs="Arial"/>
                <w:sz w:val="22"/>
                <w:szCs w:val="22"/>
              </w:rPr>
              <w:t>n</w:t>
            </w:r>
            <w:r w:rsidRPr="008B0C6D">
              <w:rPr>
                <w:rStyle w:val="A4"/>
                <w:rFonts w:asciiTheme="minorHAnsi" w:eastAsiaTheme="majorEastAsia" w:hAnsiTheme="minorHAnsi" w:cs="Arial"/>
                <w:sz w:val="22"/>
                <w:szCs w:val="22"/>
              </w:rPr>
              <w:t>sigtsmæssig adfærd</w:t>
            </w:r>
          </w:p>
          <w:p w14:paraId="47F1EC5E" w14:textId="0A8EFACB" w:rsidR="00892423" w:rsidRPr="000D1009" w:rsidRDefault="004E1B1D" w:rsidP="008B0C6D">
            <w:pPr>
              <w:pStyle w:val="Opstilling-punkttegn"/>
              <w:numPr>
                <w:ilvl w:val="0"/>
                <w:numId w:val="63"/>
              </w:numPr>
              <w:spacing w:line="360" w:lineRule="auto"/>
              <w:ind w:left="714" w:hanging="357"/>
            </w:pPr>
            <w:r w:rsidRPr="008B0C6D">
              <w:rPr>
                <w:rStyle w:val="A4"/>
                <w:rFonts w:asciiTheme="minorHAnsi" w:hAnsiTheme="minorHAnsi" w:cs="Arial"/>
                <w:sz w:val="22"/>
                <w:szCs w:val="22"/>
              </w:rPr>
              <w:t>Agere rollemodel</w:t>
            </w:r>
          </w:p>
        </w:tc>
      </w:tr>
      <w:tr w:rsidR="00892423" w:rsidRPr="000D1009" w14:paraId="4ACB65BE" w14:textId="77777777" w:rsidTr="00D66D27">
        <w:tc>
          <w:tcPr>
            <w:tcW w:w="3168" w:type="dxa"/>
          </w:tcPr>
          <w:p w14:paraId="1D08F897" w14:textId="77777777" w:rsidR="00892423" w:rsidRPr="000D1009" w:rsidRDefault="00892423" w:rsidP="00D228AF">
            <w:pPr>
              <w:spacing w:line="360" w:lineRule="auto"/>
              <w:rPr>
                <w:rFonts w:cs="Arial"/>
                <w:szCs w:val="22"/>
              </w:rPr>
            </w:pPr>
            <w:r w:rsidRPr="000D1009">
              <w:rPr>
                <w:rFonts w:cs="Arial"/>
                <w:szCs w:val="22"/>
              </w:rPr>
              <w:t>Målgruppe / tildelingskriterier</w:t>
            </w:r>
          </w:p>
          <w:p w14:paraId="7C3568E2" w14:textId="77777777" w:rsidR="00892423" w:rsidRPr="000D1009" w:rsidRDefault="00892423" w:rsidP="00D228AF">
            <w:pPr>
              <w:spacing w:line="360" w:lineRule="auto"/>
              <w:rPr>
                <w:rFonts w:cs="Arial"/>
                <w:szCs w:val="22"/>
              </w:rPr>
            </w:pPr>
          </w:p>
          <w:p w14:paraId="28059080" w14:textId="77777777" w:rsidR="00892423" w:rsidRPr="000D1009" w:rsidRDefault="00892423" w:rsidP="00D228AF">
            <w:pPr>
              <w:spacing w:line="360" w:lineRule="auto"/>
              <w:rPr>
                <w:rFonts w:cs="Arial"/>
                <w:szCs w:val="22"/>
              </w:rPr>
            </w:pPr>
          </w:p>
        </w:tc>
        <w:tc>
          <w:tcPr>
            <w:tcW w:w="6610" w:type="dxa"/>
          </w:tcPr>
          <w:p w14:paraId="788555A3" w14:textId="77777777" w:rsidR="00892423" w:rsidRPr="000D1009" w:rsidRDefault="00892423"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Personkredsen er typisk unge, der har behov for hjælp til f.eks. at fastholde en støttende og stabil voksenkontakt, skolegang, komme ud af kriminalitet og/eller misbrug, eller til at få et godt socialt netværk.</w:t>
            </w:r>
          </w:p>
          <w:p w14:paraId="2E3357EF" w14:textId="77777777" w:rsidR="00892423" w:rsidRPr="000D1009" w:rsidRDefault="00892423"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 xml:space="preserve">Foranstaltningen tildeles som udgangspunkt </w:t>
            </w:r>
            <w:r w:rsidR="00566EF7">
              <w:rPr>
                <w:rStyle w:val="A4"/>
                <w:rFonts w:ascii="Ringsted Museo" w:eastAsiaTheme="majorEastAsia" w:hAnsi="Ringsted Museo" w:cs="Arial"/>
                <w:sz w:val="22"/>
                <w:szCs w:val="22"/>
              </w:rPr>
              <w:t xml:space="preserve">til </w:t>
            </w:r>
            <w:r w:rsidRPr="000D1009">
              <w:rPr>
                <w:rStyle w:val="A4"/>
                <w:rFonts w:ascii="Ringsted Museo" w:eastAsiaTheme="majorEastAsia" w:hAnsi="Ringsted Museo" w:cs="Arial"/>
                <w:sz w:val="22"/>
                <w:szCs w:val="22"/>
              </w:rPr>
              <w:t>større børn (12 år og derover).</w:t>
            </w:r>
          </w:p>
          <w:p w14:paraId="02C14046" w14:textId="77777777" w:rsidR="00892423" w:rsidRPr="000D1009" w:rsidRDefault="00892423" w:rsidP="00D228AF">
            <w:pPr>
              <w:spacing w:line="360" w:lineRule="auto"/>
              <w:rPr>
                <w:rFonts w:cs="Arial"/>
                <w:szCs w:val="22"/>
              </w:rPr>
            </w:pPr>
            <w:r w:rsidRPr="000D1009">
              <w:rPr>
                <w:rFonts w:cs="Arial"/>
                <w:szCs w:val="22"/>
              </w:rPr>
              <w:t xml:space="preserve">Fastkontaktperson kan </w:t>
            </w:r>
            <w:r w:rsidRPr="000D1009">
              <w:rPr>
                <w:rStyle w:val="A4"/>
                <w:rFonts w:cs="Arial"/>
                <w:sz w:val="22"/>
                <w:szCs w:val="22"/>
              </w:rPr>
              <w:t>foranstaltes uden forældremyndighed</w:t>
            </w:r>
            <w:r w:rsidRPr="000D1009">
              <w:rPr>
                <w:rStyle w:val="A4"/>
                <w:rFonts w:cs="Arial"/>
                <w:sz w:val="22"/>
                <w:szCs w:val="22"/>
              </w:rPr>
              <w:t>s</w:t>
            </w:r>
            <w:r w:rsidRPr="000D1009">
              <w:rPr>
                <w:rStyle w:val="A4"/>
                <w:rFonts w:cs="Arial"/>
                <w:sz w:val="22"/>
                <w:szCs w:val="22"/>
              </w:rPr>
              <w:t>indehavers samtykke, jf. SEL § 56.</w:t>
            </w:r>
          </w:p>
        </w:tc>
      </w:tr>
      <w:tr w:rsidR="00FA68AC" w:rsidRPr="000D1009" w14:paraId="4E6952AB" w14:textId="77777777" w:rsidTr="00D66D27">
        <w:tc>
          <w:tcPr>
            <w:tcW w:w="3168" w:type="dxa"/>
          </w:tcPr>
          <w:p w14:paraId="780AF939" w14:textId="77777777" w:rsidR="00FA68AC" w:rsidRPr="000D1009" w:rsidRDefault="00FA68AC" w:rsidP="00FA68AC">
            <w:pPr>
              <w:spacing w:line="360" w:lineRule="auto"/>
              <w:rPr>
                <w:rFonts w:cs="Arial"/>
                <w:szCs w:val="22"/>
              </w:rPr>
            </w:pPr>
            <w:r w:rsidRPr="000D1009">
              <w:rPr>
                <w:rFonts w:cs="Arial"/>
                <w:szCs w:val="22"/>
              </w:rPr>
              <w:t>Omfang/varighed</w:t>
            </w:r>
          </w:p>
          <w:p w14:paraId="5807F053" w14:textId="77777777" w:rsidR="00FA68AC" w:rsidRPr="000D1009" w:rsidRDefault="00FA68AC" w:rsidP="00FA68AC">
            <w:pPr>
              <w:spacing w:line="360" w:lineRule="auto"/>
              <w:rPr>
                <w:rFonts w:cs="Arial"/>
                <w:szCs w:val="22"/>
              </w:rPr>
            </w:pPr>
          </w:p>
          <w:p w14:paraId="439B7A4B" w14:textId="77777777" w:rsidR="00FA68AC" w:rsidRPr="000D1009" w:rsidRDefault="00FA68AC" w:rsidP="00FA68AC">
            <w:pPr>
              <w:spacing w:line="360" w:lineRule="auto"/>
              <w:rPr>
                <w:rFonts w:cs="Arial"/>
                <w:szCs w:val="22"/>
              </w:rPr>
            </w:pPr>
          </w:p>
          <w:p w14:paraId="3EAF566E" w14:textId="77777777" w:rsidR="00FA68AC" w:rsidRPr="000D1009" w:rsidRDefault="00FA68AC" w:rsidP="00FA68AC">
            <w:pPr>
              <w:spacing w:line="360" w:lineRule="auto"/>
              <w:rPr>
                <w:rFonts w:cs="Arial"/>
                <w:szCs w:val="22"/>
              </w:rPr>
            </w:pPr>
          </w:p>
        </w:tc>
        <w:tc>
          <w:tcPr>
            <w:tcW w:w="6610" w:type="dxa"/>
          </w:tcPr>
          <w:p w14:paraId="66D6662B" w14:textId="77777777" w:rsidR="00FA68AC" w:rsidRPr="00B112D3" w:rsidRDefault="00FA68AC" w:rsidP="00FA68AC">
            <w:pPr>
              <w:spacing w:line="360" w:lineRule="auto"/>
              <w:rPr>
                <w:rFonts w:cs="Arial"/>
                <w:szCs w:val="22"/>
              </w:rPr>
            </w:pPr>
            <w:r w:rsidRPr="00B112D3">
              <w:rPr>
                <w:rFonts w:cs="Arial"/>
                <w:szCs w:val="22"/>
              </w:rPr>
              <w:lastRenderedPageBreak/>
              <w:t xml:space="preserve">Omfang og varighed vurderes af rådgiver med udgangspunkt i </w:t>
            </w:r>
            <w:r w:rsidRPr="00B112D3">
              <w:rPr>
                <w:rFonts w:cs="Arial"/>
                <w:szCs w:val="22"/>
              </w:rPr>
              <w:lastRenderedPageBreak/>
              <w:t xml:space="preserve">en konkret individuel vurdering og med udgangspunkt i </w:t>
            </w:r>
            <w:r>
              <w:rPr>
                <w:rFonts w:cs="Arial"/>
                <w:szCs w:val="22"/>
              </w:rPr>
              <w:t>ko</w:t>
            </w:r>
            <w:r>
              <w:rPr>
                <w:rFonts w:cs="Arial"/>
                <w:szCs w:val="22"/>
              </w:rPr>
              <w:t>n</w:t>
            </w:r>
            <w:r>
              <w:rPr>
                <w:rFonts w:cs="Arial"/>
                <w:szCs w:val="22"/>
              </w:rPr>
              <w:t>klusionerne</w:t>
            </w:r>
            <w:r w:rsidRPr="00B112D3">
              <w:rPr>
                <w:rFonts w:cs="Arial"/>
                <w:szCs w:val="22"/>
              </w:rPr>
              <w:t xml:space="preserve"> </w:t>
            </w:r>
            <w:r>
              <w:rPr>
                <w:rFonts w:cs="Arial"/>
                <w:szCs w:val="22"/>
              </w:rPr>
              <w:t>i</w:t>
            </w:r>
            <w:r w:rsidRPr="00B112D3">
              <w:rPr>
                <w:rFonts w:cs="Arial"/>
                <w:szCs w:val="22"/>
              </w:rPr>
              <w:t xml:space="preserve"> den børnefaglige undersøgelse.</w:t>
            </w:r>
          </w:p>
          <w:p w14:paraId="4A1A7542" w14:textId="77777777" w:rsidR="00FA68AC" w:rsidRPr="00B07B8C" w:rsidRDefault="00FA68AC" w:rsidP="00FA68AC">
            <w:pPr>
              <w:spacing w:line="360" w:lineRule="auto"/>
              <w:rPr>
                <w:rFonts w:cs="Arial"/>
                <w:szCs w:val="22"/>
              </w:rPr>
            </w:pPr>
            <w:r>
              <w:rPr>
                <w:rFonts w:cs="Arial"/>
                <w:szCs w:val="22"/>
              </w:rPr>
              <w:t>Som udgangspunkt bevilges max. 3</w:t>
            </w:r>
            <w:r w:rsidRPr="00B112D3">
              <w:rPr>
                <w:rFonts w:cs="Arial"/>
                <w:szCs w:val="22"/>
              </w:rPr>
              <w:t xml:space="preserve"> timer </w:t>
            </w:r>
            <w:r>
              <w:rPr>
                <w:rFonts w:cs="Arial"/>
                <w:szCs w:val="22"/>
              </w:rPr>
              <w:t xml:space="preserve">svarende til 1 enhed </w:t>
            </w:r>
            <w:r w:rsidRPr="00B112D3">
              <w:rPr>
                <w:rFonts w:cs="Arial"/>
                <w:szCs w:val="22"/>
              </w:rPr>
              <w:t xml:space="preserve">om ugen. Det skal dokumenteres, at den unges eller familiens behov for </w:t>
            </w:r>
            <w:r w:rsidRPr="00B07B8C">
              <w:rPr>
                <w:rFonts w:cs="Arial"/>
                <w:szCs w:val="22"/>
              </w:rPr>
              <w:t>støtte ikke kan imødekommes i familienetværket. Der tildeles som udgangspunkt ikke penge til aktiviteter. Afvigelser sker med udgangspunkt i en konkret individuel vurdering.</w:t>
            </w:r>
          </w:p>
          <w:p w14:paraId="7411458E" w14:textId="77777777" w:rsidR="00FA68AC" w:rsidRPr="00B07B8C" w:rsidRDefault="00FA68AC" w:rsidP="00FA68AC">
            <w:pPr>
              <w:pStyle w:val="Pa2"/>
              <w:spacing w:line="360" w:lineRule="auto"/>
              <w:rPr>
                <w:rFonts w:ascii="Ringsted Museo" w:hAnsi="Ringsted Museo" w:cs="Arial"/>
                <w:sz w:val="22"/>
                <w:szCs w:val="22"/>
              </w:rPr>
            </w:pPr>
            <w:r w:rsidRPr="00B07B8C">
              <w:rPr>
                <w:rStyle w:val="A4"/>
                <w:rFonts w:ascii="Ringsted Museo" w:eastAsiaTheme="majorEastAsia" w:hAnsi="Ringsted Museo" w:cs="Arial"/>
                <w:sz w:val="22"/>
                <w:szCs w:val="22"/>
              </w:rPr>
              <w:t>Rådgiver vurderer omfang og varighed. Støtten kan til</w:t>
            </w:r>
            <w:r w:rsidRPr="00B07B8C">
              <w:rPr>
                <w:rStyle w:val="A4"/>
                <w:rFonts w:ascii="Ringsted Museo" w:eastAsiaTheme="majorEastAsia" w:hAnsi="Ringsted Museo" w:cs="Arial"/>
                <w:sz w:val="22"/>
                <w:szCs w:val="22"/>
              </w:rPr>
              <w:softHyphen/>
              <w:t xml:space="preserve">rettelægges fordelt på flere dage om ugen. </w:t>
            </w:r>
            <w:r w:rsidRPr="00B07B8C">
              <w:rPr>
                <w:rFonts w:ascii="Ringsted Museo" w:hAnsi="Ringsted Museo"/>
                <w:sz w:val="22"/>
                <w:szCs w:val="22"/>
              </w:rPr>
              <w:t>Det skal ved ivær</w:t>
            </w:r>
            <w:r w:rsidRPr="00B07B8C">
              <w:rPr>
                <w:rFonts w:ascii="Ringsted Museo" w:hAnsi="Ringsted Museo"/>
                <w:sz w:val="22"/>
                <w:szCs w:val="22"/>
              </w:rPr>
              <w:t>k</w:t>
            </w:r>
            <w:r w:rsidRPr="00B07B8C">
              <w:rPr>
                <w:rFonts w:ascii="Ringsted Museo" w:hAnsi="Ringsted Museo"/>
                <w:sz w:val="22"/>
                <w:szCs w:val="22"/>
              </w:rPr>
              <w:t xml:space="preserve">sættelse af foranstaltningen </w:t>
            </w:r>
            <w:r>
              <w:rPr>
                <w:rFonts w:ascii="Ringsted Museo" w:hAnsi="Ringsted Museo"/>
                <w:sz w:val="22"/>
                <w:szCs w:val="22"/>
              </w:rPr>
              <w:t xml:space="preserve">vurderes </w:t>
            </w:r>
            <w:r w:rsidRPr="00B07B8C">
              <w:rPr>
                <w:rFonts w:ascii="Ringsted Museo" w:hAnsi="Ringsted Museo"/>
                <w:sz w:val="22"/>
                <w:szCs w:val="22"/>
              </w:rPr>
              <w:t>hvor længe foranstaltni</w:t>
            </w:r>
            <w:r w:rsidRPr="00B07B8C">
              <w:rPr>
                <w:rFonts w:ascii="Ringsted Museo" w:hAnsi="Ringsted Museo"/>
                <w:sz w:val="22"/>
                <w:szCs w:val="22"/>
              </w:rPr>
              <w:t>n</w:t>
            </w:r>
            <w:r w:rsidRPr="00B07B8C">
              <w:rPr>
                <w:rFonts w:ascii="Ringsted Museo" w:hAnsi="Ringsted Museo"/>
                <w:sz w:val="22"/>
                <w:szCs w:val="22"/>
              </w:rPr>
              <w:t>gen forventes at vare.</w:t>
            </w:r>
          </w:p>
          <w:p w14:paraId="55A65DF5" w14:textId="48F0C94C" w:rsidR="00FA68AC" w:rsidRDefault="00FA68AC" w:rsidP="00FA68AC">
            <w:pPr>
              <w:pStyle w:val="Pa2"/>
              <w:spacing w:line="360" w:lineRule="auto"/>
              <w:rPr>
                <w:rStyle w:val="A4"/>
                <w:rFonts w:asciiTheme="minorHAnsi" w:hAnsiTheme="minorHAnsi" w:cs="Arial"/>
                <w:sz w:val="22"/>
                <w:szCs w:val="22"/>
              </w:rPr>
            </w:pPr>
            <w:r w:rsidRPr="00847A05">
              <w:rPr>
                <w:rStyle w:val="A4"/>
                <w:rFonts w:asciiTheme="minorHAnsi" w:hAnsiTheme="minorHAnsi" w:cs="Arial"/>
                <w:sz w:val="22"/>
                <w:szCs w:val="22"/>
              </w:rPr>
              <w:t>Der skal foretages en opfølgning af indsatsen mindst hvert ha</w:t>
            </w:r>
            <w:r w:rsidRPr="00847A05">
              <w:rPr>
                <w:rStyle w:val="A4"/>
                <w:rFonts w:asciiTheme="minorHAnsi" w:hAnsiTheme="minorHAnsi" w:cs="Arial"/>
                <w:sz w:val="22"/>
                <w:szCs w:val="22"/>
              </w:rPr>
              <w:t>l</w:t>
            </w:r>
            <w:r w:rsidRPr="00847A05">
              <w:rPr>
                <w:rStyle w:val="A4"/>
                <w:rFonts w:asciiTheme="minorHAnsi" w:hAnsiTheme="minorHAnsi" w:cs="Arial"/>
                <w:sz w:val="22"/>
                <w:szCs w:val="22"/>
              </w:rPr>
              <w:t>ve år</w:t>
            </w:r>
            <w:r w:rsidRPr="00352918">
              <w:rPr>
                <w:rStyle w:val="A4"/>
                <w:rFonts w:asciiTheme="minorHAnsi" w:hAnsiTheme="minorHAnsi" w:cs="Arial"/>
                <w:sz w:val="22"/>
                <w:szCs w:val="22"/>
              </w:rPr>
              <w:t>.</w:t>
            </w:r>
            <w:r w:rsidRPr="00352918">
              <w:rPr>
                <w:rStyle w:val="A4"/>
                <w:rFonts w:cs="Arial"/>
                <w:sz w:val="22"/>
                <w:szCs w:val="22"/>
              </w:rPr>
              <w:t xml:space="preserve"> </w:t>
            </w:r>
            <w:r w:rsidRPr="00352918">
              <w:rPr>
                <w:rStyle w:val="A4"/>
                <w:rFonts w:asciiTheme="minorHAnsi" w:hAnsiTheme="minorHAnsi" w:cs="Arial"/>
                <w:sz w:val="22"/>
                <w:szCs w:val="22"/>
              </w:rPr>
              <w:t>Hvis rådgiver ikke følger op</w:t>
            </w:r>
            <w:r w:rsidR="009150CF">
              <w:rPr>
                <w:rStyle w:val="A4"/>
                <w:rFonts w:asciiTheme="minorHAnsi" w:hAnsiTheme="minorHAnsi" w:cs="Arial"/>
                <w:sz w:val="22"/>
                <w:szCs w:val="22"/>
              </w:rPr>
              <w:t>,</w:t>
            </w:r>
            <w:r w:rsidRPr="00352918">
              <w:rPr>
                <w:rStyle w:val="A4"/>
                <w:rFonts w:asciiTheme="minorHAnsi" w:hAnsiTheme="minorHAnsi" w:cs="Arial"/>
                <w:sz w:val="22"/>
                <w:szCs w:val="22"/>
              </w:rPr>
              <w:t xml:space="preserve"> stopper </w:t>
            </w:r>
            <w:r>
              <w:rPr>
                <w:rStyle w:val="A4"/>
                <w:rFonts w:asciiTheme="minorHAnsi" w:hAnsiTheme="minorHAnsi" w:cs="Arial"/>
                <w:sz w:val="22"/>
                <w:szCs w:val="22"/>
              </w:rPr>
              <w:t xml:space="preserve">indsatsen </w:t>
            </w:r>
            <w:r w:rsidRPr="00352918">
              <w:rPr>
                <w:rStyle w:val="A4"/>
                <w:rFonts w:asciiTheme="minorHAnsi" w:hAnsiTheme="minorHAnsi" w:cs="Arial"/>
                <w:sz w:val="22"/>
                <w:szCs w:val="22"/>
              </w:rPr>
              <w:t xml:space="preserve">uden yderligere </w:t>
            </w:r>
            <w:r>
              <w:rPr>
                <w:rStyle w:val="A4"/>
                <w:rFonts w:asciiTheme="minorHAnsi" w:hAnsiTheme="minorHAnsi" w:cs="Arial"/>
                <w:sz w:val="22"/>
                <w:szCs w:val="22"/>
              </w:rPr>
              <w:t xml:space="preserve">varsel </w:t>
            </w:r>
            <w:r w:rsidRPr="00352918">
              <w:rPr>
                <w:rStyle w:val="A4"/>
                <w:rFonts w:asciiTheme="minorHAnsi" w:hAnsiTheme="minorHAnsi" w:cs="Arial"/>
                <w:sz w:val="22"/>
                <w:szCs w:val="22"/>
              </w:rPr>
              <w:t>efter 6 mdr.</w:t>
            </w:r>
          </w:p>
          <w:p w14:paraId="2C1F78C8" w14:textId="4EADEFEE" w:rsidR="00FA68AC" w:rsidRPr="000D1009" w:rsidRDefault="00FA68AC" w:rsidP="00FA68AC">
            <w:pPr>
              <w:spacing w:line="360" w:lineRule="auto"/>
              <w:rPr>
                <w:rFonts w:cs="Arial"/>
                <w:szCs w:val="22"/>
              </w:rPr>
            </w:pPr>
            <w:r w:rsidRPr="00847A05">
              <w:rPr>
                <w:rStyle w:val="A4"/>
                <w:rFonts w:eastAsiaTheme="majorEastAsia" w:cs="Arial"/>
                <w:sz w:val="22"/>
                <w:szCs w:val="22"/>
              </w:rPr>
              <w:t>Foranstaltningen</w:t>
            </w:r>
            <w:r w:rsidRPr="00A53516">
              <w:rPr>
                <w:rStyle w:val="A4"/>
                <w:rFonts w:eastAsiaTheme="majorEastAsia" w:cs="Arial"/>
                <w:sz w:val="22"/>
                <w:szCs w:val="22"/>
              </w:rPr>
              <w:t xml:space="preserve"> ophører, når formålet i handleplanen er o</w:t>
            </w:r>
            <w:r w:rsidRPr="00A53516">
              <w:rPr>
                <w:rStyle w:val="A4"/>
                <w:rFonts w:eastAsiaTheme="majorEastAsia" w:cs="Arial"/>
                <w:sz w:val="22"/>
                <w:szCs w:val="22"/>
              </w:rPr>
              <w:t>p</w:t>
            </w:r>
            <w:r w:rsidRPr="00A53516">
              <w:rPr>
                <w:rStyle w:val="A4"/>
                <w:rFonts w:eastAsiaTheme="majorEastAsia" w:cs="Arial"/>
                <w:sz w:val="22"/>
                <w:szCs w:val="22"/>
              </w:rPr>
              <w:t>fyldt. Hvis det viser sig, at formålet ikke kan opfyldes gennem foranstaltningen, skal foranstaltningen revur</w:t>
            </w:r>
            <w:r>
              <w:rPr>
                <w:rStyle w:val="A4"/>
                <w:rFonts w:eastAsiaTheme="majorEastAsia" w:cs="Arial"/>
                <w:sz w:val="22"/>
                <w:szCs w:val="22"/>
              </w:rPr>
              <w:t>deres, ændres eller stoppe.</w:t>
            </w:r>
          </w:p>
        </w:tc>
      </w:tr>
      <w:tr w:rsidR="00892423" w:rsidRPr="000D1009" w14:paraId="5B50E799" w14:textId="77777777" w:rsidTr="00D66D27">
        <w:tc>
          <w:tcPr>
            <w:tcW w:w="3168" w:type="dxa"/>
          </w:tcPr>
          <w:p w14:paraId="399544EF" w14:textId="77777777" w:rsidR="00892423" w:rsidRPr="000D1009" w:rsidRDefault="00892423" w:rsidP="00D228AF">
            <w:pPr>
              <w:spacing w:line="360" w:lineRule="auto"/>
              <w:rPr>
                <w:rFonts w:cs="Arial"/>
                <w:szCs w:val="22"/>
              </w:rPr>
            </w:pPr>
            <w:r w:rsidRPr="000D1009">
              <w:rPr>
                <w:rFonts w:cs="Arial"/>
                <w:szCs w:val="22"/>
              </w:rPr>
              <w:lastRenderedPageBreak/>
              <w:t>Tildeling</w:t>
            </w:r>
          </w:p>
        </w:tc>
        <w:tc>
          <w:tcPr>
            <w:tcW w:w="6610" w:type="dxa"/>
          </w:tcPr>
          <w:p w14:paraId="2E82645C" w14:textId="6841F767" w:rsidR="00892423" w:rsidRPr="000D1009" w:rsidRDefault="00892423" w:rsidP="00D228AF">
            <w:pPr>
              <w:spacing w:line="360" w:lineRule="auto"/>
              <w:rPr>
                <w:rFonts w:cs="Arial"/>
                <w:szCs w:val="22"/>
              </w:rPr>
            </w:pPr>
            <w:r w:rsidRPr="00286F36">
              <w:rPr>
                <w:rFonts w:cs="Arial"/>
                <w:szCs w:val="22"/>
              </w:rPr>
              <w:t xml:space="preserve">Foretages af den enkelte </w:t>
            </w:r>
            <w:r w:rsidR="00753063" w:rsidRPr="00286F36">
              <w:rPr>
                <w:rFonts w:cs="Arial"/>
                <w:szCs w:val="22"/>
              </w:rPr>
              <w:t>rådgiver</w:t>
            </w:r>
            <w:r w:rsidRPr="00286F36">
              <w:rPr>
                <w:rFonts w:cs="Arial"/>
                <w:szCs w:val="22"/>
              </w:rPr>
              <w:t xml:space="preserve"> med baggrund i en konkret individuel vurdering og med udgangspunkt i </w:t>
            </w:r>
            <w:r w:rsidR="004A4E37">
              <w:rPr>
                <w:rFonts w:cs="Arial"/>
                <w:szCs w:val="22"/>
              </w:rPr>
              <w:t>konklusionerne i den børnefaglige undersøgelse</w:t>
            </w:r>
            <w:r w:rsidRPr="00286F36">
              <w:rPr>
                <w:rFonts w:cs="Arial"/>
                <w:szCs w:val="22"/>
              </w:rPr>
              <w:t xml:space="preserve"> iht. SEL § 50</w:t>
            </w:r>
            <w:r w:rsidR="00286F36" w:rsidRPr="00286F36">
              <w:rPr>
                <w:rFonts w:cs="Arial"/>
                <w:szCs w:val="22"/>
              </w:rPr>
              <w:t>.</w:t>
            </w:r>
          </w:p>
        </w:tc>
      </w:tr>
      <w:tr w:rsidR="00B112D3" w:rsidRPr="000D1009" w14:paraId="1ED9ED88" w14:textId="77777777" w:rsidTr="00D66D27">
        <w:tc>
          <w:tcPr>
            <w:tcW w:w="3168" w:type="dxa"/>
          </w:tcPr>
          <w:p w14:paraId="49D1D20A" w14:textId="77777777" w:rsidR="00B112D3" w:rsidRPr="000D1009" w:rsidRDefault="00B112D3" w:rsidP="00D228AF">
            <w:pPr>
              <w:spacing w:line="360" w:lineRule="auto"/>
              <w:rPr>
                <w:rFonts w:cs="Arial"/>
                <w:szCs w:val="22"/>
              </w:rPr>
            </w:pPr>
            <w:r>
              <w:rPr>
                <w:rFonts w:cs="Arial"/>
                <w:szCs w:val="22"/>
              </w:rPr>
              <w:t>Leverandør</w:t>
            </w:r>
          </w:p>
        </w:tc>
        <w:tc>
          <w:tcPr>
            <w:tcW w:w="6610" w:type="dxa"/>
          </w:tcPr>
          <w:p w14:paraId="1173B455" w14:textId="5EFC4788" w:rsidR="00B112D3" w:rsidRPr="00B112D3" w:rsidRDefault="009A18DE" w:rsidP="00D228AF">
            <w:pPr>
              <w:spacing w:line="360" w:lineRule="auto"/>
              <w:rPr>
                <w:rFonts w:cs="Arial"/>
                <w:szCs w:val="22"/>
              </w:rPr>
            </w:pPr>
            <w:r w:rsidRPr="000D1009">
              <w:rPr>
                <w:rFonts w:cs="Arial"/>
                <w:szCs w:val="22"/>
              </w:rPr>
              <w:t xml:space="preserve">Ydelsen leveres </w:t>
            </w:r>
            <w:r>
              <w:rPr>
                <w:rFonts w:cs="Arial"/>
                <w:szCs w:val="22"/>
              </w:rPr>
              <w:t>af</w:t>
            </w:r>
            <w:r w:rsidRPr="000D1009">
              <w:rPr>
                <w:rFonts w:cs="Arial"/>
                <w:szCs w:val="22"/>
              </w:rPr>
              <w:t xml:space="preserve"> </w:t>
            </w:r>
            <w:r>
              <w:rPr>
                <w:rFonts w:cs="Arial"/>
                <w:szCs w:val="22"/>
              </w:rPr>
              <w:t>Familiehuset</w:t>
            </w:r>
            <w:r w:rsidRPr="000D1009">
              <w:rPr>
                <w:rFonts w:cs="Arial"/>
                <w:szCs w:val="22"/>
              </w:rPr>
              <w:t>, jf. Fami</w:t>
            </w:r>
            <w:r>
              <w:rPr>
                <w:rFonts w:cs="Arial"/>
                <w:szCs w:val="22"/>
              </w:rPr>
              <w:t>liehusets</w:t>
            </w:r>
            <w:r w:rsidRPr="000D1009">
              <w:rPr>
                <w:rFonts w:cs="Arial"/>
                <w:szCs w:val="22"/>
              </w:rPr>
              <w:t xml:space="preserve"> ydelseskat</w:t>
            </w:r>
            <w:r w:rsidRPr="000D1009">
              <w:rPr>
                <w:rFonts w:cs="Arial"/>
                <w:szCs w:val="22"/>
              </w:rPr>
              <w:t>a</w:t>
            </w:r>
            <w:r w:rsidRPr="000D1009">
              <w:rPr>
                <w:rFonts w:cs="Arial"/>
                <w:szCs w:val="22"/>
              </w:rPr>
              <w:t>log.</w:t>
            </w:r>
          </w:p>
        </w:tc>
      </w:tr>
    </w:tbl>
    <w:p w14:paraId="297A4D47" w14:textId="77777777" w:rsidR="00892423" w:rsidRPr="000D1009" w:rsidRDefault="00892423" w:rsidP="00D228AF"/>
    <w:p w14:paraId="53F37296" w14:textId="77777777" w:rsidR="00892423" w:rsidRPr="000D1009" w:rsidRDefault="00892423" w:rsidP="00D228AF"/>
    <w:p w14:paraId="3D7FBD82" w14:textId="77777777" w:rsidR="00892423" w:rsidRPr="000D1009" w:rsidRDefault="00892423" w:rsidP="00D228AF"/>
    <w:p w14:paraId="6895F5F9" w14:textId="77777777" w:rsidR="00892423" w:rsidRPr="000D1009" w:rsidRDefault="00892423" w:rsidP="00D228AF"/>
    <w:p w14:paraId="5C0A31D0" w14:textId="77777777" w:rsidR="00892423" w:rsidRPr="000D1009" w:rsidRDefault="00892423" w:rsidP="00D228AF"/>
    <w:p w14:paraId="0E25E909" w14:textId="77777777" w:rsidR="00892423" w:rsidRPr="000D1009" w:rsidRDefault="00892423" w:rsidP="00D228AF"/>
    <w:p w14:paraId="5F69A408" w14:textId="77777777" w:rsidR="00892423" w:rsidRPr="000D1009" w:rsidRDefault="00892423" w:rsidP="00D228AF"/>
    <w:p w14:paraId="72C6B5B9" w14:textId="77777777" w:rsidR="00892423" w:rsidRPr="000D1009" w:rsidRDefault="00892423" w:rsidP="00D228AF"/>
    <w:p w14:paraId="4C366CD9" w14:textId="77777777" w:rsidR="00892423" w:rsidRPr="000D1009" w:rsidRDefault="00892423" w:rsidP="00D228AF"/>
    <w:p w14:paraId="5EFA975F" w14:textId="77777777" w:rsidR="00892423" w:rsidRPr="000D1009" w:rsidRDefault="00892423" w:rsidP="00D228AF"/>
    <w:p w14:paraId="4E8E0FD9" w14:textId="77777777" w:rsidR="00892423" w:rsidRPr="000D1009" w:rsidRDefault="00892423" w:rsidP="00D228AF"/>
    <w:p w14:paraId="3047F66F" w14:textId="77777777" w:rsidR="00892423" w:rsidRPr="000D1009" w:rsidRDefault="00892423" w:rsidP="00D228AF"/>
    <w:p w14:paraId="53C5BC1E" w14:textId="77777777" w:rsidR="00892423" w:rsidRPr="000D1009" w:rsidRDefault="00892423" w:rsidP="00D228AF"/>
    <w:p w14:paraId="63CEA2CA" w14:textId="77777777" w:rsidR="00892423" w:rsidRPr="000D1009" w:rsidRDefault="00892423" w:rsidP="00D228AF"/>
    <w:p w14:paraId="0947FBB3" w14:textId="77777777" w:rsidR="00892423" w:rsidRPr="000D1009" w:rsidRDefault="00892423" w:rsidP="00D228AF"/>
    <w:p w14:paraId="298FAD1D" w14:textId="77777777" w:rsidR="00892423" w:rsidRPr="000D1009" w:rsidRDefault="00892423" w:rsidP="00D228AF"/>
    <w:p w14:paraId="1FB8786A" w14:textId="77777777" w:rsidR="00892423" w:rsidRPr="000D1009" w:rsidRDefault="00892423" w:rsidP="00D228AF"/>
    <w:p w14:paraId="02F02AB1" w14:textId="13CC7C20" w:rsidR="00892423" w:rsidRPr="00532CA4" w:rsidRDefault="00892423" w:rsidP="00D228AF">
      <w:pPr>
        <w:pStyle w:val="Overskrift1"/>
        <w:framePr w:w="9811" w:h="1311" w:wrap="around" w:hAnchor="page" w:x="791"/>
        <w:spacing w:after="240" w:line="480" w:lineRule="atLeast"/>
        <w:rPr>
          <w:sz w:val="36"/>
          <w:szCs w:val="36"/>
        </w:rPr>
      </w:pPr>
      <w:bookmarkStart w:id="34" w:name="_Toc523230710"/>
      <w:r w:rsidRPr="00532CA4">
        <w:rPr>
          <w:sz w:val="36"/>
          <w:szCs w:val="36"/>
        </w:rPr>
        <w:lastRenderedPageBreak/>
        <w:t>Anbringelse i netværksplejefamilie (SEL § 52, stk.3, nr.7, jf.§ 66, stk.1,</w:t>
      </w:r>
      <w:r w:rsidR="000C2CCB">
        <w:rPr>
          <w:sz w:val="36"/>
          <w:szCs w:val="36"/>
        </w:rPr>
        <w:t xml:space="preserve"> </w:t>
      </w:r>
      <w:r w:rsidRPr="00532CA4">
        <w:rPr>
          <w:sz w:val="36"/>
          <w:szCs w:val="36"/>
        </w:rPr>
        <w:t>nr.3)</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6637B17E" w14:textId="77777777" w:rsidTr="00D66D27">
        <w:tc>
          <w:tcPr>
            <w:tcW w:w="3168" w:type="dxa"/>
          </w:tcPr>
          <w:p w14:paraId="52A273E9" w14:textId="77777777" w:rsidR="00892423" w:rsidRPr="000D1009" w:rsidRDefault="00892423" w:rsidP="00D228AF">
            <w:pPr>
              <w:spacing w:line="360" w:lineRule="auto"/>
              <w:rPr>
                <w:rFonts w:cs="Arial"/>
                <w:szCs w:val="22"/>
              </w:rPr>
            </w:pPr>
            <w:r w:rsidRPr="000D1009">
              <w:rPr>
                <w:rFonts w:cs="Arial"/>
                <w:szCs w:val="22"/>
              </w:rPr>
              <w:t>Formål</w:t>
            </w:r>
          </w:p>
          <w:p w14:paraId="3D45808C" w14:textId="77777777" w:rsidR="00892423" w:rsidRPr="000D1009" w:rsidRDefault="00892423" w:rsidP="00D228AF">
            <w:pPr>
              <w:spacing w:line="360" w:lineRule="auto"/>
              <w:rPr>
                <w:rFonts w:cs="Arial"/>
                <w:szCs w:val="22"/>
              </w:rPr>
            </w:pPr>
          </w:p>
        </w:tc>
        <w:tc>
          <w:tcPr>
            <w:tcW w:w="6610" w:type="dxa"/>
          </w:tcPr>
          <w:p w14:paraId="2E614F9B" w14:textId="17643027" w:rsidR="00892423" w:rsidRPr="000D1009" w:rsidRDefault="00892423" w:rsidP="00D228AF">
            <w:pPr>
              <w:pStyle w:val="Pa2"/>
              <w:spacing w:line="360" w:lineRule="auto"/>
              <w:rPr>
                <w:rFonts w:ascii="Ringsted Museo" w:hAnsi="Ringsted Museo" w:cs="Arial"/>
                <w:color w:val="000000"/>
                <w:sz w:val="22"/>
                <w:szCs w:val="22"/>
              </w:rPr>
            </w:pPr>
            <w:r w:rsidRPr="00532CA4">
              <w:rPr>
                <w:rStyle w:val="A4"/>
                <w:rFonts w:ascii="Ringsted Museo" w:eastAsiaTheme="majorEastAsia" w:hAnsi="Ringsted Museo" w:cs="Arial"/>
                <w:sz w:val="22"/>
                <w:szCs w:val="22"/>
              </w:rPr>
              <w:t>Formålet med anbringelse i en netværksplejefamilie er at ti</w:t>
            </w:r>
            <w:r w:rsidRPr="00532CA4">
              <w:rPr>
                <w:rStyle w:val="A4"/>
                <w:rFonts w:ascii="Ringsted Museo" w:eastAsiaTheme="majorEastAsia" w:hAnsi="Ringsted Museo" w:cs="Arial"/>
                <w:sz w:val="22"/>
                <w:szCs w:val="22"/>
              </w:rPr>
              <w:t>l</w:t>
            </w:r>
            <w:r w:rsidRPr="00532CA4">
              <w:rPr>
                <w:rStyle w:val="A4"/>
                <w:rFonts w:ascii="Ringsted Museo" w:eastAsiaTheme="majorEastAsia" w:hAnsi="Ringsted Museo" w:cs="Arial"/>
                <w:sz w:val="22"/>
                <w:szCs w:val="22"/>
              </w:rPr>
              <w:t xml:space="preserve">stræbe stabilitet, omsorg og tryghed i barnets opvækst i en kendt familie, der kan drage </w:t>
            </w:r>
            <w:r w:rsidRPr="00943DD9">
              <w:rPr>
                <w:rStyle w:val="A4"/>
                <w:rFonts w:ascii="Ringsted Museo" w:eastAsiaTheme="majorEastAsia" w:hAnsi="Ringsted Museo" w:cs="Arial"/>
                <w:sz w:val="22"/>
                <w:szCs w:val="22"/>
              </w:rPr>
              <w:t>omsorg for barnets trivsel, udvi</w:t>
            </w:r>
            <w:r w:rsidRPr="00943DD9">
              <w:rPr>
                <w:rStyle w:val="A4"/>
                <w:rFonts w:ascii="Ringsted Museo" w:eastAsiaTheme="majorEastAsia" w:hAnsi="Ringsted Museo" w:cs="Arial"/>
                <w:sz w:val="22"/>
                <w:szCs w:val="22"/>
              </w:rPr>
              <w:t>k</w:t>
            </w:r>
            <w:r w:rsidRPr="00943DD9">
              <w:rPr>
                <w:rStyle w:val="A4"/>
                <w:rFonts w:ascii="Ringsted Museo" w:eastAsiaTheme="majorEastAsia" w:hAnsi="Ringsted Museo" w:cs="Arial"/>
                <w:sz w:val="22"/>
                <w:szCs w:val="22"/>
              </w:rPr>
              <w:t>ling og læring og sikre barnet</w:t>
            </w:r>
            <w:r w:rsidR="004B06C2" w:rsidRPr="00943DD9">
              <w:rPr>
                <w:rStyle w:val="A4"/>
                <w:rFonts w:ascii="Ringsted Museo" w:eastAsiaTheme="majorEastAsia" w:hAnsi="Ringsted Museo" w:cs="Arial"/>
                <w:sz w:val="22"/>
                <w:szCs w:val="22"/>
              </w:rPr>
              <w:t>/</w:t>
            </w:r>
            <w:r w:rsidR="004B06C2" w:rsidRPr="00943DD9">
              <w:rPr>
                <w:rStyle w:val="A4"/>
                <w:rFonts w:asciiTheme="minorHAnsi" w:eastAsiaTheme="majorEastAsia" w:hAnsiTheme="minorHAnsi"/>
                <w:sz w:val="22"/>
              </w:rPr>
              <w:t>den unge</w:t>
            </w:r>
            <w:r w:rsidRPr="00532CA4">
              <w:rPr>
                <w:rStyle w:val="A4"/>
                <w:rFonts w:ascii="Ringsted Museo" w:eastAsiaTheme="majorEastAsia" w:hAnsi="Ringsted Museo" w:cs="Arial"/>
                <w:sz w:val="22"/>
                <w:szCs w:val="22"/>
              </w:rPr>
              <w:t xml:space="preserve"> mulighed for at kunne indgå i familiære relationer og deltage i en families sociale liv.</w:t>
            </w:r>
          </w:p>
        </w:tc>
      </w:tr>
      <w:tr w:rsidR="00892423" w:rsidRPr="000D1009" w14:paraId="0B58B74D" w14:textId="77777777" w:rsidTr="00D66D27">
        <w:tc>
          <w:tcPr>
            <w:tcW w:w="3168" w:type="dxa"/>
          </w:tcPr>
          <w:p w14:paraId="01A113DB" w14:textId="77777777" w:rsidR="00892423" w:rsidRPr="000D1009" w:rsidRDefault="00892423" w:rsidP="00D228AF">
            <w:pPr>
              <w:spacing w:line="360" w:lineRule="auto"/>
              <w:rPr>
                <w:rFonts w:cs="Arial"/>
                <w:szCs w:val="22"/>
              </w:rPr>
            </w:pPr>
            <w:r w:rsidRPr="000D1009">
              <w:rPr>
                <w:rFonts w:cs="Arial"/>
                <w:szCs w:val="22"/>
              </w:rPr>
              <w:t>Indhold</w:t>
            </w:r>
          </w:p>
          <w:p w14:paraId="1B836D50" w14:textId="77777777" w:rsidR="00892423" w:rsidRPr="000D1009" w:rsidRDefault="00892423" w:rsidP="00D228AF">
            <w:pPr>
              <w:spacing w:line="360" w:lineRule="auto"/>
              <w:rPr>
                <w:rFonts w:cs="Arial"/>
                <w:szCs w:val="22"/>
              </w:rPr>
            </w:pPr>
          </w:p>
          <w:p w14:paraId="1C0544BF" w14:textId="77777777" w:rsidR="00892423" w:rsidRPr="000D1009" w:rsidRDefault="00892423" w:rsidP="00D228AF">
            <w:pPr>
              <w:spacing w:line="360" w:lineRule="auto"/>
              <w:rPr>
                <w:rFonts w:cs="Arial"/>
                <w:szCs w:val="22"/>
              </w:rPr>
            </w:pPr>
          </w:p>
          <w:p w14:paraId="112B1896" w14:textId="77777777" w:rsidR="00892423" w:rsidRPr="000D1009" w:rsidRDefault="00892423" w:rsidP="00D228AF">
            <w:pPr>
              <w:spacing w:line="360" w:lineRule="auto"/>
              <w:rPr>
                <w:rFonts w:cs="Arial"/>
                <w:szCs w:val="22"/>
              </w:rPr>
            </w:pPr>
          </w:p>
        </w:tc>
        <w:tc>
          <w:tcPr>
            <w:tcW w:w="6610" w:type="dxa"/>
          </w:tcPr>
          <w:p w14:paraId="2B69EC21" w14:textId="77777777" w:rsidR="0058190C" w:rsidRPr="000D1009" w:rsidRDefault="0058190C" w:rsidP="0058190C">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Netværksanbringelse er anbringelser hos familiemedlemmer eller andre fra barnets</w:t>
            </w:r>
            <w:r>
              <w:rPr>
                <w:rStyle w:val="A4"/>
                <w:rFonts w:ascii="Ringsted Museo" w:eastAsiaTheme="majorEastAsia" w:hAnsi="Ringsted Museo" w:cs="Arial"/>
                <w:sz w:val="22"/>
                <w:szCs w:val="22"/>
              </w:rPr>
              <w:t>/den unges</w:t>
            </w:r>
            <w:r w:rsidRPr="000D1009">
              <w:rPr>
                <w:rStyle w:val="A4"/>
                <w:rFonts w:ascii="Ringsted Museo" w:eastAsiaTheme="majorEastAsia" w:hAnsi="Ringsted Museo" w:cs="Arial"/>
                <w:sz w:val="22"/>
                <w:szCs w:val="22"/>
              </w:rPr>
              <w:t xml:space="preserve"> netværk. Der behøver ikke nødvendigvis at være biologiske bånd mellem barn</w:t>
            </w:r>
            <w:r>
              <w:rPr>
                <w:rStyle w:val="A4"/>
                <w:rFonts w:ascii="Ringsted Museo" w:eastAsiaTheme="majorEastAsia" w:hAnsi="Ringsted Museo" w:cs="Arial"/>
                <w:sz w:val="22"/>
                <w:szCs w:val="22"/>
              </w:rPr>
              <w:t>/ung</w:t>
            </w:r>
            <w:r w:rsidRPr="000D1009">
              <w:rPr>
                <w:rStyle w:val="A4"/>
                <w:rFonts w:ascii="Ringsted Museo" w:eastAsiaTheme="majorEastAsia" w:hAnsi="Ringsted Museo" w:cs="Arial"/>
                <w:sz w:val="22"/>
                <w:szCs w:val="22"/>
              </w:rPr>
              <w:t xml:space="preserve"> og plejeforældre. Det centrale er, at der er en vis tilknytning me</w:t>
            </w:r>
            <w:r w:rsidRPr="000D1009">
              <w:rPr>
                <w:rStyle w:val="A4"/>
                <w:rFonts w:ascii="Ringsted Museo" w:eastAsiaTheme="majorEastAsia" w:hAnsi="Ringsted Museo" w:cs="Arial"/>
                <w:sz w:val="22"/>
                <w:szCs w:val="22"/>
              </w:rPr>
              <w:t>l</w:t>
            </w:r>
            <w:r w:rsidRPr="000D1009">
              <w:rPr>
                <w:rStyle w:val="A4"/>
                <w:rFonts w:ascii="Ringsted Museo" w:eastAsiaTheme="majorEastAsia" w:hAnsi="Ringsted Museo" w:cs="Arial"/>
                <w:sz w:val="22"/>
                <w:szCs w:val="22"/>
              </w:rPr>
              <w:t>lem barn</w:t>
            </w:r>
            <w:r>
              <w:rPr>
                <w:rStyle w:val="A4"/>
                <w:rFonts w:ascii="Ringsted Museo" w:eastAsiaTheme="majorEastAsia" w:hAnsi="Ringsted Museo" w:cs="Arial"/>
                <w:sz w:val="22"/>
                <w:szCs w:val="22"/>
              </w:rPr>
              <w:t>/ung</w:t>
            </w:r>
            <w:r w:rsidRPr="000D1009">
              <w:rPr>
                <w:rStyle w:val="A4"/>
                <w:rFonts w:ascii="Ringsted Museo" w:eastAsiaTheme="majorEastAsia" w:hAnsi="Ringsted Museo" w:cs="Arial"/>
                <w:sz w:val="22"/>
                <w:szCs w:val="22"/>
              </w:rPr>
              <w:t xml:space="preserve"> og plejeforældre.</w:t>
            </w:r>
          </w:p>
          <w:p w14:paraId="19881DD6"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Følgende opgaver kan indgå i foranstaltningen: </w:t>
            </w:r>
          </w:p>
          <w:p w14:paraId="15ED5AF5" w14:textId="77777777" w:rsidR="00892423" w:rsidRPr="000D1009" w:rsidRDefault="00892423" w:rsidP="00D228AF">
            <w:pPr>
              <w:pStyle w:val="Pa2"/>
              <w:numPr>
                <w:ilvl w:val="0"/>
                <w:numId w:val="24"/>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Varetage barnets/den unges følelsesmæssige, personlige, sociale og læringsmæssige udvikling</w:t>
            </w:r>
          </w:p>
          <w:p w14:paraId="4DC73608" w14:textId="77777777" w:rsidR="00892423" w:rsidRPr="000D1009" w:rsidRDefault="00892423" w:rsidP="00D228AF">
            <w:pPr>
              <w:pStyle w:val="Pa2"/>
              <w:numPr>
                <w:ilvl w:val="0"/>
                <w:numId w:val="24"/>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Være rollemodel for barnet/den unge</w:t>
            </w:r>
          </w:p>
          <w:p w14:paraId="6E70A041" w14:textId="77777777" w:rsidR="00892423" w:rsidRPr="000D1009" w:rsidRDefault="00892423" w:rsidP="00D228AF">
            <w:pPr>
              <w:pStyle w:val="Pa2"/>
              <w:numPr>
                <w:ilvl w:val="0"/>
                <w:numId w:val="24"/>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Varetage barnets/den unges behov for at fastholde konta</w:t>
            </w:r>
            <w:r w:rsidRPr="000D1009">
              <w:rPr>
                <w:rStyle w:val="A4"/>
                <w:rFonts w:ascii="Ringsted Museo" w:eastAsiaTheme="majorEastAsia" w:hAnsi="Ringsted Museo" w:cs="Arial"/>
                <w:sz w:val="22"/>
                <w:szCs w:val="22"/>
              </w:rPr>
              <w:t>k</w:t>
            </w:r>
            <w:r w:rsidRPr="000D1009">
              <w:rPr>
                <w:rStyle w:val="A4"/>
                <w:rFonts w:ascii="Ringsted Museo" w:eastAsiaTheme="majorEastAsia" w:hAnsi="Ringsted Museo" w:cs="Arial"/>
                <w:sz w:val="22"/>
                <w:szCs w:val="22"/>
              </w:rPr>
              <w:t>ten til den biologiske familie</w:t>
            </w:r>
          </w:p>
          <w:p w14:paraId="71C0C529" w14:textId="77777777" w:rsidR="00892423" w:rsidRPr="000D1009" w:rsidRDefault="00892423" w:rsidP="00D228AF">
            <w:pPr>
              <w:pStyle w:val="Pa2"/>
              <w:numPr>
                <w:ilvl w:val="0"/>
                <w:numId w:val="24"/>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Sætte struktur på barnets/den unges hverdag med skol</w:t>
            </w:r>
            <w:r w:rsidRPr="000D1009">
              <w:rPr>
                <w:rStyle w:val="A4"/>
                <w:rFonts w:ascii="Ringsted Museo" w:eastAsiaTheme="majorEastAsia" w:hAnsi="Ringsted Museo" w:cs="Arial"/>
                <w:sz w:val="22"/>
                <w:szCs w:val="22"/>
              </w:rPr>
              <w:t>e</w:t>
            </w:r>
            <w:r w:rsidRPr="000D1009">
              <w:rPr>
                <w:rStyle w:val="A4"/>
                <w:rFonts w:ascii="Ringsted Museo" w:eastAsiaTheme="majorEastAsia" w:hAnsi="Ringsted Museo" w:cs="Arial"/>
                <w:sz w:val="22"/>
                <w:szCs w:val="22"/>
              </w:rPr>
              <w:t>gang, daginstitution, fritidsaktiviteter m.v.</w:t>
            </w:r>
          </w:p>
        </w:tc>
      </w:tr>
      <w:tr w:rsidR="00892423" w:rsidRPr="000D1009" w14:paraId="4A66CFF4" w14:textId="77777777" w:rsidTr="00D66D27">
        <w:tc>
          <w:tcPr>
            <w:tcW w:w="3168" w:type="dxa"/>
          </w:tcPr>
          <w:p w14:paraId="657CACC2" w14:textId="08237620" w:rsidR="00892423" w:rsidRPr="000D1009" w:rsidRDefault="00892423" w:rsidP="00D228AF">
            <w:pPr>
              <w:spacing w:line="360" w:lineRule="auto"/>
              <w:rPr>
                <w:rFonts w:cs="Arial"/>
                <w:szCs w:val="22"/>
              </w:rPr>
            </w:pPr>
            <w:r w:rsidRPr="000D1009">
              <w:rPr>
                <w:rFonts w:cs="Arial"/>
                <w:szCs w:val="22"/>
              </w:rPr>
              <w:t>Målgruppe/tildelingskriterier</w:t>
            </w:r>
          </w:p>
          <w:p w14:paraId="7AFC799F" w14:textId="77777777" w:rsidR="00892423" w:rsidRPr="000D1009" w:rsidRDefault="00892423" w:rsidP="00D228AF">
            <w:pPr>
              <w:spacing w:line="360" w:lineRule="auto"/>
              <w:rPr>
                <w:rFonts w:cs="Arial"/>
                <w:szCs w:val="22"/>
              </w:rPr>
            </w:pPr>
          </w:p>
          <w:p w14:paraId="42D2BF39" w14:textId="77777777" w:rsidR="00892423" w:rsidRPr="000D1009" w:rsidRDefault="00892423" w:rsidP="00D228AF">
            <w:pPr>
              <w:spacing w:line="360" w:lineRule="auto"/>
              <w:rPr>
                <w:rFonts w:cs="Arial"/>
                <w:szCs w:val="22"/>
              </w:rPr>
            </w:pPr>
          </w:p>
        </w:tc>
        <w:tc>
          <w:tcPr>
            <w:tcW w:w="6610" w:type="dxa"/>
          </w:tcPr>
          <w:p w14:paraId="29FECE4B" w14:textId="77777777" w:rsidR="00892423" w:rsidRPr="000D1009" w:rsidRDefault="00892423" w:rsidP="00D228AF">
            <w:pPr>
              <w:spacing w:line="360" w:lineRule="auto"/>
              <w:rPr>
                <w:rFonts w:cs="Arial"/>
                <w:szCs w:val="22"/>
              </w:rPr>
            </w:pPr>
            <w:r w:rsidRPr="000D1009">
              <w:rPr>
                <w:rFonts w:cs="Arial"/>
                <w:szCs w:val="22"/>
              </w:rPr>
              <w:t>Inden en anbringelse uden for hjemmet iværksættes, skal det vurderes, om forældrene på nogen måde, med anden støtte, vil kunne bringes i stand til at varetage barnets/den unges behov.</w:t>
            </w:r>
          </w:p>
          <w:p w14:paraId="2F3CCBE5" w14:textId="77777777" w:rsidR="00892423" w:rsidRPr="000D1009" w:rsidRDefault="00892423" w:rsidP="00D228AF">
            <w:pPr>
              <w:spacing w:line="360" w:lineRule="auto"/>
              <w:rPr>
                <w:rFonts w:cs="Arial"/>
                <w:szCs w:val="22"/>
              </w:rPr>
            </w:pPr>
            <w:r w:rsidRPr="000D1009">
              <w:rPr>
                <w:rFonts w:cs="Arial"/>
                <w:szCs w:val="22"/>
              </w:rPr>
              <w:t>Barnet/den unge kan kun anbringes uden for hjemmet, når problemernes omfang og/eller karakter ikke kan løses med f</w:t>
            </w:r>
            <w:r w:rsidRPr="000D1009">
              <w:rPr>
                <w:rFonts w:cs="Arial"/>
                <w:szCs w:val="22"/>
              </w:rPr>
              <w:t>o</w:t>
            </w:r>
            <w:r w:rsidRPr="000D1009">
              <w:rPr>
                <w:rFonts w:cs="Arial"/>
                <w:szCs w:val="22"/>
              </w:rPr>
              <w:t>rebyggende foranstaltninger.</w:t>
            </w:r>
          </w:p>
        </w:tc>
      </w:tr>
      <w:tr w:rsidR="00892423" w:rsidRPr="000D1009" w14:paraId="679130B6" w14:textId="77777777" w:rsidTr="00D66D27">
        <w:tc>
          <w:tcPr>
            <w:tcW w:w="3168" w:type="dxa"/>
          </w:tcPr>
          <w:p w14:paraId="6544B395" w14:textId="77777777" w:rsidR="00892423" w:rsidRPr="000D1009" w:rsidRDefault="00892423" w:rsidP="00D228AF">
            <w:pPr>
              <w:spacing w:line="360" w:lineRule="auto"/>
              <w:rPr>
                <w:rFonts w:cs="Arial"/>
                <w:szCs w:val="22"/>
              </w:rPr>
            </w:pPr>
            <w:r w:rsidRPr="000D1009">
              <w:rPr>
                <w:rFonts w:cs="Arial"/>
                <w:szCs w:val="22"/>
              </w:rPr>
              <w:t>Omfang/varighed</w:t>
            </w:r>
          </w:p>
          <w:p w14:paraId="17AA4335" w14:textId="77777777" w:rsidR="00892423" w:rsidRPr="000D1009" w:rsidRDefault="00892423" w:rsidP="00D228AF">
            <w:pPr>
              <w:spacing w:line="360" w:lineRule="auto"/>
              <w:rPr>
                <w:rFonts w:cs="Arial"/>
                <w:szCs w:val="22"/>
              </w:rPr>
            </w:pPr>
          </w:p>
          <w:p w14:paraId="79E10731" w14:textId="77777777" w:rsidR="00892423" w:rsidRPr="000D1009" w:rsidRDefault="00892423" w:rsidP="00D228AF">
            <w:pPr>
              <w:spacing w:line="360" w:lineRule="auto"/>
              <w:rPr>
                <w:rFonts w:cs="Arial"/>
                <w:szCs w:val="22"/>
              </w:rPr>
            </w:pPr>
          </w:p>
          <w:p w14:paraId="48DDD2D2" w14:textId="77777777" w:rsidR="00892423" w:rsidRPr="000D1009" w:rsidRDefault="00892423" w:rsidP="00D228AF">
            <w:pPr>
              <w:spacing w:line="360" w:lineRule="auto"/>
              <w:rPr>
                <w:rFonts w:cs="Arial"/>
                <w:szCs w:val="22"/>
              </w:rPr>
            </w:pPr>
          </w:p>
        </w:tc>
        <w:tc>
          <w:tcPr>
            <w:tcW w:w="6610" w:type="dxa"/>
          </w:tcPr>
          <w:p w14:paraId="00ED8B0C" w14:textId="77777777" w:rsidR="00892423" w:rsidRPr="000D1009" w:rsidRDefault="00892423" w:rsidP="00D228AF">
            <w:pPr>
              <w:spacing w:line="360" w:lineRule="auto"/>
              <w:rPr>
                <w:rStyle w:val="A4"/>
                <w:rFonts w:cs="Arial"/>
                <w:sz w:val="22"/>
                <w:szCs w:val="22"/>
              </w:rPr>
            </w:pPr>
            <w:r w:rsidRPr="000D1009">
              <w:rPr>
                <w:rStyle w:val="A4"/>
                <w:rFonts w:cs="Arial"/>
                <w:sz w:val="22"/>
                <w:szCs w:val="22"/>
              </w:rPr>
              <w:t>Foranstaltningen ophører når formålet i handleplanen er o</w:t>
            </w:r>
            <w:r w:rsidRPr="000D1009">
              <w:rPr>
                <w:rStyle w:val="A4"/>
                <w:rFonts w:cs="Arial"/>
                <w:sz w:val="22"/>
                <w:szCs w:val="22"/>
              </w:rPr>
              <w:t>p</w:t>
            </w:r>
            <w:r w:rsidRPr="000D1009">
              <w:rPr>
                <w:rStyle w:val="A4"/>
                <w:rFonts w:cs="Arial"/>
                <w:sz w:val="22"/>
                <w:szCs w:val="22"/>
              </w:rPr>
              <w:t xml:space="preserve">fyldt. Hvis det viser sig, at formålet ikke kan opfyldes gennem foranstaltningen, skal foranstaltningen revurderes. </w:t>
            </w:r>
          </w:p>
          <w:p w14:paraId="33FC0D26" w14:textId="77777777" w:rsidR="00892423" w:rsidRPr="000D1009" w:rsidRDefault="00892423" w:rsidP="00D228AF">
            <w:pPr>
              <w:spacing w:line="360" w:lineRule="auto"/>
              <w:rPr>
                <w:rFonts w:cs="Arial"/>
                <w:szCs w:val="22"/>
              </w:rPr>
            </w:pPr>
            <w:r w:rsidRPr="000D1009">
              <w:rPr>
                <w:rStyle w:val="A4"/>
                <w:rFonts w:cs="Arial"/>
                <w:sz w:val="22"/>
                <w:szCs w:val="22"/>
              </w:rPr>
              <w:t>Der skal foretages opfølgning af indsatsen mindst hvert halve år.</w:t>
            </w:r>
          </w:p>
        </w:tc>
      </w:tr>
      <w:tr w:rsidR="00892423" w:rsidRPr="000D1009" w14:paraId="77F123AF" w14:textId="77777777" w:rsidTr="00D66D27">
        <w:tc>
          <w:tcPr>
            <w:tcW w:w="3168" w:type="dxa"/>
          </w:tcPr>
          <w:p w14:paraId="4806AD84" w14:textId="77777777" w:rsidR="00892423" w:rsidRPr="000D1009" w:rsidRDefault="00892423" w:rsidP="00D228AF">
            <w:pPr>
              <w:spacing w:line="360" w:lineRule="auto"/>
              <w:rPr>
                <w:rFonts w:cs="Arial"/>
                <w:szCs w:val="22"/>
              </w:rPr>
            </w:pPr>
            <w:r w:rsidRPr="000D1009">
              <w:rPr>
                <w:rFonts w:cs="Arial"/>
                <w:szCs w:val="22"/>
              </w:rPr>
              <w:t>Tildeling</w:t>
            </w:r>
          </w:p>
          <w:p w14:paraId="433B789F" w14:textId="77777777" w:rsidR="00892423" w:rsidRPr="000D1009" w:rsidRDefault="00892423" w:rsidP="00D228AF">
            <w:pPr>
              <w:spacing w:line="360" w:lineRule="auto"/>
              <w:rPr>
                <w:rFonts w:cs="Arial"/>
                <w:szCs w:val="22"/>
              </w:rPr>
            </w:pPr>
          </w:p>
          <w:p w14:paraId="5B8F332B" w14:textId="77777777" w:rsidR="00892423" w:rsidRPr="000D1009" w:rsidRDefault="00892423" w:rsidP="00D228AF">
            <w:pPr>
              <w:spacing w:line="360" w:lineRule="auto"/>
              <w:rPr>
                <w:rFonts w:cs="Arial"/>
                <w:szCs w:val="22"/>
              </w:rPr>
            </w:pPr>
          </w:p>
        </w:tc>
        <w:tc>
          <w:tcPr>
            <w:tcW w:w="6610" w:type="dxa"/>
          </w:tcPr>
          <w:p w14:paraId="67F2A9D3" w14:textId="77777777" w:rsidR="00892423" w:rsidRDefault="00892423" w:rsidP="00D228AF">
            <w:pPr>
              <w:spacing w:line="360" w:lineRule="auto"/>
              <w:rPr>
                <w:rFonts w:cs="Arial"/>
                <w:szCs w:val="22"/>
              </w:rPr>
            </w:pPr>
            <w:r w:rsidRPr="00532CA4">
              <w:rPr>
                <w:rFonts w:cs="Arial"/>
                <w:szCs w:val="22"/>
              </w:rPr>
              <w:t xml:space="preserve">Foretages af den enkelte </w:t>
            </w:r>
            <w:r w:rsidR="00753063" w:rsidRPr="00532CA4">
              <w:rPr>
                <w:rFonts w:cs="Arial"/>
                <w:szCs w:val="22"/>
              </w:rPr>
              <w:t>rådgiver</w:t>
            </w:r>
            <w:r w:rsidRPr="00532CA4">
              <w:rPr>
                <w:rFonts w:cs="Arial"/>
                <w:szCs w:val="22"/>
              </w:rPr>
              <w:t xml:space="preserve"> med baggrund i en konkret individuel vurdering og med udgangspunkt i </w:t>
            </w:r>
            <w:r w:rsidR="004A4E37">
              <w:rPr>
                <w:rFonts w:cs="Arial"/>
                <w:szCs w:val="22"/>
              </w:rPr>
              <w:t>konklusionerne i den børnefaglige undersøgelse</w:t>
            </w:r>
            <w:r w:rsidRPr="00532CA4">
              <w:rPr>
                <w:rFonts w:cs="Arial"/>
                <w:szCs w:val="22"/>
              </w:rPr>
              <w:t xml:space="preserve"> iht. </w:t>
            </w:r>
            <w:r w:rsidR="000D762B">
              <w:rPr>
                <w:rFonts w:cs="Arial"/>
                <w:szCs w:val="22"/>
              </w:rPr>
              <w:t>SEL § 50.</w:t>
            </w:r>
          </w:p>
          <w:p w14:paraId="1FAAD66F" w14:textId="6369DEFD" w:rsidR="005E0A86" w:rsidRPr="00532CA4" w:rsidRDefault="005E0A86" w:rsidP="00D228AF">
            <w:pPr>
              <w:spacing w:line="360" w:lineRule="auto"/>
              <w:rPr>
                <w:rFonts w:cs="Arial"/>
                <w:szCs w:val="22"/>
              </w:rPr>
            </w:pPr>
            <w:r>
              <w:rPr>
                <w:rFonts w:cs="Arial"/>
                <w:szCs w:val="22"/>
              </w:rPr>
              <w:t>Anbringelsen kræver også en bevilling i Bevillingsforum i Bø</w:t>
            </w:r>
            <w:r>
              <w:rPr>
                <w:rFonts w:cs="Arial"/>
                <w:szCs w:val="22"/>
              </w:rPr>
              <w:t>r</w:t>
            </w:r>
            <w:r>
              <w:rPr>
                <w:rFonts w:cs="Arial"/>
                <w:szCs w:val="22"/>
              </w:rPr>
              <w:lastRenderedPageBreak/>
              <w:t>ne- og Familierådgivningen og Ungeenheden.</w:t>
            </w:r>
          </w:p>
        </w:tc>
      </w:tr>
      <w:tr w:rsidR="00892423" w:rsidRPr="000D1009" w14:paraId="7CFF01F0" w14:textId="77777777" w:rsidTr="00D66D27">
        <w:tc>
          <w:tcPr>
            <w:tcW w:w="3168" w:type="dxa"/>
          </w:tcPr>
          <w:p w14:paraId="78F2D5B9" w14:textId="77777777" w:rsidR="00892423" w:rsidRPr="000D1009" w:rsidRDefault="00892423" w:rsidP="00D228AF">
            <w:pPr>
              <w:spacing w:line="360" w:lineRule="auto"/>
              <w:rPr>
                <w:rFonts w:cs="Arial"/>
                <w:szCs w:val="22"/>
              </w:rPr>
            </w:pPr>
            <w:r w:rsidRPr="000D1009">
              <w:rPr>
                <w:rFonts w:cs="Arial"/>
                <w:szCs w:val="22"/>
              </w:rPr>
              <w:lastRenderedPageBreak/>
              <w:t>Kvalitetskrav til leverandør</w:t>
            </w:r>
          </w:p>
          <w:p w14:paraId="16FE22CE" w14:textId="77777777" w:rsidR="00892423" w:rsidRPr="000D1009" w:rsidRDefault="00892423" w:rsidP="00D228AF">
            <w:pPr>
              <w:spacing w:line="360" w:lineRule="auto"/>
              <w:rPr>
                <w:rFonts w:cs="Arial"/>
                <w:szCs w:val="22"/>
              </w:rPr>
            </w:pPr>
          </w:p>
        </w:tc>
        <w:tc>
          <w:tcPr>
            <w:tcW w:w="6610" w:type="dxa"/>
          </w:tcPr>
          <w:p w14:paraId="2E89F168" w14:textId="2FEC316A" w:rsidR="00892423" w:rsidRPr="00532CA4" w:rsidRDefault="00892423" w:rsidP="00D228AF">
            <w:pPr>
              <w:spacing w:line="360" w:lineRule="auto"/>
              <w:rPr>
                <w:rFonts w:cs="Arial"/>
                <w:szCs w:val="22"/>
              </w:rPr>
            </w:pPr>
            <w:r w:rsidRPr="00532CA4">
              <w:rPr>
                <w:rFonts w:cs="Arial"/>
                <w:szCs w:val="22"/>
              </w:rPr>
              <w:t xml:space="preserve">Netværksplejefamilier skal være godkendte af </w:t>
            </w:r>
            <w:r w:rsidR="000D1009" w:rsidRPr="00532CA4">
              <w:rPr>
                <w:rFonts w:cs="Arial"/>
                <w:szCs w:val="22"/>
              </w:rPr>
              <w:t>Ringsted Ko</w:t>
            </w:r>
            <w:r w:rsidR="000D1009" w:rsidRPr="00532CA4">
              <w:rPr>
                <w:rFonts w:cs="Arial"/>
                <w:szCs w:val="22"/>
              </w:rPr>
              <w:t>m</w:t>
            </w:r>
            <w:r w:rsidR="000D1009" w:rsidRPr="00532CA4">
              <w:rPr>
                <w:rFonts w:cs="Arial"/>
                <w:szCs w:val="22"/>
              </w:rPr>
              <w:t>mune</w:t>
            </w:r>
            <w:r w:rsidRPr="00532CA4">
              <w:rPr>
                <w:rFonts w:cs="Arial"/>
                <w:szCs w:val="22"/>
              </w:rPr>
              <w:t xml:space="preserve"> til at have det konkrete barn eller den unge boende, jf. servicelovens </w:t>
            </w:r>
            <w:r w:rsidR="00F85131">
              <w:rPr>
                <w:rFonts w:cs="Arial"/>
                <w:szCs w:val="22"/>
              </w:rPr>
              <w:t xml:space="preserve">§ 66 og </w:t>
            </w:r>
            <w:r w:rsidR="00F0019B">
              <w:rPr>
                <w:rFonts w:cs="Arial"/>
                <w:szCs w:val="22"/>
              </w:rPr>
              <w:t>66 a</w:t>
            </w:r>
            <w:r w:rsidRPr="00532CA4">
              <w:rPr>
                <w:rFonts w:cs="Arial"/>
                <w:szCs w:val="22"/>
              </w:rPr>
              <w:t xml:space="preserve"> stk. 2.</w:t>
            </w:r>
          </w:p>
        </w:tc>
      </w:tr>
      <w:tr w:rsidR="00892423" w:rsidRPr="000D1009" w14:paraId="5466AA98" w14:textId="77777777" w:rsidTr="00D66D27">
        <w:tc>
          <w:tcPr>
            <w:tcW w:w="3168" w:type="dxa"/>
          </w:tcPr>
          <w:p w14:paraId="5DFA4840" w14:textId="77777777" w:rsidR="00892423" w:rsidRPr="000D1009" w:rsidRDefault="00892423" w:rsidP="00D228AF">
            <w:pPr>
              <w:spacing w:line="360" w:lineRule="auto"/>
              <w:rPr>
                <w:rFonts w:cs="Arial"/>
                <w:szCs w:val="22"/>
              </w:rPr>
            </w:pPr>
            <w:r w:rsidRPr="000D1009">
              <w:rPr>
                <w:rFonts w:cs="Arial"/>
                <w:szCs w:val="22"/>
              </w:rPr>
              <w:t>Andet</w:t>
            </w:r>
          </w:p>
        </w:tc>
        <w:tc>
          <w:tcPr>
            <w:tcW w:w="6610" w:type="dxa"/>
          </w:tcPr>
          <w:p w14:paraId="65B2A706" w14:textId="3EF17D1E" w:rsidR="00892423" w:rsidRPr="00532CA4" w:rsidRDefault="00892423" w:rsidP="00D228AF">
            <w:pPr>
              <w:spacing w:line="360" w:lineRule="auto"/>
              <w:rPr>
                <w:rFonts w:cs="Arial"/>
                <w:szCs w:val="22"/>
              </w:rPr>
            </w:pPr>
            <w:r w:rsidRPr="00532CA4">
              <w:rPr>
                <w:rFonts w:cs="Arial"/>
                <w:szCs w:val="22"/>
              </w:rPr>
              <w:t>Netværksplejefamilien får dækket omkostningerne ved at have barnet eller den unge boende og kan eventuelt modtage tabt arbejdsfortjeneste, jf. servicelovens § </w:t>
            </w:r>
            <w:r w:rsidR="00C35F3F">
              <w:rPr>
                <w:rFonts w:cs="Arial"/>
                <w:szCs w:val="22"/>
              </w:rPr>
              <w:t>42.</w:t>
            </w:r>
          </w:p>
          <w:p w14:paraId="11BE80FA" w14:textId="7F705674" w:rsidR="00892423" w:rsidRPr="00532CA4" w:rsidRDefault="00E80227" w:rsidP="00D228AF">
            <w:pPr>
              <w:spacing w:line="360" w:lineRule="auto"/>
              <w:rPr>
                <w:rFonts w:cs="Arial"/>
                <w:szCs w:val="22"/>
              </w:rPr>
            </w:pPr>
            <w:r>
              <w:rPr>
                <w:rFonts w:cs="Arial"/>
                <w:szCs w:val="22"/>
              </w:rPr>
              <w:t xml:space="preserve">Hvis barnet/den unge anbringes udenfor Ringsted Kommune skal </w:t>
            </w:r>
            <w:r w:rsidRPr="00532CA4">
              <w:rPr>
                <w:rFonts w:cs="Arial"/>
                <w:szCs w:val="22"/>
              </w:rPr>
              <w:t>PPR i den nye bopælskommune og skoleafdelingen i Rin</w:t>
            </w:r>
            <w:r w:rsidRPr="00532CA4">
              <w:rPr>
                <w:rFonts w:cs="Arial"/>
                <w:szCs w:val="22"/>
              </w:rPr>
              <w:t>g</w:t>
            </w:r>
            <w:r w:rsidRPr="00532CA4">
              <w:rPr>
                <w:rFonts w:cs="Arial"/>
                <w:szCs w:val="22"/>
              </w:rPr>
              <w:t>sted Kommune orienteres om foranstaltnin</w:t>
            </w:r>
            <w:r>
              <w:rPr>
                <w:rFonts w:cs="Arial"/>
                <w:szCs w:val="22"/>
              </w:rPr>
              <w:t>gen</w:t>
            </w:r>
            <w:r w:rsidRPr="00532CA4">
              <w:rPr>
                <w:rFonts w:cs="Arial"/>
                <w:szCs w:val="22"/>
              </w:rPr>
              <w:t xml:space="preserve"> jf. Vejledning om særlig støtte til børn unge og deres familier pkt. 533 i Min</w:t>
            </w:r>
            <w:r w:rsidRPr="00532CA4">
              <w:rPr>
                <w:rFonts w:cs="Arial"/>
                <w:szCs w:val="22"/>
              </w:rPr>
              <w:t>i</w:t>
            </w:r>
            <w:r w:rsidRPr="00532CA4">
              <w:rPr>
                <w:rFonts w:cs="Arial"/>
                <w:szCs w:val="22"/>
              </w:rPr>
              <w:t>sterialtidende feb. 2011.</w:t>
            </w:r>
          </w:p>
        </w:tc>
      </w:tr>
    </w:tbl>
    <w:p w14:paraId="01AB76C5" w14:textId="77777777" w:rsidR="00892423" w:rsidRPr="000D1009" w:rsidRDefault="00892423" w:rsidP="00D228AF"/>
    <w:p w14:paraId="29F8061C" w14:textId="77777777" w:rsidR="00892423" w:rsidRPr="000D1009" w:rsidRDefault="00892423" w:rsidP="00D228AF"/>
    <w:p w14:paraId="2B0F2FE6" w14:textId="77777777" w:rsidR="00892423" w:rsidRPr="000D1009" w:rsidRDefault="00892423" w:rsidP="00D228AF"/>
    <w:p w14:paraId="00AD5F3A" w14:textId="77777777" w:rsidR="00892423" w:rsidRPr="000D1009" w:rsidRDefault="00892423" w:rsidP="00D228AF"/>
    <w:p w14:paraId="162AF14A" w14:textId="77777777" w:rsidR="00892423" w:rsidRPr="000D1009" w:rsidRDefault="00892423" w:rsidP="00D228AF"/>
    <w:p w14:paraId="087766B9" w14:textId="77777777" w:rsidR="00892423" w:rsidRPr="000D1009" w:rsidRDefault="00892423" w:rsidP="00D228AF"/>
    <w:p w14:paraId="67AC8715" w14:textId="77777777" w:rsidR="00892423" w:rsidRPr="000D1009" w:rsidRDefault="00892423" w:rsidP="00D228AF"/>
    <w:p w14:paraId="60C717D7" w14:textId="77777777" w:rsidR="00892423" w:rsidRPr="000D1009" w:rsidRDefault="00892423" w:rsidP="00D228AF"/>
    <w:p w14:paraId="50EA8825" w14:textId="77777777" w:rsidR="00892423" w:rsidRPr="000D1009" w:rsidRDefault="00892423" w:rsidP="00D228AF"/>
    <w:p w14:paraId="5075C2A4" w14:textId="77777777" w:rsidR="00892423" w:rsidRPr="000D1009" w:rsidRDefault="00892423" w:rsidP="00D228AF"/>
    <w:p w14:paraId="50B8E731" w14:textId="77777777" w:rsidR="00892423" w:rsidRPr="000D1009" w:rsidRDefault="00892423" w:rsidP="00D228AF"/>
    <w:p w14:paraId="608A25EE" w14:textId="77777777" w:rsidR="00892423" w:rsidRPr="000D1009" w:rsidRDefault="00892423" w:rsidP="00D228AF"/>
    <w:p w14:paraId="2EDE0137" w14:textId="77777777" w:rsidR="00892423" w:rsidRPr="000D1009" w:rsidRDefault="00892423" w:rsidP="00D228AF"/>
    <w:p w14:paraId="15E16816" w14:textId="77777777" w:rsidR="00892423" w:rsidRPr="000D1009" w:rsidRDefault="00892423" w:rsidP="00D228AF"/>
    <w:p w14:paraId="0362C3F3" w14:textId="77777777" w:rsidR="00892423" w:rsidRPr="000D1009" w:rsidRDefault="00892423" w:rsidP="00D228AF"/>
    <w:p w14:paraId="7F03FE57" w14:textId="77777777" w:rsidR="00892423" w:rsidRPr="000D1009" w:rsidRDefault="00892423" w:rsidP="00D228AF"/>
    <w:p w14:paraId="5741513B" w14:textId="77777777" w:rsidR="00892423" w:rsidRPr="000D1009" w:rsidRDefault="00892423" w:rsidP="00D228AF"/>
    <w:p w14:paraId="7FD6278F" w14:textId="77777777" w:rsidR="00892423" w:rsidRPr="000D1009" w:rsidRDefault="00892423" w:rsidP="00D228AF"/>
    <w:p w14:paraId="55B8A510" w14:textId="77777777" w:rsidR="00892423" w:rsidRPr="000D1009" w:rsidRDefault="00892423" w:rsidP="00D228AF"/>
    <w:p w14:paraId="27A14A6E" w14:textId="77777777" w:rsidR="00892423" w:rsidRPr="000D1009" w:rsidRDefault="00892423" w:rsidP="00D228AF"/>
    <w:p w14:paraId="71B11BD9" w14:textId="77777777" w:rsidR="00892423" w:rsidRPr="000D1009" w:rsidRDefault="00892423" w:rsidP="00D228AF"/>
    <w:p w14:paraId="32865562" w14:textId="77777777" w:rsidR="00892423" w:rsidRPr="000D1009" w:rsidRDefault="00892423" w:rsidP="00D228AF"/>
    <w:p w14:paraId="66866CB0" w14:textId="77777777" w:rsidR="00892423" w:rsidRPr="000D1009" w:rsidRDefault="00892423" w:rsidP="00D228AF"/>
    <w:p w14:paraId="4E047ED8" w14:textId="77777777" w:rsidR="00892423" w:rsidRPr="000D1009" w:rsidRDefault="00892423" w:rsidP="00D228AF"/>
    <w:p w14:paraId="1D82F552" w14:textId="77777777" w:rsidR="00892423" w:rsidRPr="000D1009" w:rsidRDefault="00892423" w:rsidP="00D228AF"/>
    <w:p w14:paraId="4409FDE4" w14:textId="77777777" w:rsidR="00892423" w:rsidRPr="000D1009" w:rsidRDefault="00892423" w:rsidP="00D228AF"/>
    <w:p w14:paraId="4E5DE905" w14:textId="77777777" w:rsidR="00892423" w:rsidRPr="000D1009" w:rsidRDefault="00892423" w:rsidP="00D228AF"/>
    <w:p w14:paraId="03C152D1" w14:textId="77777777" w:rsidR="00892423" w:rsidRPr="000D1009" w:rsidRDefault="00892423" w:rsidP="00D228AF"/>
    <w:p w14:paraId="2A92C1EB" w14:textId="77777777" w:rsidR="00892423" w:rsidRPr="000D1009" w:rsidRDefault="00892423" w:rsidP="00D228AF"/>
    <w:p w14:paraId="5B260B5E" w14:textId="77777777" w:rsidR="00892423" w:rsidRPr="000D1009" w:rsidRDefault="00892423" w:rsidP="00D228AF"/>
    <w:p w14:paraId="5D8EFB6D" w14:textId="78C0A0D7" w:rsidR="00892423" w:rsidRPr="0065232D" w:rsidRDefault="00892423" w:rsidP="00D228AF">
      <w:pPr>
        <w:pStyle w:val="Overskrift1"/>
        <w:framePr w:w="9801" w:h="1271" w:wrap="around" w:hAnchor="page" w:x="801"/>
        <w:spacing w:after="240" w:line="480" w:lineRule="atLeast"/>
        <w:rPr>
          <w:sz w:val="36"/>
          <w:szCs w:val="36"/>
        </w:rPr>
      </w:pPr>
      <w:bookmarkStart w:id="35" w:name="_Toc523230711"/>
      <w:r w:rsidRPr="0065232D">
        <w:rPr>
          <w:sz w:val="36"/>
          <w:szCs w:val="36"/>
        </w:rPr>
        <w:lastRenderedPageBreak/>
        <w:t>Anbringelse i plejefamilie (SEL § 52, stk.3, nr.7, jf.§ 66, stk.1, nr.1)</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117663B3" w14:textId="77777777" w:rsidTr="00D66D27">
        <w:tc>
          <w:tcPr>
            <w:tcW w:w="3168" w:type="dxa"/>
          </w:tcPr>
          <w:p w14:paraId="51505C1D" w14:textId="77777777" w:rsidR="00892423" w:rsidRPr="000D1009" w:rsidRDefault="00892423" w:rsidP="00D228AF">
            <w:pPr>
              <w:spacing w:line="360" w:lineRule="auto"/>
              <w:rPr>
                <w:rFonts w:cs="Arial"/>
                <w:szCs w:val="22"/>
              </w:rPr>
            </w:pPr>
            <w:r w:rsidRPr="000D1009">
              <w:rPr>
                <w:rFonts w:cs="Arial"/>
                <w:szCs w:val="22"/>
              </w:rPr>
              <w:t>Formål</w:t>
            </w:r>
          </w:p>
          <w:p w14:paraId="12EAA45F" w14:textId="77777777" w:rsidR="00892423" w:rsidRPr="000D1009" w:rsidRDefault="00892423" w:rsidP="00D228AF">
            <w:pPr>
              <w:spacing w:line="360" w:lineRule="auto"/>
              <w:rPr>
                <w:rFonts w:cs="Arial"/>
                <w:szCs w:val="22"/>
              </w:rPr>
            </w:pPr>
          </w:p>
        </w:tc>
        <w:tc>
          <w:tcPr>
            <w:tcW w:w="6610" w:type="dxa"/>
          </w:tcPr>
          <w:p w14:paraId="4EB09033" w14:textId="77777777" w:rsidR="00892423" w:rsidRPr="0065232D" w:rsidRDefault="00892423" w:rsidP="00D228AF">
            <w:pPr>
              <w:pStyle w:val="Pa2"/>
              <w:spacing w:line="360" w:lineRule="auto"/>
              <w:rPr>
                <w:rFonts w:ascii="Ringsted Museo" w:hAnsi="Ringsted Museo" w:cs="Arial"/>
                <w:sz w:val="22"/>
                <w:szCs w:val="22"/>
              </w:rPr>
            </w:pPr>
            <w:r w:rsidRPr="0065232D">
              <w:rPr>
                <w:rStyle w:val="A4"/>
                <w:rFonts w:ascii="Ringsted Museo" w:eastAsiaTheme="majorEastAsia" w:hAnsi="Ringsted Museo" w:cs="Arial"/>
                <w:sz w:val="22"/>
                <w:szCs w:val="22"/>
              </w:rPr>
              <w:t>Formålet med anbringelse i en plejefamilie er at tilstræbe stab</w:t>
            </w:r>
            <w:r w:rsidRPr="0065232D">
              <w:rPr>
                <w:rStyle w:val="A4"/>
                <w:rFonts w:ascii="Ringsted Museo" w:eastAsiaTheme="majorEastAsia" w:hAnsi="Ringsted Museo" w:cs="Arial"/>
                <w:sz w:val="22"/>
                <w:szCs w:val="22"/>
              </w:rPr>
              <w:t>i</w:t>
            </w:r>
            <w:r w:rsidRPr="0065232D">
              <w:rPr>
                <w:rStyle w:val="A4"/>
                <w:rFonts w:ascii="Ringsted Museo" w:eastAsiaTheme="majorEastAsia" w:hAnsi="Ringsted Museo" w:cs="Arial"/>
                <w:sz w:val="22"/>
                <w:szCs w:val="22"/>
              </w:rPr>
              <w:t>litet, omsorg og tryghed i barnets opvækst i en familie, der kan drage omsorg for barnets trivsel, udvikling og læring og sikre barnet mulighed for at kunne indgå i familiære relationer og deltage i en families sociale liv.</w:t>
            </w:r>
          </w:p>
          <w:p w14:paraId="6698DD80" w14:textId="77777777" w:rsidR="00892423" w:rsidRPr="000D1009" w:rsidRDefault="00892423" w:rsidP="00D228AF">
            <w:pPr>
              <w:pStyle w:val="Pa2"/>
              <w:spacing w:line="360" w:lineRule="auto"/>
              <w:rPr>
                <w:rFonts w:ascii="Ringsted Museo" w:hAnsi="Ringsted Museo" w:cs="Arial"/>
                <w:sz w:val="22"/>
                <w:szCs w:val="22"/>
              </w:rPr>
            </w:pPr>
            <w:r w:rsidRPr="0065232D">
              <w:rPr>
                <w:rStyle w:val="A4"/>
                <w:rFonts w:ascii="Ringsted Museo" w:eastAsiaTheme="majorEastAsia" w:hAnsi="Ringsted Museo" w:cs="Arial"/>
                <w:sz w:val="22"/>
                <w:szCs w:val="22"/>
              </w:rPr>
              <w:t>Formålet er endvidere at bevare kontakt til den biologiske fam</w:t>
            </w:r>
            <w:r w:rsidRPr="0065232D">
              <w:rPr>
                <w:rStyle w:val="A4"/>
                <w:rFonts w:ascii="Ringsted Museo" w:eastAsiaTheme="majorEastAsia" w:hAnsi="Ringsted Museo" w:cs="Arial"/>
                <w:sz w:val="22"/>
                <w:szCs w:val="22"/>
              </w:rPr>
              <w:t>i</w:t>
            </w:r>
            <w:r w:rsidRPr="0065232D">
              <w:rPr>
                <w:rStyle w:val="A4"/>
                <w:rFonts w:ascii="Ringsted Museo" w:eastAsiaTheme="majorEastAsia" w:hAnsi="Ringsted Museo" w:cs="Arial"/>
                <w:sz w:val="22"/>
                <w:szCs w:val="22"/>
              </w:rPr>
              <w:t>lie og herunder arbejde på evt. hjemgivelse af barnet/den unge.</w:t>
            </w:r>
          </w:p>
        </w:tc>
      </w:tr>
      <w:tr w:rsidR="00892423" w:rsidRPr="000D1009" w14:paraId="44767CF3" w14:textId="77777777" w:rsidTr="00D66D27">
        <w:tc>
          <w:tcPr>
            <w:tcW w:w="3168" w:type="dxa"/>
          </w:tcPr>
          <w:p w14:paraId="05DB8899" w14:textId="77777777" w:rsidR="00892423" w:rsidRPr="000D1009" w:rsidRDefault="00892423" w:rsidP="00D228AF">
            <w:pPr>
              <w:spacing w:line="360" w:lineRule="auto"/>
              <w:rPr>
                <w:rFonts w:cs="Arial"/>
                <w:szCs w:val="22"/>
              </w:rPr>
            </w:pPr>
            <w:r w:rsidRPr="000D1009">
              <w:rPr>
                <w:rFonts w:cs="Arial"/>
                <w:szCs w:val="22"/>
              </w:rPr>
              <w:t>Indhold</w:t>
            </w:r>
          </w:p>
          <w:p w14:paraId="5213FC65" w14:textId="77777777" w:rsidR="00892423" w:rsidRPr="000D1009" w:rsidRDefault="00892423" w:rsidP="00D228AF">
            <w:pPr>
              <w:spacing w:line="360" w:lineRule="auto"/>
              <w:rPr>
                <w:rFonts w:cs="Arial"/>
                <w:szCs w:val="22"/>
              </w:rPr>
            </w:pPr>
          </w:p>
          <w:p w14:paraId="63C68BFA" w14:textId="77777777" w:rsidR="00892423" w:rsidRPr="000D1009" w:rsidRDefault="00892423" w:rsidP="00D228AF">
            <w:pPr>
              <w:spacing w:line="360" w:lineRule="auto"/>
              <w:rPr>
                <w:rFonts w:cs="Arial"/>
                <w:szCs w:val="22"/>
              </w:rPr>
            </w:pPr>
          </w:p>
          <w:p w14:paraId="52F4D521" w14:textId="77777777" w:rsidR="00892423" w:rsidRPr="000D1009" w:rsidRDefault="00892423" w:rsidP="00D228AF">
            <w:pPr>
              <w:spacing w:line="360" w:lineRule="auto"/>
              <w:rPr>
                <w:rFonts w:cs="Arial"/>
                <w:szCs w:val="22"/>
              </w:rPr>
            </w:pPr>
          </w:p>
        </w:tc>
        <w:tc>
          <w:tcPr>
            <w:tcW w:w="6610" w:type="dxa"/>
          </w:tcPr>
          <w:p w14:paraId="15A12EA1" w14:textId="77777777" w:rsidR="00892423" w:rsidRPr="0065232D" w:rsidRDefault="00892423" w:rsidP="00D228AF">
            <w:pPr>
              <w:pStyle w:val="Pa2"/>
              <w:spacing w:line="360" w:lineRule="auto"/>
              <w:rPr>
                <w:rFonts w:ascii="Ringsted Museo" w:hAnsi="Ringsted Museo" w:cs="Arial"/>
                <w:sz w:val="22"/>
                <w:szCs w:val="22"/>
              </w:rPr>
            </w:pPr>
            <w:r w:rsidRPr="0065232D">
              <w:rPr>
                <w:rStyle w:val="A4"/>
                <w:rFonts w:ascii="Ringsted Museo" w:eastAsiaTheme="majorEastAsia" w:hAnsi="Ringsted Museo" w:cs="Arial"/>
                <w:sz w:val="22"/>
                <w:szCs w:val="22"/>
              </w:rPr>
              <w:t>Følgende opgaver og ansvar kan være indeholdt i foranstal</w:t>
            </w:r>
            <w:r w:rsidRPr="0065232D">
              <w:rPr>
                <w:rStyle w:val="A4"/>
                <w:rFonts w:ascii="Ringsted Museo" w:eastAsiaTheme="majorEastAsia" w:hAnsi="Ringsted Museo" w:cs="Arial"/>
                <w:sz w:val="22"/>
                <w:szCs w:val="22"/>
              </w:rPr>
              <w:t>t</w:t>
            </w:r>
            <w:r w:rsidRPr="0065232D">
              <w:rPr>
                <w:rStyle w:val="A4"/>
                <w:rFonts w:ascii="Ringsted Museo" w:eastAsiaTheme="majorEastAsia" w:hAnsi="Ringsted Museo" w:cs="Arial"/>
                <w:sz w:val="22"/>
                <w:szCs w:val="22"/>
              </w:rPr>
              <w:t xml:space="preserve">ningen: </w:t>
            </w:r>
          </w:p>
          <w:p w14:paraId="63868F95" w14:textId="77777777" w:rsidR="00892423" w:rsidRPr="0065232D" w:rsidRDefault="00892423" w:rsidP="00D228AF">
            <w:pPr>
              <w:pStyle w:val="Pa2"/>
              <w:numPr>
                <w:ilvl w:val="0"/>
                <w:numId w:val="25"/>
              </w:numPr>
              <w:spacing w:line="360" w:lineRule="auto"/>
              <w:rPr>
                <w:rFonts w:ascii="Ringsted Museo" w:hAnsi="Ringsted Museo" w:cs="Arial"/>
                <w:sz w:val="22"/>
                <w:szCs w:val="22"/>
              </w:rPr>
            </w:pPr>
            <w:r w:rsidRPr="0065232D">
              <w:rPr>
                <w:rStyle w:val="A4"/>
                <w:rFonts w:ascii="Ringsted Museo" w:eastAsiaTheme="majorEastAsia" w:hAnsi="Ringsted Museo" w:cs="Arial"/>
                <w:sz w:val="22"/>
                <w:szCs w:val="22"/>
              </w:rPr>
              <w:t>Varetage barnets/den unges følelsesmæssige, personlige, sociale og læringsmæssige udvikling</w:t>
            </w:r>
          </w:p>
          <w:p w14:paraId="3C3F30B4" w14:textId="77777777" w:rsidR="00892423" w:rsidRPr="0065232D" w:rsidRDefault="00892423" w:rsidP="00D228AF">
            <w:pPr>
              <w:pStyle w:val="Pa2"/>
              <w:numPr>
                <w:ilvl w:val="0"/>
                <w:numId w:val="25"/>
              </w:numPr>
              <w:spacing w:line="360" w:lineRule="auto"/>
              <w:rPr>
                <w:rFonts w:ascii="Ringsted Museo" w:hAnsi="Ringsted Museo" w:cs="Arial"/>
                <w:sz w:val="22"/>
                <w:szCs w:val="22"/>
              </w:rPr>
            </w:pPr>
            <w:r w:rsidRPr="0065232D">
              <w:rPr>
                <w:rStyle w:val="A4"/>
                <w:rFonts w:ascii="Ringsted Museo" w:eastAsiaTheme="majorEastAsia" w:hAnsi="Ringsted Museo" w:cs="Arial"/>
                <w:sz w:val="22"/>
                <w:szCs w:val="22"/>
              </w:rPr>
              <w:t>Være rollemodel for barnet/den unge</w:t>
            </w:r>
          </w:p>
          <w:p w14:paraId="5F3C409B" w14:textId="77777777" w:rsidR="00892423" w:rsidRPr="0065232D" w:rsidRDefault="00892423" w:rsidP="00D228AF">
            <w:pPr>
              <w:pStyle w:val="Pa2"/>
              <w:numPr>
                <w:ilvl w:val="0"/>
                <w:numId w:val="25"/>
              </w:numPr>
              <w:spacing w:line="360" w:lineRule="auto"/>
              <w:ind w:left="357" w:hanging="357"/>
              <w:rPr>
                <w:rFonts w:ascii="Ringsted Museo" w:hAnsi="Ringsted Museo" w:cs="Arial"/>
                <w:sz w:val="22"/>
                <w:szCs w:val="22"/>
              </w:rPr>
            </w:pPr>
            <w:r w:rsidRPr="0065232D">
              <w:rPr>
                <w:rStyle w:val="A4"/>
                <w:rFonts w:ascii="Ringsted Museo" w:eastAsiaTheme="majorEastAsia" w:hAnsi="Ringsted Museo" w:cs="Arial"/>
                <w:sz w:val="22"/>
                <w:szCs w:val="22"/>
              </w:rPr>
              <w:t>Sætte struktur på barnets/den unges hverdag med skol</w:t>
            </w:r>
            <w:r w:rsidRPr="0065232D">
              <w:rPr>
                <w:rStyle w:val="A4"/>
                <w:rFonts w:ascii="Ringsted Museo" w:eastAsiaTheme="majorEastAsia" w:hAnsi="Ringsted Museo" w:cs="Arial"/>
                <w:sz w:val="22"/>
                <w:szCs w:val="22"/>
              </w:rPr>
              <w:t>e</w:t>
            </w:r>
            <w:r w:rsidRPr="0065232D">
              <w:rPr>
                <w:rStyle w:val="A4"/>
                <w:rFonts w:ascii="Ringsted Museo" w:eastAsiaTheme="majorEastAsia" w:hAnsi="Ringsted Museo" w:cs="Arial"/>
                <w:sz w:val="22"/>
                <w:szCs w:val="22"/>
              </w:rPr>
              <w:t>gang, daginsti</w:t>
            </w:r>
            <w:r w:rsidRPr="0065232D">
              <w:rPr>
                <w:rStyle w:val="A4"/>
                <w:rFonts w:ascii="Ringsted Museo" w:eastAsiaTheme="majorEastAsia" w:hAnsi="Ringsted Museo" w:cs="Arial"/>
                <w:sz w:val="22"/>
                <w:szCs w:val="22"/>
              </w:rPr>
              <w:softHyphen/>
              <w:t>tution, fritidsaktiviteter m.v.</w:t>
            </w:r>
          </w:p>
          <w:p w14:paraId="258764A2" w14:textId="77777777" w:rsidR="00892423" w:rsidRPr="0065232D" w:rsidRDefault="00892423" w:rsidP="00D228AF">
            <w:pPr>
              <w:pStyle w:val="Pa2"/>
              <w:numPr>
                <w:ilvl w:val="0"/>
                <w:numId w:val="25"/>
              </w:numPr>
              <w:spacing w:line="360" w:lineRule="auto"/>
              <w:ind w:left="357" w:hanging="357"/>
              <w:rPr>
                <w:rStyle w:val="A4"/>
                <w:rFonts w:ascii="Ringsted Museo" w:eastAsiaTheme="majorEastAsia" w:hAnsi="Ringsted Museo" w:cs="Arial"/>
                <w:sz w:val="22"/>
                <w:szCs w:val="22"/>
              </w:rPr>
            </w:pPr>
            <w:r w:rsidRPr="0065232D">
              <w:rPr>
                <w:rStyle w:val="A4"/>
                <w:rFonts w:ascii="Ringsted Museo" w:eastAsiaTheme="majorEastAsia" w:hAnsi="Ringsted Museo" w:cs="Arial"/>
                <w:sz w:val="22"/>
                <w:szCs w:val="22"/>
              </w:rPr>
              <w:t>Varetage barnets/den unges behov for at bevare kontakten til den biologiske familie</w:t>
            </w:r>
          </w:p>
          <w:p w14:paraId="562C6B06" w14:textId="77777777" w:rsidR="00892423" w:rsidRPr="0065232D" w:rsidRDefault="00892423" w:rsidP="00D228AF">
            <w:pPr>
              <w:pStyle w:val="Listeafsnit"/>
              <w:numPr>
                <w:ilvl w:val="0"/>
                <w:numId w:val="25"/>
              </w:numPr>
              <w:spacing w:line="360" w:lineRule="auto"/>
              <w:rPr>
                <w:rFonts w:ascii="Ringsted Museo" w:hAnsi="Ringsted Museo" w:cs="Arial"/>
                <w:sz w:val="22"/>
                <w:szCs w:val="22"/>
              </w:rPr>
            </w:pPr>
            <w:r w:rsidRPr="0065232D">
              <w:rPr>
                <w:rFonts w:ascii="Ringsted Museo" w:hAnsi="Ringsted Museo" w:cs="Arial"/>
                <w:sz w:val="22"/>
                <w:szCs w:val="22"/>
              </w:rPr>
              <w:t xml:space="preserve">Med støtte fra kommunen, yde evt. behandling af lettere problemstillinger, der kræver en behandlingsmæssig indsats </w:t>
            </w:r>
          </w:p>
          <w:p w14:paraId="0112ACA9" w14:textId="77777777" w:rsidR="00892423" w:rsidRPr="000D1009" w:rsidRDefault="00892423" w:rsidP="00D228AF">
            <w:pPr>
              <w:numPr>
                <w:ilvl w:val="0"/>
                <w:numId w:val="25"/>
              </w:numPr>
              <w:spacing w:line="360" w:lineRule="auto"/>
              <w:ind w:left="357" w:hanging="357"/>
            </w:pPr>
            <w:r w:rsidRPr="0065232D">
              <w:rPr>
                <w:rFonts w:cs="Arial"/>
                <w:szCs w:val="22"/>
              </w:rPr>
              <w:t>Samarbejde om en evt. hjemgivelse af barnet/den unge</w:t>
            </w:r>
          </w:p>
        </w:tc>
      </w:tr>
      <w:tr w:rsidR="00892423" w:rsidRPr="000D1009" w14:paraId="4BD35A89" w14:textId="77777777" w:rsidTr="00D66D27">
        <w:tc>
          <w:tcPr>
            <w:tcW w:w="3168" w:type="dxa"/>
          </w:tcPr>
          <w:p w14:paraId="10A460E8" w14:textId="77777777" w:rsidR="00892423" w:rsidRPr="000D1009" w:rsidRDefault="00892423" w:rsidP="00D228AF">
            <w:pPr>
              <w:spacing w:line="360" w:lineRule="auto"/>
              <w:rPr>
                <w:rFonts w:cs="Arial"/>
                <w:szCs w:val="22"/>
              </w:rPr>
            </w:pPr>
            <w:r w:rsidRPr="000D1009">
              <w:rPr>
                <w:rFonts w:cs="Arial"/>
                <w:szCs w:val="22"/>
              </w:rPr>
              <w:t>Målgruppe / tildelingskriterier</w:t>
            </w:r>
          </w:p>
          <w:p w14:paraId="0D264F12" w14:textId="77777777" w:rsidR="00892423" w:rsidRPr="000D1009" w:rsidRDefault="00892423" w:rsidP="00D228AF">
            <w:pPr>
              <w:spacing w:line="360" w:lineRule="auto"/>
              <w:rPr>
                <w:rFonts w:cs="Arial"/>
                <w:szCs w:val="22"/>
              </w:rPr>
            </w:pPr>
          </w:p>
          <w:p w14:paraId="11B40E27" w14:textId="77777777" w:rsidR="00892423" w:rsidRPr="000D1009" w:rsidRDefault="00892423" w:rsidP="00D228AF">
            <w:pPr>
              <w:spacing w:line="360" w:lineRule="auto"/>
              <w:rPr>
                <w:rFonts w:cs="Arial"/>
                <w:szCs w:val="22"/>
              </w:rPr>
            </w:pPr>
          </w:p>
        </w:tc>
        <w:tc>
          <w:tcPr>
            <w:tcW w:w="6610" w:type="dxa"/>
          </w:tcPr>
          <w:p w14:paraId="438FB2E1" w14:textId="77777777" w:rsidR="00892423" w:rsidRPr="000D1009" w:rsidRDefault="00892423" w:rsidP="00D228AF">
            <w:pPr>
              <w:spacing w:line="360" w:lineRule="auto"/>
              <w:rPr>
                <w:rFonts w:cs="Arial"/>
                <w:szCs w:val="22"/>
              </w:rPr>
            </w:pPr>
            <w:r w:rsidRPr="000D1009">
              <w:rPr>
                <w:rFonts w:cs="Arial"/>
                <w:szCs w:val="22"/>
              </w:rPr>
              <w:t>Inden en anbringelse uden for hjemmet iværksættes, skal det vurderes, om forældrene på nogen måde med anden støtte, vil kunne bringes i stand til at varetage barnets/den unges behov.</w:t>
            </w:r>
          </w:p>
          <w:p w14:paraId="7ACE2ADD" w14:textId="77777777" w:rsidR="00892423" w:rsidRPr="000D1009" w:rsidRDefault="00892423" w:rsidP="00D228AF">
            <w:pPr>
              <w:spacing w:line="360" w:lineRule="auto"/>
              <w:rPr>
                <w:rFonts w:cs="Arial"/>
                <w:szCs w:val="22"/>
              </w:rPr>
            </w:pPr>
            <w:r w:rsidRPr="000D1009">
              <w:rPr>
                <w:rFonts w:cs="Arial"/>
                <w:szCs w:val="22"/>
              </w:rPr>
              <w:t>Barnet/den unge kan kun anbringes uden for hjemmet, når problemernes omfang og/eller karakter ikke kan løses med f</w:t>
            </w:r>
            <w:r w:rsidRPr="000D1009">
              <w:rPr>
                <w:rFonts w:cs="Arial"/>
                <w:szCs w:val="22"/>
              </w:rPr>
              <w:t>o</w:t>
            </w:r>
            <w:r w:rsidRPr="000D1009">
              <w:rPr>
                <w:rFonts w:cs="Arial"/>
                <w:szCs w:val="22"/>
              </w:rPr>
              <w:t>rebyggende foranstaltninger.</w:t>
            </w:r>
          </w:p>
          <w:p w14:paraId="524F6B47" w14:textId="17240509" w:rsidR="00892423" w:rsidRPr="000D1009" w:rsidRDefault="001F3C05" w:rsidP="00D228AF">
            <w:pPr>
              <w:pStyle w:val="Pa2"/>
              <w:spacing w:line="360" w:lineRule="auto"/>
              <w:rPr>
                <w:rFonts w:ascii="Ringsted Museo" w:hAnsi="Ringsted Museo" w:cs="Arial"/>
                <w:sz w:val="22"/>
                <w:szCs w:val="22"/>
              </w:rPr>
            </w:pPr>
            <w:r w:rsidRPr="000D1009">
              <w:rPr>
                <w:rFonts w:ascii="Ringsted Museo" w:hAnsi="Ringsted Museo" w:cs="Arial"/>
                <w:sz w:val="22"/>
                <w:szCs w:val="22"/>
              </w:rPr>
              <w:t>Hvis forældrene skønnes</w:t>
            </w:r>
            <w:r>
              <w:rPr>
                <w:rFonts w:ascii="Ringsted Museo" w:hAnsi="Ringsted Museo" w:cs="Arial"/>
                <w:sz w:val="22"/>
                <w:szCs w:val="22"/>
              </w:rPr>
              <w:t xml:space="preserve"> ikke</w:t>
            </w:r>
            <w:r w:rsidRPr="000D1009">
              <w:rPr>
                <w:rFonts w:ascii="Ringsted Museo" w:hAnsi="Ringsted Museo" w:cs="Arial"/>
                <w:sz w:val="22"/>
                <w:szCs w:val="22"/>
              </w:rPr>
              <w:t xml:space="preserve"> at have nogen forældre</w:t>
            </w:r>
            <w:r>
              <w:rPr>
                <w:rFonts w:ascii="Ringsted Museo" w:hAnsi="Ringsted Museo" w:cs="Arial"/>
                <w:sz w:val="22"/>
                <w:szCs w:val="22"/>
              </w:rPr>
              <w:t>komp</w:t>
            </w:r>
            <w:r>
              <w:rPr>
                <w:rFonts w:ascii="Ringsted Museo" w:hAnsi="Ringsted Museo" w:cs="Arial"/>
                <w:sz w:val="22"/>
                <w:szCs w:val="22"/>
              </w:rPr>
              <w:t>e</w:t>
            </w:r>
            <w:r>
              <w:rPr>
                <w:rFonts w:ascii="Ringsted Museo" w:hAnsi="Ringsted Museo" w:cs="Arial"/>
                <w:sz w:val="22"/>
                <w:szCs w:val="22"/>
              </w:rPr>
              <w:t>tence</w:t>
            </w:r>
            <w:r w:rsidRPr="000D1009">
              <w:rPr>
                <w:rFonts w:ascii="Ringsted Museo" w:hAnsi="Ringsted Museo" w:cs="Arial"/>
                <w:sz w:val="22"/>
                <w:szCs w:val="22"/>
              </w:rPr>
              <w:t xml:space="preserve"> og varigt vil være ude af stand til at varetage omsorgen for </w:t>
            </w:r>
            <w:proofErr w:type="gramStart"/>
            <w:r w:rsidRPr="000D1009">
              <w:rPr>
                <w:rFonts w:ascii="Ringsted Museo" w:hAnsi="Ringsted Museo" w:cs="Arial"/>
                <w:sz w:val="22"/>
                <w:szCs w:val="22"/>
              </w:rPr>
              <w:t>barnet</w:t>
            </w:r>
            <w:r w:rsidR="00EC0AC8">
              <w:rPr>
                <w:rFonts w:ascii="Ringsted Museo" w:hAnsi="Ringsted Museo" w:cs="Arial"/>
                <w:sz w:val="22"/>
                <w:szCs w:val="22"/>
              </w:rPr>
              <w:t>,</w:t>
            </w:r>
            <w:r w:rsidRPr="000D1009">
              <w:rPr>
                <w:rFonts w:ascii="Ringsted Museo" w:hAnsi="Ringsted Museo" w:cs="Arial"/>
                <w:sz w:val="22"/>
                <w:szCs w:val="22"/>
              </w:rPr>
              <w:t xml:space="preserve">  skal</w:t>
            </w:r>
            <w:proofErr w:type="gramEnd"/>
            <w:r w:rsidRPr="000D1009">
              <w:rPr>
                <w:rFonts w:ascii="Ringsted Museo" w:hAnsi="Ringsted Museo" w:cs="Arial"/>
                <w:sz w:val="22"/>
                <w:szCs w:val="22"/>
              </w:rPr>
              <w:t xml:space="preserve"> adoption </w:t>
            </w:r>
            <w:r w:rsidR="00EC0AC8">
              <w:rPr>
                <w:rFonts w:ascii="Ringsted Museo" w:hAnsi="Ringsted Museo" w:cs="Arial"/>
                <w:sz w:val="22"/>
                <w:szCs w:val="22"/>
              </w:rPr>
              <w:t xml:space="preserve">med eller </w:t>
            </w:r>
            <w:r w:rsidRPr="000D1009">
              <w:rPr>
                <w:rFonts w:ascii="Ringsted Museo" w:hAnsi="Ringsted Museo" w:cs="Arial"/>
                <w:sz w:val="22"/>
                <w:szCs w:val="22"/>
              </w:rPr>
              <w:t>uden samtykke overvejes.</w:t>
            </w:r>
          </w:p>
        </w:tc>
      </w:tr>
      <w:tr w:rsidR="00892423" w:rsidRPr="000D1009" w14:paraId="592B9AAA" w14:textId="77777777" w:rsidTr="00D66D27">
        <w:tc>
          <w:tcPr>
            <w:tcW w:w="3168" w:type="dxa"/>
          </w:tcPr>
          <w:p w14:paraId="06450826" w14:textId="77777777" w:rsidR="00892423" w:rsidRPr="000D1009" w:rsidRDefault="00892423" w:rsidP="00D228AF">
            <w:pPr>
              <w:spacing w:line="360" w:lineRule="auto"/>
              <w:rPr>
                <w:rFonts w:cs="Arial"/>
                <w:szCs w:val="22"/>
              </w:rPr>
            </w:pPr>
            <w:r w:rsidRPr="000D1009">
              <w:rPr>
                <w:rFonts w:cs="Arial"/>
                <w:szCs w:val="22"/>
              </w:rPr>
              <w:t>Omfang/varighed</w:t>
            </w:r>
          </w:p>
          <w:p w14:paraId="21564D22" w14:textId="77777777" w:rsidR="00892423" w:rsidRPr="000D1009" w:rsidRDefault="00892423" w:rsidP="00D228AF">
            <w:pPr>
              <w:spacing w:line="360" w:lineRule="auto"/>
              <w:rPr>
                <w:rFonts w:cs="Arial"/>
                <w:szCs w:val="22"/>
              </w:rPr>
            </w:pPr>
          </w:p>
          <w:p w14:paraId="06D9D517" w14:textId="77777777" w:rsidR="00892423" w:rsidRPr="000D1009" w:rsidRDefault="00892423" w:rsidP="00D228AF">
            <w:pPr>
              <w:spacing w:line="360" w:lineRule="auto"/>
              <w:rPr>
                <w:rFonts w:cs="Arial"/>
                <w:szCs w:val="22"/>
              </w:rPr>
            </w:pPr>
          </w:p>
          <w:p w14:paraId="6DD08E9F" w14:textId="77777777" w:rsidR="00892423" w:rsidRPr="000D1009" w:rsidRDefault="00892423" w:rsidP="00D228AF">
            <w:pPr>
              <w:spacing w:line="360" w:lineRule="auto"/>
              <w:rPr>
                <w:rFonts w:cs="Arial"/>
                <w:szCs w:val="22"/>
              </w:rPr>
            </w:pPr>
          </w:p>
        </w:tc>
        <w:tc>
          <w:tcPr>
            <w:tcW w:w="6610" w:type="dxa"/>
          </w:tcPr>
          <w:p w14:paraId="74FC5D99"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Foranstaltningen er en døgnanbringelse med henblik på hje</w:t>
            </w:r>
            <w:r w:rsidRPr="000D1009">
              <w:rPr>
                <w:rStyle w:val="A4"/>
                <w:rFonts w:ascii="Ringsted Museo" w:eastAsiaTheme="majorEastAsia" w:hAnsi="Ringsted Museo" w:cs="Arial"/>
                <w:sz w:val="22"/>
                <w:szCs w:val="22"/>
              </w:rPr>
              <w:t>m</w:t>
            </w:r>
            <w:r w:rsidRPr="000D1009">
              <w:rPr>
                <w:rStyle w:val="A4"/>
                <w:rFonts w:ascii="Ringsted Museo" w:eastAsiaTheme="majorEastAsia" w:hAnsi="Ringsted Museo" w:cs="Arial"/>
                <w:sz w:val="22"/>
                <w:szCs w:val="22"/>
              </w:rPr>
              <w:t>givelse, når formålet i handleplanen er opfyldt. Hvis det viser sig, at formålet ikke kan opfyldes gennem foranstaltningen, skal foranstaltningen revurderes.</w:t>
            </w:r>
          </w:p>
          <w:p w14:paraId="109FAFE5" w14:textId="77777777" w:rsidR="00892423" w:rsidRPr="000D1009" w:rsidRDefault="00892423" w:rsidP="00D228AF">
            <w:pPr>
              <w:spacing w:line="360" w:lineRule="auto"/>
              <w:rPr>
                <w:rFonts w:cs="Arial"/>
                <w:szCs w:val="22"/>
              </w:rPr>
            </w:pPr>
            <w:r w:rsidRPr="000D1009">
              <w:rPr>
                <w:rStyle w:val="A4"/>
                <w:rFonts w:cs="Arial"/>
                <w:sz w:val="22"/>
                <w:szCs w:val="22"/>
              </w:rPr>
              <w:t>Der skal foretages en opfølgning mindst hvert halve år.</w:t>
            </w:r>
          </w:p>
        </w:tc>
      </w:tr>
      <w:tr w:rsidR="00892423" w:rsidRPr="000D1009" w14:paraId="2D93D077" w14:textId="77777777" w:rsidTr="00D66D27">
        <w:tc>
          <w:tcPr>
            <w:tcW w:w="3168" w:type="dxa"/>
          </w:tcPr>
          <w:p w14:paraId="78D9479E" w14:textId="77777777" w:rsidR="00892423" w:rsidRPr="000D1009" w:rsidRDefault="00892423" w:rsidP="00D228AF">
            <w:pPr>
              <w:spacing w:line="360" w:lineRule="auto"/>
              <w:rPr>
                <w:rFonts w:cs="Arial"/>
                <w:szCs w:val="22"/>
              </w:rPr>
            </w:pPr>
            <w:r w:rsidRPr="000D1009">
              <w:rPr>
                <w:rFonts w:cs="Arial"/>
                <w:szCs w:val="22"/>
              </w:rPr>
              <w:lastRenderedPageBreak/>
              <w:t>Tildeling</w:t>
            </w:r>
          </w:p>
          <w:p w14:paraId="429D6CC3" w14:textId="77777777" w:rsidR="00892423" w:rsidRPr="000D1009" w:rsidRDefault="00892423" w:rsidP="00D228AF">
            <w:pPr>
              <w:spacing w:line="360" w:lineRule="auto"/>
              <w:rPr>
                <w:rFonts w:cs="Arial"/>
                <w:szCs w:val="22"/>
              </w:rPr>
            </w:pPr>
          </w:p>
          <w:p w14:paraId="2C625221" w14:textId="77777777" w:rsidR="00892423" w:rsidRPr="000D1009" w:rsidRDefault="00892423" w:rsidP="00D228AF">
            <w:pPr>
              <w:spacing w:line="360" w:lineRule="auto"/>
              <w:rPr>
                <w:rFonts w:cs="Arial"/>
                <w:szCs w:val="22"/>
              </w:rPr>
            </w:pPr>
          </w:p>
        </w:tc>
        <w:tc>
          <w:tcPr>
            <w:tcW w:w="6610" w:type="dxa"/>
          </w:tcPr>
          <w:p w14:paraId="31945DD4" w14:textId="77777777" w:rsidR="00892423" w:rsidRDefault="00892423" w:rsidP="00D228AF">
            <w:pPr>
              <w:spacing w:line="360" w:lineRule="auto"/>
              <w:rPr>
                <w:rFonts w:cs="Arial"/>
                <w:szCs w:val="22"/>
              </w:rPr>
            </w:pPr>
            <w:r w:rsidRPr="0065232D">
              <w:rPr>
                <w:rFonts w:cs="Arial"/>
                <w:szCs w:val="22"/>
              </w:rPr>
              <w:t xml:space="preserve">Foretages af den enkelte </w:t>
            </w:r>
            <w:r w:rsidR="00753063" w:rsidRPr="0065232D">
              <w:rPr>
                <w:rFonts w:cs="Arial"/>
                <w:szCs w:val="22"/>
              </w:rPr>
              <w:t>rådgiver</w:t>
            </w:r>
            <w:r w:rsidRPr="0065232D">
              <w:rPr>
                <w:rFonts w:cs="Arial"/>
                <w:szCs w:val="22"/>
              </w:rPr>
              <w:t xml:space="preserve"> med baggrund i en konkret individuel vurdering og med udgangspunkt i </w:t>
            </w:r>
            <w:r w:rsidR="004A4E37">
              <w:rPr>
                <w:rFonts w:cs="Arial"/>
                <w:szCs w:val="22"/>
              </w:rPr>
              <w:t>konklusionerne i den børnefaglige undersøgelse</w:t>
            </w:r>
            <w:r w:rsidR="0065232D">
              <w:rPr>
                <w:rFonts w:cs="Arial"/>
                <w:szCs w:val="22"/>
              </w:rPr>
              <w:t xml:space="preserve"> iht. SEL § 50.</w:t>
            </w:r>
          </w:p>
          <w:p w14:paraId="52F574EF" w14:textId="23E04BC2" w:rsidR="005E0A86" w:rsidRPr="000D1009" w:rsidRDefault="005E0A86" w:rsidP="00D228AF">
            <w:pPr>
              <w:spacing w:line="360" w:lineRule="auto"/>
              <w:rPr>
                <w:rFonts w:cs="Arial"/>
                <w:szCs w:val="22"/>
              </w:rPr>
            </w:pPr>
            <w:r>
              <w:rPr>
                <w:rFonts w:cs="Arial"/>
                <w:szCs w:val="22"/>
              </w:rPr>
              <w:t>Anbringelsen kræver også en bevilling i Bevillingsforum i Bø</w:t>
            </w:r>
            <w:r>
              <w:rPr>
                <w:rFonts w:cs="Arial"/>
                <w:szCs w:val="22"/>
              </w:rPr>
              <w:t>r</w:t>
            </w:r>
            <w:r>
              <w:rPr>
                <w:rFonts w:cs="Arial"/>
                <w:szCs w:val="22"/>
              </w:rPr>
              <w:t>ne- og Familierådgivningen og Ungeenheden.</w:t>
            </w:r>
          </w:p>
        </w:tc>
      </w:tr>
      <w:tr w:rsidR="00892423" w:rsidRPr="000D1009" w14:paraId="06196625" w14:textId="77777777" w:rsidTr="00D66D27">
        <w:tc>
          <w:tcPr>
            <w:tcW w:w="3168" w:type="dxa"/>
          </w:tcPr>
          <w:p w14:paraId="1AB11E54" w14:textId="77777777" w:rsidR="00892423" w:rsidRPr="000D1009" w:rsidRDefault="00892423" w:rsidP="00D228AF">
            <w:pPr>
              <w:spacing w:line="360" w:lineRule="auto"/>
              <w:rPr>
                <w:rFonts w:cs="Arial"/>
                <w:szCs w:val="22"/>
              </w:rPr>
            </w:pPr>
            <w:r w:rsidRPr="000D1009">
              <w:rPr>
                <w:rFonts w:cs="Arial"/>
                <w:szCs w:val="22"/>
              </w:rPr>
              <w:t>Kvalitetskrav til leverandør</w:t>
            </w:r>
          </w:p>
          <w:p w14:paraId="17E53FBB" w14:textId="77777777" w:rsidR="00892423" w:rsidRPr="000D1009" w:rsidRDefault="00892423" w:rsidP="00D228AF">
            <w:pPr>
              <w:spacing w:line="360" w:lineRule="auto"/>
              <w:rPr>
                <w:rFonts w:cs="Arial"/>
                <w:szCs w:val="22"/>
              </w:rPr>
            </w:pPr>
          </w:p>
        </w:tc>
        <w:tc>
          <w:tcPr>
            <w:tcW w:w="6610" w:type="dxa"/>
          </w:tcPr>
          <w:p w14:paraId="077A9E59" w14:textId="5FD11238" w:rsidR="00B72F36" w:rsidRPr="000D1009" w:rsidRDefault="00730F5F" w:rsidP="00730F5F">
            <w:pPr>
              <w:spacing w:line="360" w:lineRule="auto"/>
              <w:rPr>
                <w:rFonts w:cs="Arial"/>
                <w:szCs w:val="22"/>
              </w:rPr>
            </w:pPr>
            <w:r w:rsidRPr="0065232D">
              <w:rPr>
                <w:rFonts w:cs="Arial"/>
                <w:szCs w:val="22"/>
              </w:rPr>
              <w:t xml:space="preserve">Plejefamilien skal </w:t>
            </w:r>
            <w:r>
              <w:rPr>
                <w:rFonts w:cs="Arial"/>
                <w:szCs w:val="22"/>
              </w:rPr>
              <w:t xml:space="preserve">som udgangspunkt være generelt godkendt af socialtilsynet. I sjældne tilfælde kan en plejefamilie have en konkret godkendelse fra </w:t>
            </w:r>
            <w:r w:rsidRPr="0065232D">
              <w:rPr>
                <w:rFonts w:cs="Arial"/>
                <w:szCs w:val="22"/>
              </w:rPr>
              <w:t>Ringsted Kommune</w:t>
            </w:r>
            <w:r>
              <w:rPr>
                <w:rFonts w:cs="Arial"/>
                <w:szCs w:val="22"/>
              </w:rPr>
              <w:t>.</w:t>
            </w:r>
          </w:p>
        </w:tc>
      </w:tr>
      <w:tr w:rsidR="00935B87" w:rsidRPr="000D1009" w14:paraId="432EC4B6" w14:textId="77777777" w:rsidTr="00D66D27">
        <w:tc>
          <w:tcPr>
            <w:tcW w:w="3168" w:type="dxa"/>
          </w:tcPr>
          <w:p w14:paraId="17705A8F" w14:textId="77777777" w:rsidR="00935B87" w:rsidRPr="000D1009" w:rsidRDefault="00935B87" w:rsidP="00D228AF">
            <w:pPr>
              <w:spacing w:line="360" w:lineRule="auto"/>
              <w:rPr>
                <w:rFonts w:cs="Arial"/>
                <w:szCs w:val="22"/>
              </w:rPr>
            </w:pPr>
            <w:r>
              <w:rPr>
                <w:rFonts w:cs="Arial"/>
                <w:szCs w:val="22"/>
              </w:rPr>
              <w:t>Andet</w:t>
            </w:r>
          </w:p>
        </w:tc>
        <w:tc>
          <w:tcPr>
            <w:tcW w:w="6610" w:type="dxa"/>
          </w:tcPr>
          <w:p w14:paraId="062EB87D" w14:textId="2610C30C" w:rsidR="00CD541E" w:rsidRPr="00A95AE9" w:rsidRDefault="00935B87" w:rsidP="00D228AF">
            <w:pPr>
              <w:spacing w:line="360" w:lineRule="auto"/>
              <w:rPr>
                <w:rFonts w:cs="Arial"/>
                <w:szCs w:val="22"/>
              </w:rPr>
            </w:pPr>
            <w:r>
              <w:rPr>
                <w:rFonts w:cs="Arial"/>
                <w:szCs w:val="22"/>
              </w:rPr>
              <w:t xml:space="preserve">Hvis barnet/den unge anbringes udenfor Ringsted Kommune skal </w:t>
            </w:r>
            <w:r w:rsidRPr="00532CA4">
              <w:rPr>
                <w:rFonts w:cs="Arial"/>
                <w:szCs w:val="22"/>
              </w:rPr>
              <w:t>PPR i den nye bopælskommune og skoleafdelingen i Rin</w:t>
            </w:r>
            <w:r w:rsidRPr="00532CA4">
              <w:rPr>
                <w:rFonts w:cs="Arial"/>
                <w:szCs w:val="22"/>
              </w:rPr>
              <w:t>g</w:t>
            </w:r>
            <w:r w:rsidRPr="00532CA4">
              <w:rPr>
                <w:rFonts w:cs="Arial"/>
                <w:szCs w:val="22"/>
              </w:rPr>
              <w:t>sted Kommune orienteres om foranstaltnin</w:t>
            </w:r>
            <w:r>
              <w:rPr>
                <w:rFonts w:cs="Arial"/>
                <w:szCs w:val="22"/>
              </w:rPr>
              <w:t>gen</w:t>
            </w:r>
            <w:r w:rsidRPr="00532CA4">
              <w:rPr>
                <w:rFonts w:cs="Arial"/>
                <w:szCs w:val="22"/>
              </w:rPr>
              <w:t xml:space="preserve"> jf. Vejledning om særlig støtte til børn unge og deres familier pkt. 533 i Min</w:t>
            </w:r>
            <w:r w:rsidRPr="00532CA4">
              <w:rPr>
                <w:rFonts w:cs="Arial"/>
                <w:szCs w:val="22"/>
              </w:rPr>
              <w:t>i</w:t>
            </w:r>
            <w:r w:rsidRPr="00532CA4">
              <w:rPr>
                <w:rFonts w:cs="Arial"/>
                <w:szCs w:val="22"/>
              </w:rPr>
              <w:t>sterialtidende feb. 2011.</w:t>
            </w:r>
          </w:p>
          <w:p w14:paraId="49685918" w14:textId="34AA60F4" w:rsidR="00CD541E" w:rsidRPr="0065232D" w:rsidRDefault="00A95AE9" w:rsidP="00D228AF">
            <w:pPr>
              <w:spacing w:line="360" w:lineRule="auto"/>
              <w:rPr>
                <w:rFonts w:cs="Arial"/>
                <w:szCs w:val="22"/>
              </w:rPr>
            </w:pPr>
            <w:r>
              <w:rPr>
                <w:szCs w:val="22"/>
              </w:rPr>
              <w:t>S</w:t>
            </w:r>
            <w:r w:rsidRPr="00A95AE9">
              <w:rPr>
                <w:szCs w:val="22"/>
              </w:rPr>
              <w:t>e også kvalitetsstandard for iværksættelse af anbringelse og iværksættelse af anbringelse i plejefamilie</w:t>
            </w:r>
            <w:r w:rsidR="0050073D">
              <w:rPr>
                <w:szCs w:val="22"/>
              </w:rPr>
              <w:t>.</w:t>
            </w:r>
          </w:p>
        </w:tc>
      </w:tr>
    </w:tbl>
    <w:p w14:paraId="743D4F88" w14:textId="77777777" w:rsidR="00892423" w:rsidRPr="000D1009" w:rsidRDefault="00892423" w:rsidP="00D228AF"/>
    <w:p w14:paraId="6F21174E" w14:textId="77777777" w:rsidR="00892423" w:rsidRPr="000D1009" w:rsidRDefault="00892423" w:rsidP="00D228AF"/>
    <w:p w14:paraId="6387F1C3" w14:textId="77777777" w:rsidR="00892423" w:rsidRPr="000D1009" w:rsidRDefault="00892423" w:rsidP="00D228AF"/>
    <w:p w14:paraId="7152AB5D" w14:textId="77777777" w:rsidR="00892423" w:rsidRPr="000D1009" w:rsidRDefault="00892423" w:rsidP="00D228AF"/>
    <w:p w14:paraId="0B8513B6" w14:textId="77777777" w:rsidR="00892423" w:rsidRPr="000D1009" w:rsidRDefault="00892423" w:rsidP="00D228AF"/>
    <w:p w14:paraId="0B51E996" w14:textId="77777777" w:rsidR="00892423" w:rsidRPr="000D1009" w:rsidRDefault="00892423" w:rsidP="00D228AF"/>
    <w:p w14:paraId="607AE95F" w14:textId="77777777" w:rsidR="00892423" w:rsidRPr="000D1009" w:rsidRDefault="00892423" w:rsidP="00D228AF"/>
    <w:p w14:paraId="6657BF18" w14:textId="77777777" w:rsidR="00892423" w:rsidRPr="000D1009" w:rsidRDefault="00892423" w:rsidP="00D228AF"/>
    <w:p w14:paraId="4F4AF6E6" w14:textId="77777777" w:rsidR="00892423" w:rsidRPr="000D1009" w:rsidRDefault="00892423" w:rsidP="00D228AF"/>
    <w:p w14:paraId="09EEC713" w14:textId="77777777" w:rsidR="00892423" w:rsidRPr="000D1009" w:rsidRDefault="00892423" w:rsidP="00D228AF"/>
    <w:p w14:paraId="2857DE7F" w14:textId="77777777" w:rsidR="00892423" w:rsidRPr="000D1009" w:rsidRDefault="00892423" w:rsidP="00D228AF"/>
    <w:p w14:paraId="4DFF89A0" w14:textId="77777777" w:rsidR="00892423" w:rsidRPr="000D1009" w:rsidRDefault="00892423" w:rsidP="00D228AF"/>
    <w:p w14:paraId="5F4F90A5" w14:textId="77777777" w:rsidR="00892423" w:rsidRPr="000D1009" w:rsidRDefault="00892423" w:rsidP="00D228AF"/>
    <w:p w14:paraId="0A6CFBC3" w14:textId="77777777" w:rsidR="00892423" w:rsidRPr="000D1009" w:rsidRDefault="00892423" w:rsidP="00D228AF"/>
    <w:p w14:paraId="120317F2" w14:textId="77777777" w:rsidR="00892423" w:rsidRPr="000D1009" w:rsidRDefault="00892423" w:rsidP="00D228AF"/>
    <w:p w14:paraId="1BBA69EB" w14:textId="77777777" w:rsidR="00892423" w:rsidRPr="000D1009" w:rsidRDefault="00892423" w:rsidP="00D228AF"/>
    <w:p w14:paraId="597E2F64" w14:textId="77777777" w:rsidR="00892423" w:rsidRPr="000D1009" w:rsidRDefault="00892423" w:rsidP="00D228AF"/>
    <w:p w14:paraId="58ECF30E" w14:textId="77777777" w:rsidR="00892423" w:rsidRPr="000D1009" w:rsidRDefault="00892423" w:rsidP="00D228AF"/>
    <w:p w14:paraId="1535573A" w14:textId="77777777" w:rsidR="00892423" w:rsidRPr="000D1009" w:rsidRDefault="00892423" w:rsidP="00D228AF"/>
    <w:p w14:paraId="3A5FF834" w14:textId="77777777" w:rsidR="00892423" w:rsidRPr="000D1009" w:rsidRDefault="00892423" w:rsidP="00D228AF"/>
    <w:p w14:paraId="0EC1BC35" w14:textId="77777777" w:rsidR="00892423" w:rsidRPr="000D1009" w:rsidRDefault="00892423" w:rsidP="00D228AF"/>
    <w:p w14:paraId="395E0483" w14:textId="77777777" w:rsidR="00892423" w:rsidRPr="000D1009" w:rsidRDefault="00892423" w:rsidP="00D228AF"/>
    <w:p w14:paraId="66DFE576" w14:textId="77777777" w:rsidR="00892423" w:rsidRPr="000D1009" w:rsidRDefault="00892423" w:rsidP="00D228AF"/>
    <w:p w14:paraId="3672D1D6" w14:textId="77777777" w:rsidR="00892423" w:rsidRPr="000D1009" w:rsidRDefault="00892423" w:rsidP="00D228AF"/>
    <w:p w14:paraId="149F2DC9" w14:textId="77777777" w:rsidR="00892423" w:rsidRPr="000D1009" w:rsidRDefault="00892423" w:rsidP="00D228AF"/>
    <w:p w14:paraId="39AC2580" w14:textId="77777777" w:rsidR="00892423" w:rsidRPr="000D1009" w:rsidRDefault="00892423" w:rsidP="00D228AF"/>
    <w:p w14:paraId="1C278328" w14:textId="77777777" w:rsidR="00892423" w:rsidRPr="000D1009" w:rsidRDefault="00892423" w:rsidP="00D228AF"/>
    <w:p w14:paraId="32DF5F56" w14:textId="77777777" w:rsidR="00892423" w:rsidRPr="000D1009" w:rsidRDefault="00892423" w:rsidP="00D228AF"/>
    <w:p w14:paraId="3E593CDC" w14:textId="77777777" w:rsidR="00892423" w:rsidRPr="000D1009" w:rsidRDefault="00892423" w:rsidP="00D228AF"/>
    <w:p w14:paraId="00809CDE" w14:textId="77777777" w:rsidR="00892423" w:rsidRPr="00BE3941" w:rsidRDefault="00892423" w:rsidP="00D228AF">
      <w:pPr>
        <w:pStyle w:val="Overskrift1"/>
        <w:framePr w:w="9811" w:h="1311" w:wrap="around" w:hAnchor="page" w:x="801"/>
        <w:spacing w:after="240" w:line="480" w:lineRule="atLeast"/>
        <w:rPr>
          <w:sz w:val="36"/>
          <w:szCs w:val="36"/>
        </w:rPr>
      </w:pPr>
      <w:bookmarkStart w:id="36" w:name="_Toc523230712"/>
      <w:r w:rsidRPr="00BE3941">
        <w:rPr>
          <w:sz w:val="36"/>
          <w:szCs w:val="36"/>
        </w:rPr>
        <w:lastRenderedPageBreak/>
        <w:t>Anbringelse i specialiseret plejefamilie (kommunale plej</w:t>
      </w:r>
      <w:r w:rsidRPr="00BE3941">
        <w:rPr>
          <w:sz w:val="36"/>
          <w:szCs w:val="36"/>
        </w:rPr>
        <w:t>e</w:t>
      </w:r>
      <w:r w:rsidRPr="00BE3941">
        <w:rPr>
          <w:sz w:val="36"/>
          <w:szCs w:val="36"/>
        </w:rPr>
        <w:t>fami</w:t>
      </w:r>
      <w:r w:rsidRPr="00BE3941">
        <w:rPr>
          <w:sz w:val="36"/>
          <w:szCs w:val="36"/>
        </w:rPr>
        <w:softHyphen/>
        <w:t>lier) (SEL § 52, stk.3, nr.7, jf.§ 66, stk.1, nr. 2)</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5A98BB2C" w14:textId="77777777" w:rsidTr="00D66D27">
        <w:tc>
          <w:tcPr>
            <w:tcW w:w="3168" w:type="dxa"/>
          </w:tcPr>
          <w:p w14:paraId="610E9510" w14:textId="77777777" w:rsidR="00892423" w:rsidRPr="000D1009" w:rsidRDefault="00892423" w:rsidP="00D228AF">
            <w:pPr>
              <w:spacing w:line="360" w:lineRule="auto"/>
              <w:rPr>
                <w:rFonts w:cs="Arial"/>
                <w:szCs w:val="22"/>
              </w:rPr>
            </w:pPr>
            <w:r w:rsidRPr="000D1009">
              <w:rPr>
                <w:rFonts w:cs="Arial"/>
                <w:szCs w:val="22"/>
              </w:rPr>
              <w:t>Formål</w:t>
            </w:r>
          </w:p>
          <w:p w14:paraId="07796B4C" w14:textId="77777777" w:rsidR="00892423" w:rsidRPr="000D1009" w:rsidRDefault="00892423" w:rsidP="00D228AF">
            <w:pPr>
              <w:spacing w:line="360" w:lineRule="auto"/>
              <w:rPr>
                <w:rFonts w:cs="Arial"/>
                <w:szCs w:val="22"/>
              </w:rPr>
            </w:pPr>
          </w:p>
        </w:tc>
        <w:tc>
          <w:tcPr>
            <w:tcW w:w="6610" w:type="dxa"/>
          </w:tcPr>
          <w:p w14:paraId="5815F170"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Formålet med anbringelse i en specialiseret plejefamilie er at: </w:t>
            </w:r>
          </w:p>
          <w:p w14:paraId="5CDC43AE" w14:textId="77777777" w:rsidR="00892423" w:rsidRPr="000D1009" w:rsidRDefault="00892423" w:rsidP="00D228AF">
            <w:pPr>
              <w:pStyle w:val="Opstilling-punkttegn"/>
              <w:spacing w:line="360" w:lineRule="auto"/>
            </w:pPr>
            <w:r w:rsidRPr="000D1009">
              <w:rPr>
                <w:rStyle w:val="A4"/>
                <w:rFonts w:eastAsiaTheme="majorEastAsia" w:cs="Arial"/>
                <w:sz w:val="22"/>
                <w:szCs w:val="22"/>
              </w:rPr>
              <w:t>Tilstræbe stabilitet, omsorg og tryghed i barnets opvækst i en familie, der kan</w:t>
            </w:r>
            <w:r w:rsidRPr="000D1009">
              <w:t xml:space="preserve"> </w:t>
            </w:r>
            <w:r w:rsidRPr="000D1009">
              <w:rPr>
                <w:rStyle w:val="A4"/>
                <w:rFonts w:eastAsiaTheme="majorEastAsia" w:cs="Arial"/>
                <w:sz w:val="22"/>
                <w:szCs w:val="22"/>
              </w:rPr>
              <w:t>drage omsorg for barnets trivsel, udvi</w:t>
            </w:r>
            <w:r w:rsidRPr="000D1009">
              <w:rPr>
                <w:rStyle w:val="A4"/>
                <w:rFonts w:eastAsiaTheme="majorEastAsia" w:cs="Arial"/>
                <w:sz w:val="22"/>
                <w:szCs w:val="22"/>
              </w:rPr>
              <w:t>k</w:t>
            </w:r>
            <w:r w:rsidRPr="000D1009">
              <w:rPr>
                <w:rStyle w:val="A4"/>
                <w:rFonts w:eastAsiaTheme="majorEastAsia" w:cs="Arial"/>
                <w:sz w:val="22"/>
                <w:szCs w:val="22"/>
              </w:rPr>
              <w:t>ling og læring og sikre barnet mulighed for at kunne indgå i familiære relationer og deltage i en families sociale liv.</w:t>
            </w:r>
          </w:p>
          <w:p w14:paraId="091D5CEE" w14:textId="77777777" w:rsidR="00892423" w:rsidRPr="006144B1" w:rsidRDefault="00892423" w:rsidP="00D228AF">
            <w:pPr>
              <w:pStyle w:val="Opstilling-punkttegn"/>
              <w:spacing w:line="360" w:lineRule="auto"/>
              <w:rPr>
                <w:rStyle w:val="A4"/>
                <w:rFonts w:eastAsiaTheme="majorEastAsia" w:cs="Arial"/>
                <w:sz w:val="22"/>
                <w:szCs w:val="22"/>
              </w:rPr>
            </w:pPr>
            <w:r w:rsidRPr="006144B1">
              <w:rPr>
                <w:rStyle w:val="A4"/>
                <w:rFonts w:eastAsiaTheme="majorEastAsia" w:cs="Arial"/>
                <w:sz w:val="22"/>
                <w:szCs w:val="22"/>
              </w:rPr>
              <w:t xml:space="preserve">Undgå anbringelse på opholdssteder eller døgninstitutioner. </w:t>
            </w:r>
          </w:p>
          <w:p w14:paraId="4682CD75" w14:textId="77777777" w:rsidR="00892423" w:rsidRPr="00B1192C" w:rsidRDefault="00892423" w:rsidP="00D228AF">
            <w:pPr>
              <w:pStyle w:val="Opstilling-punkttegn"/>
              <w:spacing w:line="360" w:lineRule="auto"/>
              <w:rPr>
                <w:rStyle w:val="A4"/>
                <w:rFonts w:cstheme="minorBidi"/>
                <w:color w:val="auto"/>
                <w:sz w:val="19"/>
                <w:szCs w:val="19"/>
              </w:rPr>
            </w:pPr>
            <w:r w:rsidRPr="006144B1">
              <w:rPr>
                <w:rStyle w:val="A4"/>
                <w:rFonts w:cs="Arial"/>
                <w:sz w:val="22"/>
                <w:szCs w:val="22"/>
              </w:rPr>
              <w:t>Formålet er endvidere at bevare kontakt til den biologiske familie, herunder at samarbejde om og arbejde på en evt. hjemgivelse af barnet/den unge.</w:t>
            </w:r>
          </w:p>
          <w:p w14:paraId="2310E7C8" w14:textId="77777777" w:rsidR="00B1192C" w:rsidRPr="000D1009" w:rsidRDefault="00B1192C" w:rsidP="00D228AF">
            <w:pPr>
              <w:pStyle w:val="Opstilling-punkttegn"/>
              <w:numPr>
                <w:ilvl w:val="0"/>
                <w:numId w:val="0"/>
              </w:numPr>
              <w:spacing w:line="360" w:lineRule="auto"/>
            </w:pPr>
            <w:r w:rsidRPr="00392E98">
              <w:rPr>
                <w:rStyle w:val="A4"/>
                <w:rFonts w:cs="Arial"/>
                <w:sz w:val="22"/>
                <w:szCs w:val="22"/>
              </w:rPr>
              <w:t>Formålet kan også være aflastning af forældrene til børn med funktionsnedsættelser dvs. en anbringelse jf. § 41</w:t>
            </w:r>
            <w:r>
              <w:rPr>
                <w:rStyle w:val="A4"/>
                <w:rFonts w:cs="Arial"/>
                <w:sz w:val="22"/>
                <w:szCs w:val="22"/>
              </w:rPr>
              <w:t xml:space="preserve"> og 42</w:t>
            </w:r>
            <w:r w:rsidRPr="00392E98">
              <w:rPr>
                <w:rStyle w:val="A4"/>
                <w:rFonts w:cs="Arial"/>
                <w:sz w:val="22"/>
                <w:szCs w:val="22"/>
              </w:rPr>
              <w:t xml:space="preserve"> og som erstatter aflastning i henhold til § </w:t>
            </w:r>
            <w:r>
              <w:rPr>
                <w:rStyle w:val="A4"/>
                <w:rFonts w:cs="Arial"/>
                <w:sz w:val="22"/>
                <w:szCs w:val="22"/>
              </w:rPr>
              <w:t xml:space="preserve">44 jf. </w:t>
            </w:r>
            <w:r w:rsidRPr="00392E98">
              <w:rPr>
                <w:rStyle w:val="A4"/>
                <w:rFonts w:cs="Arial"/>
                <w:sz w:val="22"/>
                <w:szCs w:val="22"/>
              </w:rPr>
              <w:t>84.</w:t>
            </w:r>
          </w:p>
        </w:tc>
      </w:tr>
      <w:tr w:rsidR="00892423" w:rsidRPr="000D1009" w14:paraId="7B35FF64" w14:textId="77777777" w:rsidTr="00D66D27">
        <w:tc>
          <w:tcPr>
            <w:tcW w:w="3168" w:type="dxa"/>
          </w:tcPr>
          <w:p w14:paraId="305166D2" w14:textId="77777777" w:rsidR="00892423" w:rsidRPr="000D1009" w:rsidRDefault="00892423" w:rsidP="00D228AF">
            <w:pPr>
              <w:spacing w:line="360" w:lineRule="auto"/>
              <w:rPr>
                <w:rFonts w:cs="Arial"/>
                <w:szCs w:val="22"/>
              </w:rPr>
            </w:pPr>
            <w:r w:rsidRPr="000D1009">
              <w:rPr>
                <w:rFonts w:cs="Arial"/>
                <w:szCs w:val="22"/>
              </w:rPr>
              <w:t>Indhold</w:t>
            </w:r>
          </w:p>
          <w:p w14:paraId="3DE245FB" w14:textId="77777777" w:rsidR="00892423" w:rsidRPr="000D1009" w:rsidRDefault="00892423" w:rsidP="00D228AF">
            <w:pPr>
              <w:spacing w:line="360" w:lineRule="auto"/>
              <w:rPr>
                <w:rFonts w:cs="Arial"/>
                <w:szCs w:val="22"/>
              </w:rPr>
            </w:pPr>
          </w:p>
          <w:p w14:paraId="2CA370CC" w14:textId="77777777" w:rsidR="00892423" w:rsidRPr="000D1009" w:rsidRDefault="00892423" w:rsidP="00D228AF">
            <w:pPr>
              <w:spacing w:line="360" w:lineRule="auto"/>
              <w:rPr>
                <w:rFonts w:cs="Arial"/>
                <w:szCs w:val="22"/>
              </w:rPr>
            </w:pPr>
          </w:p>
          <w:p w14:paraId="152B07F2" w14:textId="77777777" w:rsidR="00892423" w:rsidRPr="000D1009" w:rsidRDefault="00892423" w:rsidP="00D228AF">
            <w:pPr>
              <w:spacing w:line="360" w:lineRule="auto"/>
              <w:rPr>
                <w:rFonts w:cs="Arial"/>
                <w:szCs w:val="22"/>
              </w:rPr>
            </w:pPr>
          </w:p>
        </w:tc>
        <w:tc>
          <w:tcPr>
            <w:tcW w:w="6610" w:type="dxa"/>
          </w:tcPr>
          <w:p w14:paraId="2EDC8D7B" w14:textId="77777777" w:rsidR="00892423" w:rsidRPr="006144B1" w:rsidRDefault="00892423" w:rsidP="00D228AF">
            <w:pPr>
              <w:pStyle w:val="Pa2"/>
              <w:spacing w:line="360" w:lineRule="auto"/>
              <w:rPr>
                <w:rFonts w:ascii="Ringsted Museo" w:hAnsi="Ringsted Museo" w:cs="Arial"/>
                <w:sz w:val="22"/>
                <w:szCs w:val="22"/>
              </w:rPr>
            </w:pPr>
            <w:r w:rsidRPr="006144B1">
              <w:rPr>
                <w:rStyle w:val="A4"/>
                <w:rFonts w:ascii="Ringsted Museo" w:eastAsiaTheme="majorEastAsia" w:hAnsi="Ringsted Museo" w:cs="Arial"/>
                <w:sz w:val="22"/>
                <w:szCs w:val="22"/>
              </w:rPr>
              <w:t>Følgende opgaver og ansvar kan være indeholdt i foranstal</w:t>
            </w:r>
            <w:r w:rsidRPr="006144B1">
              <w:rPr>
                <w:rStyle w:val="A4"/>
                <w:rFonts w:ascii="Ringsted Museo" w:eastAsiaTheme="majorEastAsia" w:hAnsi="Ringsted Museo" w:cs="Arial"/>
                <w:sz w:val="22"/>
                <w:szCs w:val="22"/>
              </w:rPr>
              <w:t>t</w:t>
            </w:r>
            <w:r w:rsidRPr="006144B1">
              <w:rPr>
                <w:rStyle w:val="A4"/>
                <w:rFonts w:ascii="Ringsted Museo" w:eastAsiaTheme="majorEastAsia" w:hAnsi="Ringsted Museo" w:cs="Arial"/>
                <w:sz w:val="22"/>
                <w:szCs w:val="22"/>
              </w:rPr>
              <w:t xml:space="preserve">ningen: </w:t>
            </w:r>
          </w:p>
          <w:p w14:paraId="5E2C74DC" w14:textId="77777777" w:rsidR="00504CB4" w:rsidRPr="00504CB4" w:rsidRDefault="00892423" w:rsidP="00D228AF">
            <w:pPr>
              <w:pStyle w:val="Opstilling-punkttegn"/>
              <w:spacing w:after="240" w:line="360" w:lineRule="auto"/>
              <w:rPr>
                <w:rStyle w:val="A4"/>
                <w:rFonts w:cstheme="minorBidi"/>
                <w:color w:val="auto"/>
                <w:sz w:val="19"/>
                <w:szCs w:val="19"/>
                <w:lang w:eastAsia="da-DK"/>
              </w:rPr>
            </w:pPr>
            <w:r w:rsidRPr="006144B1">
              <w:rPr>
                <w:rStyle w:val="A4"/>
                <w:rFonts w:eastAsiaTheme="majorEastAsia" w:cs="Arial"/>
                <w:sz w:val="22"/>
                <w:szCs w:val="22"/>
              </w:rPr>
              <w:t>Varetage barnets/den unges følelsesmæssige, personlige, sociale og læringsmæssige udvikling</w:t>
            </w:r>
          </w:p>
          <w:p w14:paraId="6A8BF935" w14:textId="77777777" w:rsidR="00504CB4" w:rsidRPr="00504CB4" w:rsidRDefault="00504CB4" w:rsidP="00D228AF">
            <w:pPr>
              <w:pStyle w:val="Opstilling-punkttegn"/>
              <w:spacing w:after="240" w:line="360" w:lineRule="auto"/>
              <w:rPr>
                <w:lang w:eastAsia="da-DK"/>
              </w:rPr>
            </w:pPr>
            <w:r>
              <w:rPr>
                <w:rStyle w:val="A4"/>
                <w:rFonts w:eastAsiaTheme="majorEastAsia" w:cs="Arial"/>
                <w:sz w:val="22"/>
                <w:szCs w:val="22"/>
              </w:rPr>
              <w:t>Pleje og omsorg for børn og unge med betydelige og varige funktionsnedsættelser</w:t>
            </w:r>
          </w:p>
          <w:p w14:paraId="16E44591" w14:textId="77777777" w:rsidR="00892423" w:rsidRPr="006144B1" w:rsidRDefault="00892423" w:rsidP="00D228AF">
            <w:pPr>
              <w:pStyle w:val="Opstilling-punkttegn"/>
              <w:spacing w:after="240" w:line="360" w:lineRule="auto"/>
            </w:pPr>
            <w:r w:rsidRPr="006144B1">
              <w:rPr>
                <w:rStyle w:val="A4"/>
                <w:rFonts w:eastAsiaTheme="majorEastAsia" w:cs="Arial"/>
                <w:sz w:val="22"/>
                <w:szCs w:val="22"/>
              </w:rPr>
              <w:t>Være rollemodel for barnet/den unge</w:t>
            </w:r>
          </w:p>
          <w:p w14:paraId="4E4D80F3" w14:textId="77777777" w:rsidR="00892423" w:rsidRPr="006144B1" w:rsidRDefault="00892423" w:rsidP="00D228AF">
            <w:pPr>
              <w:pStyle w:val="Opstilling-punkttegn"/>
              <w:spacing w:after="240" w:line="360" w:lineRule="auto"/>
            </w:pPr>
            <w:r w:rsidRPr="006144B1">
              <w:rPr>
                <w:rStyle w:val="A4"/>
                <w:rFonts w:eastAsiaTheme="majorEastAsia" w:cs="Arial"/>
                <w:sz w:val="22"/>
                <w:szCs w:val="22"/>
              </w:rPr>
              <w:t>Sætte struktur på barnets/den unges hverdag med skol</w:t>
            </w:r>
            <w:r w:rsidRPr="006144B1">
              <w:rPr>
                <w:rStyle w:val="A4"/>
                <w:rFonts w:eastAsiaTheme="majorEastAsia" w:cs="Arial"/>
                <w:sz w:val="22"/>
                <w:szCs w:val="22"/>
              </w:rPr>
              <w:t>e</w:t>
            </w:r>
            <w:r w:rsidRPr="006144B1">
              <w:rPr>
                <w:rStyle w:val="A4"/>
                <w:rFonts w:eastAsiaTheme="majorEastAsia" w:cs="Arial"/>
                <w:sz w:val="22"/>
                <w:szCs w:val="22"/>
              </w:rPr>
              <w:t>gang, daginsti</w:t>
            </w:r>
            <w:r w:rsidRPr="006144B1">
              <w:rPr>
                <w:rStyle w:val="A4"/>
                <w:rFonts w:eastAsiaTheme="majorEastAsia" w:cs="Arial"/>
                <w:sz w:val="22"/>
                <w:szCs w:val="22"/>
              </w:rPr>
              <w:softHyphen/>
              <w:t>tution, fritidsaktiviteter m.v.</w:t>
            </w:r>
          </w:p>
          <w:p w14:paraId="0E58C9BD" w14:textId="77777777" w:rsidR="00892423" w:rsidRPr="006144B1" w:rsidRDefault="00892423" w:rsidP="00D228AF">
            <w:pPr>
              <w:pStyle w:val="Opstilling-punkttegn"/>
              <w:spacing w:after="240" w:line="360" w:lineRule="auto"/>
              <w:rPr>
                <w:rStyle w:val="A4"/>
                <w:rFonts w:eastAsiaTheme="majorEastAsia" w:cs="Arial"/>
                <w:sz w:val="22"/>
                <w:szCs w:val="22"/>
              </w:rPr>
            </w:pPr>
            <w:r w:rsidRPr="006144B1">
              <w:rPr>
                <w:rStyle w:val="A4"/>
                <w:rFonts w:eastAsiaTheme="majorEastAsia" w:cs="Arial"/>
                <w:sz w:val="22"/>
                <w:szCs w:val="22"/>
              </w:rPr>
              <w:t>Varetage barnets/den unges behov for at bevare kontakten til den biologiske familie</w:t>
            </w:r>
          </w:p>
          <w:p w14:paraId="7F401ADE" w14:textId="77777777" w:rsidR="00892423" w:rsidRPr="006144B1" w:rsidRDefault="00892423" w:rsidP="00D228AF">
            <w:pPr>
              <w:pStyle w:val="Opstilling-punkttegn"/>
              <w:spacing w:after="240" w:line="360" w:lineRule="auto"/>
            </w:pPr>
            <w:r w:rsidRPr="006144B1">
              <w:t>Med støtte fra kommunen, yde behandling af svære pr</w:t>
            </w:r>
            <w:r w:rsidRPr="006144B1">
              <w:t>o</w:t>
            </w:r>
            <w:r w:rsidRPr="006144B1">
              <w:t xml:space="preserve">blemstillinger, der kræver en behandlingsmæssig indsats </w:t>
            </w:r>
          </w:p>
          <w:p w14:paraId="5953B43A" w14:textId="77777777" w:rsidR="00892423" w:rsidRPr="000D1009" w:rsidRDefault="00892423" w:rsidP="00D228AF">
            <w:pPr>
              <w:pStyle w:val="Opstilling-punkttegn"/>
              <w:spacing w:after="240" w:line="360" w:lineRule="auto"/>
            </w:pPr>
            <w:r w:rsidRPr="006144B1">
              <w:t>Samarbejde om en evt. hjemgivelse af barnet/den unge</w:t>
            </w:r>
          </w:p>
        </w:tc>
      </w:tr>
      <w:tr w:rsidR="00892423" w:rsidRPr="000D1009" w14:paraId="539B1E46" w14:textId="77777777" w:rsidTr="00D66D27">
        <w:tc>
          <w:tcPr>
            <w:tcW w:w="3168" w:type="dxa"/>
          </w:tcPr>
          <w:p w14:paraId="619395DD" w14:textId="77777777" w:rsidR="00892423" w:rsidRPr="000D1009" w:rsidRDefault="00892423" w:rsidP="00D228AF">
            <w:pPr>
              <w:spacing w:line="360" w:lineRule="auto"/>
              <w:rPr>
                <w:rFonts w:cs="Arial"/>
                <w:szCs w:val="22"/>
              </w:rPr>
            </w:pPr>
            <w:r w:rsidRPr="000D1009">
              <w:rPr>
                <w:rFonts w:cs="Arial"/>
                <w:szCs w:val="22"/>
              </w:rPr>
              <w:t>Målgruppe / tildelingskriterier</w:t>
            </w:r>
          </w:p>
          <w:p w14:paraId="75E926E8" w14:textId="77777777" w:rsidR="00892423" w:rsidRPr="000D1009" w:rsidRDefault="00892423" w:rsidP="00D228AF">
            <w:pPr>
              <w:spacing w:line="360" w:lineRule="auto"/>
              <w:rPr>
                <w:rFonts w:cs="Arial"/>
                <w:szCs w:val="22"/>
              </w:rPr>
            </w:pPr>
          </w:p>
          <w:p w14:paraId="0C869A81" w14:textId="77777777" w:rsidR="00892423" w:rsidRPr="000D1009" w:rsidRDefault="00892423" w:rsidP="00D228AF">
            <w:pPr>
              <w:spacing w:line="360" w:lineRule="auto"/>
              <w:rPr>
                <w:rFonts w:cs="Arial"/>
                <w:szCs w:val="22"/>
              </w:rPr>
            </w:pPr>
          </w:p>
        </w:tc>
        <w:tc>
          <w:tcPr>
            <w:tcW w:w="6610" w:type="dxa"/>
          </w:tcPr>
          <w:p w14:paraId="22E20308" w14:textId="77777777" w:rsidR="00892423" w:rsidRPr="000D1009" w:rsidRDefault="00892423" w:rsidP="00D228AF">
            <w:pPr>
              <w:pStyle w:val="Pa2"/>
              <w:spacing w:line="360" w:lineRule="auto"/>
              <w:rPr>
                <w:rFonts w:ascii="Ringsted Museo" w:hAnsi="Ringsted Museo" w:cs="Arial"/>
                <w:sz w:val="22"/>
                <w:szCs w:val="22"/>
              </w:rPr>
            </w:pPr>
            <w:r w:rsidRPr="006144B1">
              <w:rPr>
                <w:rStyle w:val="A4"/>
                <w:rFonts w:ascii="Ringsted Museo" w:eastAsiaTheme="majorEastAsia" w:hAnsi="Ringsted Museo" w:cs="Arial"/>
                <w:sz w:val="22"/>
                <w:szCs w:val="22"/>
              </w:rPr>
              <w:t xml:space="preserve">Målgruppen kendetegnes typisk ved at være børn </w:t>
            </w:r>
            <w:r w:rsidR="003864ED">
              <w:rPr>
                <w:rStyle w:val="A4"/>
                <w:rFonts w:ascii="Ringsted Museo" w:eastAsiaTheme="majorEastAsia" w:hAnsi="Ringsted Museo" w:cs="Arial"/>
                <w:sz w:val="22"/>
                <w:szCs w:val="22"/>
              </w:rPr>
              <w:t xml:space="preserve">og unge </w:t>
            </w:r>
            <w:r w:rsidRPr="006144B1">
              <w:rPr>
                <w:rStyle w:val="A4"/>
                <w:rFonts w:ascii="Ringsted Museo" w:eastAsiaTheme="majorEastAsia" w:hAnsi="Ringsted Museo" w:cs="Arial"/>
                <w:sz w:val="22"/>
                <w:szCs w:val="22"/>
              </w:rPr>
              <w:t xml:space="preserve">med behov for en </w:t>
            </w:r>
            <w:r w:rsidR="006144B1">
              <w:rPr>
                <w:rStyle w:val="A4"/>
                <w:rFonts w:ascii="Ringsted Museo" w:eastAsiaTheme="majorEastAsia" w:hAnsi="Ringsted Museo" w:cs="Arial"/>
                <w:sz w:val="22"/>
                <w:szCs w:val="22"/>
              </w:rPr>
              <w:t xml:space="preserve">indsats af behandlende karakter </w:t>
            </w:r>
            <w:r w:rsidRPr="006144B1">
              <w:rPr>
                <w:rStyle w:val="A4"/>
                <w:rFonts w:ascii="Ringsted Museo" w:eastAsiaTheme="majorEastAsia" w:hAnsi="Ringsted Museo" w:cs="Arial"/>
                <w:sz w:val="22"/>
                <w:szCs w:val="22"/>
              </w:rPr>
              <w:t xml:space="preserve">og med mere akutte og omfattende behov end ved anbringelse i ordinær plejefamilie og </w:t>
            </w:r>
            <w:r w:rsidR="003864ED">
              <w:rPr>
                <w:rStyle w:val="A4"/>
                <w:rFonts w:ascii="Ringsted Museo" w:eastAsiaTheme="majorEastAsia" w:hAnsi="Ringsted Museo" w:cs="Arial"/>
                <w:sz w:val="22"/>
                <w:szCs w:val="22"/>
              </w:rPr>
              <w:t xml:space="preserve">børn og unge, </w:t>
            </w:r>
            <w:r w:rsidRPr="006144B1">
              <w:rPr>
                <w:rStyle w:val="A4"/>
                <w:rFonts w:ascii="Ringsted Museo" w:eastAsiaTheme="majorEastAsia" w:hAnsi="Ringsted Museo" w:cs="Arial"/>
                <w:sz w:val="22"/>
                <w:szCs w:val="22"/>
              </w:rPr>
              <w:t>som ville være anbragte på inst</w:t>
            </w:r>
            <w:r w:rsidRPr="006144B1">
              <w:rPr>
                <w:rStyle w:val="A4"/>
                <w:rFonts w:ascii="Ringsted Museo" w:eastAsiaTheme="majorEastAsia" w:hAnsi="Ringsted Museo" w:cs="Arial"/>
                <w:sz w:val="22"/>
                <w:szCs w:val="22"/>
              </w:rPr>
              <w:t>i</w:t>
            </w:r>
            <w:r w:rsidRPr="006144B1">
              <w:rPr>
                <w:rStyle w:val="A4"/>
                <w:rFonts w:ascii="Ringsted Museo" w:eastAsiaTheme="majorEastAsia" w:hAnsi="Ringsted Museo" w:cs="Arial"/>
                <w:sz w:val="22"/>
                <w:szCs w:val="22"/>
              </w:rPr>
              <w:t>tution.</w:t>
            </w:r>
          </w:p>
        </w:tc>
      </w:tr>
      <w:tr w:rsidR="00892423" w:rsidRPr="000D1009" w14:paraId="19CA64BC" w14:textId="77777777" w:rsidTr="00D66D27">
        <w:tc>
          <w:tcPr>
            <w:tcW w:w="3168" w:type="dxa"/>
          </w:tcPr>
          <w:p w14:paraId="00E55181" w14:textId="77777777" w:rsidR="00892423" w:rsidRPr="000D1009" w:rsidRDefault="00892423" w:rsidP="00D228AF">
            <w:pPr>
              <w:spacing w:line="360" w:lineRule="auto"/>
              <w:rPr>
                <w:rFonts w:cs="Arial"/>
                <w:szCs w:val="22"/>
              </w:rPr>
            </w:pPr>
            <w:r w:rsidRPr="000D1009">
              <w:rPr>
                <w:rFonts w:cs="Arial"/>
                <w:szCs w:val="22"/>
              </w:rPr>
              <w:t>Omfang/varighed</w:t>
            </w:r>
          </w:p>
          <w:p w14:paraId="78746ED1" w14:textId="77777777" w:rsidR="00892423" w:rsidRPr="000D1009" w:rsidRDefault="00892423" w:rsidP="00D228AF">
            <w:pPr>
              <w:spacing w:line="360" w:lineRule="auto"/>
              <w:rPr>
                <w:rFonts w:cs="Arial"/>
                <w:szCs w:val="22"/>
              </w:rPr>
            </w:pPr>
          </w:p>
          <w:p w14:paraId="25CC4788" w14:textId="77777777" w:rsidR="00892423" w:rsidRPr="000D1009" w:rsidRDefault="00892423" w:rsidP="00D228AF">
            <w:pPr>
              <w:spacing w:line="360" w:lineRule="auto"/>
              <w:rPr>
                <w:rFonts w:cs="Arial"/>
                <w:szCs w:val="22"/>
              </w:rPr>
            </w:pPr>
          </w:p>
          <w:p w14:paraId="28E0F84F" w14:textId="77777777" w:rsidR="00892423" w:rsidRPr="000D1009" w:rsidRDefault="00892423" w:rsidP="00D228AF">
            <w:pPr>
              <w:spacing w:line="360" w:lineRule="auto"/>
              <w:rPr>
                <w:rFonts w:cs="Arial"/>
                <w:szCs w:val="22"/>
              </w:rPr>
            </w:pPr>
          </w:p>
        </w:tc>
        <w:tc>
          <w:tcPr>
            <w:tcW w:w="6610" w:type="dxa"/>
          </w:tcPr>
          <w:p w14:paraId="59A2C89D"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lastRenderedPageBreak/>
              <w:t>Anbringelse i specialiseret plejefamilie kan finde sted i en a</w:t>
            </w:r>
            <w:r w:rsidRPr="000D1009">
              <w:rPr>
                <w:rStyle w:val="A4"/>
                <w:rFonts w:ascii="Ringsted Museo" w:eastAsiaTheme="majorEastAsia" w:hAnsi="Ringsted Museo" w:cs="Arial"/>
                <w:sz w:val="22"/>
                <w:szCs w:val="22"/>
              </w:rPr>
              <w:t>f</w:t>
            </w:r>
            <w:r w:rsidRPr="000D1009">
              <w:rPr>
                <w:rStyle w:val="A4"/>
                <w:rFonts w:ascii="Ringsted Museo" w:eastAsiaTheme="majorEastAsia" w:hAnsi="Ringsted Museo" w:cs="Arial"/>
                <w:sz w:val="22"/>
                <w:szCs w:val="22"/>
              </w:rPr>
              <w:lastRenderedPageBreak/>
              <w:t>grænset peri</w:t>
            </w:r>
            <w:r w:rsidRPr="000D1009">
              <w:rPr>
                <w:rStyle w:val="A4"/>
                <w:rFonts w:ascii="Ringsted Museo" w:eastAsiaTheme="majorEastAsia" w:hAnsi="Ringsted Museo" w:cs="Arial"/>
                <w:sz w:val="22"/>
                <w:szCs w:val="22"/>
              </w:rPr>
              <w:softHyphen/>
              <w:t>ode, men kan også ses som en del af et længer</w:t>
            </w:r>
            <w:r w:rsidRPr="000D1009">
              <w:rPr>
                <w:rStyle w:val="A4"/>
                <w:rFonts w:ascii="Ringsted Museo" w:eastAsiaTheme="majorEastAsia" w:hAnsi="Ringsted Museo" w:cs="Arial"/>
                <w:sz w:val="22"/>
                <w:szCs w:val="22"/>
              </w:rPr>
              <w:t>e</w:t>
            </w:r>
            <w:r w:rsidRPr="000D1009">
              <w:rPr>
                <w:rStyle w:val="A4"/>
                <w:rFonts w:ascii="Ringsted Museo" w:eastAsiaTheme="majorEastAsia" w:hAnsi="Ringsted Museo" w:cs="Arial"/>
                <w:sz w:val="22"/>
                <w:szCs w:val="22"/>
              </w:rPr>
              <w:t>varende forløb.</w:t>
            </w:r>
          </w:p>
          <w:p w14:paraId="54F707AD"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Foranstaltningen ophører, når formålet i handleplanen er o</w:t>
            </w:r>
            <w:r w:rsidRPr="000D1009">
              <w:rPr>
                <w:rStyle w:val="A4"/>
                <w:rFonts w:ascii="Ringsted Museo" w:eastAsiaTheme="majorEastAsia" w:hAnsi="Ringsted Museo" w:cs="Arial"/>
                <w:sz w:val="22"/>
                <w:szCs w:val="22"/>
              </w:rPr>
              <w:t>p</w:t>
            </w:r>
            <w:r w:rsidRPr="000D1009">
              <w:rPr>
                <w:rStyle w:val="A4"/>
                <w:rFonts w:ascii="Ringsted Museo" w:eastAsiaTheme="majorEastAsia" w:hAnsi="Ringsted Museo" w:cs="Arial"/>
                <w:sz w:val="22"/>
                <w:szCs w:val="22"/>
              </w:rPr>
              <w:t>fyldt. Hvis det viser sig, at formålet ikke kan opfyldes gennem foranstaltningen, skal foranstaltningen revurderes.</w:t>
            </w:r>
          </w:p>
          <w:p w14:paraId="23EE4D1E" w14:textId="77777777" w:rsidR="00892423" w:rsidRDefault="00892423" w:rsidP="00D228AF">
            <w:pPr>
              <w:spacing w:line="360" w:lineRule="auto"/>
              <w:rPr>
                <w:rStyle w:val="A4"/>
                <w:rFonts w:cs="Arial"/>
                <w:sz w:val="22"/>
                <w:szCs w:val="22"/>
              </w:rPr>
            </w:pPr>
            <w:r w:rsidRPr="000D1009">
              <w:rPr>
                <w:rStyle w:val="A4"/>
                <w:rFonts w:cs="Arial"/>
                <w:sz w:val="22"/>
                <w:szCs w:val="22"/>
              </w:rPr>
              <w:t>Der skal foretages en opfølgning af indsatsen mindst hvert ha</w:t>
            </w:r>
            <w:r w:rsidRPr="000D1009">
              <w:rPr>
                <w:rStyle w:val="A4"/>
                <w:rFonts w:cs="Arial"/>
                <w:sz w:val="22"/>
                <w:szCs w:val="22"/>
              </w:rPr>
              <w:t>l</w:t>
            </w:r>
            <w:r w:rsidRPr="000D1009">
              <w:rPr>
                <w:rStyle w:val="A4"/>
                <w:rFonts w:cs="Arial"/>
                <w:sz w:val="22"/>
                <w:szCs w:val="22"/>
              </w:rPr>
              <w:t>ve år.</w:t>
            </w:r>
          </w:p>
          <w:p w14:paraId="08114681" w14:textId="77777777" w:rsidR="00934EA7" w:rsidRPr="00934EA7" w:rsidRDefault="00934EA7" w:rsidP="00D228AF">
            <w:pPr>
              <w:pStyle w:val="Pa2"/>
              <w:spacing w:line="360" w:lineRule="auto"/>
              <w:rPr>
                <w:rFonts w:ascii="Ringsted Museo" w:eastAsiaTheme="majorEastAsia" w:hAnsi="Ringsted Museo" w:cs="Arial"/>
                <w:color w:val="000000"/>
                <w:sz w:val="22"/>
                <w:szCs w:val="22"/>
              </w:rPr>
            </w:pPr>
            <w:r w:rsidRPr="00B07E7C">
              <w:rPr>
                <w:rStyle w:val="A4"/>
                <w:rFonts w:ascii="Ringsted Museo" w:eastAsiaTheme="majorEastAsia" w:hAnsi="Ringsted Museo" w:cs="Arial"/>
                <w:sz w:val="22"/>
                <w:szCs w:val="22"/>
              </w:rPr>
              <w:t>For børn og unge med funktionsnedsættelser varer anbringe</w:t>
            </w:r>
            <w:r w:rsidRPr="00B07E7C">
              <w:rPr>
                <w:rStyle w:val="A4"/>
                <w:rFonts w:ascii="Ringsted Museo" w:eastAsiaTheme="majorEastAsia" w:hAnsi="Ringsted Museo" w:cs="Arial"/>
                <w:sz w:val="22"/>
                <w:szCs w:val="22"/>
              </w:rPr>
              <w:t>l</w:t>
            </w:r>
            <w:r w:rsidRPr="00B07E7C">
              <w:rPr>
                <w:rStyle w:val="A4"/>
                <w:rFonts w:ascii="Ringsted Museo" w:eastAsiaTheme="majorEastAsia" w:hAnsi="Ringsted Museo" w:cs="Arial"/>
                <w:sz w:val="22"/>
                <w:szCs w:val="22"/>
              </w:rPr>
              <w:t xml:space="preserve">sen som udgangspunkt alene indtil det fyldte 18.år. I særlige tilfælde kan anbringelsen fortsætte ud over det 18. år som led i en </w:t>
            </w:r>
            <w:r>
              <w:rPr>
                <w:rStyle w:val="A4"/>
                <w:rFonts w:ascii="Ringsted Museo" w:eastAsiaTheme="majorEastAsia" w:hAnsi="Ringsted Museo" w:cs="Arial"/>
                <w:sz w:val="22"/>
                <w:szCs w:val="22"/>
              </w:rPr>
              <w:t>efterværnsplan jf. SEL § 76 a</w:t>
            </w:r>
            <w:r w:rsidR="00087452">
              <w:rPr>
                <w:rStyle w:val="A4"/>
                <w:rFonts w:ascii="Ringsted Museo" w:eastAsiaTheme="majorEastAsia" w:hAnsi="Ringsted Museo" w:cs="Arial"/>
                <w:sz w:val="22"/>
                <w:szCs w:val="22"/>
              </w:rPr>
              <w:t>.</w:t>
            </w:r>
          </w:p>
        </w:tc>
      </w:tr>
      <w:tr w:rsidR="00892423" w:rsidRPr="000D1009" w14:paraId="7CF5FC88" w14:textId="77777777" w:rsidTr="00D66D27">
        <w:tc>
          <w:tcPr>
            <w:tcW w:w="3168" w:type="dxa"/>
          </w:tcPr>
          <w:p w14:paraId="048737AC" w14:textId="77777777" w:rsidR="00892423" w:rsidRPr="000D1009" w:rsidRDefault="00892423" w:rsidP="00D228AF">
            <w:pPr>
              <w:spacing w:line="360" w:lineRule="auto"/>
              <w:rPr>
                <w:rFonts w:cs="Arial"/>
                <w:szCs w:val="22"/>
              </w:rPr>
            </w:pPr>
            <w:r w:rsidRPr="000D1009">
              <w:rPr>
                <w:rFonts w:cs="Arial"/>
                <w:szCs w:val="22"/>
              </w:rPr>
              <w:lastRenderedPageBreak/>
              <w:t>Tildeling</w:t>
            </w:r>
          </w:p>
          <w:p w14:paraId="526F7DE0" w14:textId="77777777" w:rsidR="00892423" w:rsidRPr="000D1009" w:rsidRDefault="00892423" w:rsidP="00D228AF">
            <w:pPr>
              <w:spacing w:line="360" w:lineRule="auto"/>
              <w:rPr>
                <w:rFonts w:cs="Arial"/>
                <w:szCs w:val="22"/>
              </w:rPr>
            </w:pPr>
          </w:p>
          <w:p w14:paraId="1A3CE3A7" w14:textId="77777777" w:rsidR="00892423" w:rsidRPr="000D1009" w:rsidRDefault="00892423" w:rsidP="00D228AF">
            <w:pPr>
              <w:spacing w:line="360" w:lineRule="auto"/>
              <w:rPr>
                <w:rFonts w:cs="Arial"/>
                <w:szCs w:val="22"/>
              </w:rPr>
            </w:pPr>
          </w:p>
        </w:tc>
        <w:tc>
          <w:tcPr>
            <w:tcW w:w="6610" w:type="dxa"/>
          </w:tcPr>
          <w:p w14:paraId="3392CB11" w14:textId="77777777" w:rsidR="00892423" w:rsidRDefault="00892423" w:rsidP="00D228AF">
            <w:pPr>
              <w:spacing w:line="360" w:lineRule="auto"/>
              <w:rPr>
                <w:rFonts w:cs="Arial"/>
                <w:szCs w:val="22"/>
              </w:rPr>
            </w:pPr>
            <w:r w:rsidRPr="00935B87">
              <w:rPr>
                <w:rFonts w:cs="Arial"/>
                <w:szCs w:val="22"/>
              </w:rPr>
              <w:t xml:space="preserve">Foretages af den enkelte </w:t>
            </w:r>
            <w:r w:rsidR="00753063" w:rsidRPr="00935B87">
              <w:rPr>
                <w:rFonts w:cs="Arial"/>
                <w:szCs w:val="22"/>
              </w:rPr>
              <w:t>rådgiver</w:t>
            </w:r>
            <w:r w:rsidRPr="00935B87">
              <w:rPr>
                <w:rFonts w:cs="Arial"/>
                <w:szCs w:val="22"/>
              </w:rPr>
              <w:t xml:space="preserve"> med baggrund i en konkret individuel vurdering og med udgangspunkt i </w:t>
            </w:r>
            <w:r w:rsidR="004A4E37">
              <w:rPr>
                <w:rFonts w:cs="Arial"/>
                <w:szCs w:val="22"/>
              </w:rPr>
              <w:t>konklusionerne i den børnefaglige undersøgelse</w:t>
            </w:r>
            <w:r w:rsidR="00935B87">
              <w:rPr>
                <w:rFonts w:cs="Arial"/>
                <w:szCs w:val="22"/>
              </w:rPr>
              <w:t xml:space="preserve"> iht. SEL § 50.</w:t>
            </w:r>
          </w:p>
          <w:p w14:paraId="2CF63903" w14:textId="218521B8" w:rsidR="005E0A86" w:rsidRPr="000D1009" w:rsidRDefault="005E0A86" w:rsidP="00D228AF">
            <w:pPr>
              <w:spacing w:line="360" w:lineRule="auto"/>
              <w:rPr>
                <w:rFonts w:cs="Arial"/>
                <w:szCs w:val="22"/>
              </w:rPr>
            </w:pPr>
            <w:r>
              <w:rPr>
                <w:rFonts w:cs="Arial"/>
                <w:szCs w:val="22"/>
              </w:rPr>
              <w:t>Anbringelsen kræver også en bevilling i Bevillingsforum i Bø</w:t>
            </w:r>
            <w:r>
              <w:rPr>
                <w:rFonts w:cs="Arial"/>
                <w:szCs w:val="22"/>
              </w:rPr>
              <w:t>r</w:t>
            </w:r>
            <w:r>
              <w:rPr>
                <w:rFonts w:cs="Arial"/>
                <w:szCs w:val="22"/>
              </w:rPr>
              <w:t>ne- og Familierådgivningen og Ungeenheden.</w:t>
            </w:r>
          </w:p>
        </w:tc>
      </w:tr>
      <w:tr w:rsidR="00892423" w:rsidRPr="000D1009" w14:paraId="597C3C1B" w14:textId="77777777" w:rsidTr="00D66D27">
        <w:tc>
          <w:tcPr>
            <w:tcW w:w="3168" w:type="dxa"/>
          </w:tcPr>
          <w:p w14:paraId="03E5E273" w14:textId="77777777" w:rsidR="00892423" w:rsidRPr="000D1009" w:rsidRDefault="00892423" w:rsidP="00D228AF">
            <w:pPr>
              <w:spacing w:line="360" w:lineRule="auto"/>
              <w:rPr>
                <w:rFonts w:cs="Arial"/>
                <w:szCs w:val="22"/>
              </w:rPr>
            </w:pPr>
            <w:r w:rsidRPr="000D1009">
              <w:rPr>
                <w:rFonts w:cs="Arial"/>
                <w:szCs w:val="22"/>
              </w:rPr>
              <w:t>Andet</w:t>
            </w:r>
          </w:p>
          <w:p w14:paraId="252CFEC4" w14:textId="77777777" w:rsidR="00892423" w:rsidRPr="000D1009" w:rsidRDefault="00892423" w:rsidP="00D228AF">
            <w:pPr>
              <w:spacing w:line="360" w:lineRule="auto"/>
              <w:rPr>
                <w:rFonts w:cs="Arial"/>
                <w:szCs w:val="22"/>
              </w:rPr>
            </w:pPr>
          </w:p>
        </w:tc>
        <w:tc>
          <w:tcPr>
            <w:tcW w:w="6610" w:type="dxa"/>
          </w:tcPr>
          <w:p w14:paraId="4FD73602" w14:textId="77777777" w:rsidR="0050073D" w:rsidRDefault="0050073D" w:rsidP="00D228AF">
            <w:pPr>
              <w:spacing w:line="360" w:lineRule="auto"/>
              <w:rPr>
                <w:rFonts w:cs="Arial"/>
                <w:szCs w:val="22"/>
              </w:rPr>
            </w:pPr>
            <w:r>
              <w:rPr>
                <w:rFonts w:cs="Arial"/>
                <w:szCs w:val="22"/>
              </w:rPr>
              <w:t xml:space="preserve">Hvis barnet/den unge anbringes udenfor Ringsted Kommune skal </w:t>
            </w:r>
            <w:r w:rsidRPr="00532CA4">
              <w:rPr>
                <w:rFonts w:cs="Arial"/>
                <w:szCs w:val="22"/>
              </w:rPr>
              <w:t>PPR i den nye bopælskommune og skoleafdelingen i Rin</w:t>
            </w:r>
            <w:r w:rsidRPr="00532CA4">
              <w:rPr>
                <w:rFonts w:cs="Arial"/>
                <w:szCs w:val="22"/>
              </w:rPr>
              <w:t>g</w:t>
            </w:r>
            <w:r w:rsidRPr="00532CA4">
              <w:rPr>
                <w:rFonts w:cs="Arial"/>
                <w:szCs w:val="22"/>
              </w:rPr>
              <w:t>sted Kommune orienteres om foranstaltnin</w:t>
            </w:r>
            <w:r>
              <w:rPr>
                <w:rFonts w:cs="Arial"/>
                <w:szCs w:val="22"/>
              </w:rPr>
              <w:t>gen</w:t>
            </w:r>
            <w:r w:rsidRPr="00532CA4">
              <w:rPr>
                <w:rFonts w:cs="Arial"/>
                <w:szCs w:val="22"/>
              </w:rPr>
              <w:t xml:space="preserve"> jf. Vejledning om særlig støtte til børn unge og deres familier pkt. 533 i Min</w:t>
            </w:r>
            <w:r w:rsidRPr="00532CA4">
              <w:rPr>
                <w:rFonts w:cs="Arial"/>
                <w:szCs w:val="22"/>
              </w:rPr>
              <w:t>i</w:t>
            </w:r>
            <w:r w:rsidRPr="00532CA4">
              <w:rPr>
                <w:rFonts w:cs="Arial"/>
                <w:szCs w:val="22"/>
              </w:rPr>
              <w:t>sterialtidende feb. 2011.</w:t>
            </w:r>
          </w:p>
          <w:p w14:paraId="1E20557C" w14:textId="42951B9F" w:rsidR="00C97499" w:rsidRPr="000D1009" w:rsidRDefault="0050073D" w:rsidP="00D228AF">
            <w:pPr>
              <w:spacing w:line="360" w:lineRule="auto"/>
              <w:rPr>
                <w:rFonts w:cs="Arial"/>
                <w:szCs w:val="22"/>
              </w:rPr>
            </w:pPr>
            <w:r>
              <w:rPr>
                <w:szCs w:val="22"/>
              </w:rPr>
              <w:t>S</w:t>
            </w:r>
            <w:r w:rsidRPr="00A95AE9">
              <w:rPr>
                <w:szCs w:val="22"/>
              </w:rPr>
              <w:t>e også kvalitetsstandard for iværksættelse af anbringelse og iværksættelse af anbringelse i plejefamilie</w:t>
            </w:r>
            <w:r>
              <w:rPr>
                <w:szCs w:val="22"/>
              </w:rPr>
              <w:t>.</w:t>
            </w:r>
          </w:p>
        </w:tc>
      </w:tr>
    </w:tbl>
    <w:p w14:paraId="0E1AAB48" w14:textId="77777777" w:rsidR="00892423" w:rsidRPr="000D1009" w:rsidRDefault="00892423" w:rsidP="00D228AF"/>
    <w:p w14:paraId="3029A9F8" w14:textId="77777777" w:rsidR="00892423" w:rsidRPr="000D1009" w:rsidRDefault="00892423" w:rsidP="00D228AF"/>
    <w:p w14:paraId="12F7C29C" w14:textId="77777777" w:rsidR="00892423" w:rsidRPr="000D1009" w:rsidRDefault="00892423" w:rsidP="00D228AF"/>
    <w:p w14:paraId="45F19EDB" w14:textId="77777777" w:rsidR="00892423" w:rsidRPr="000D1009" w:rsidRDefault="00892423" w:rsidP="00D228AF"/>
    <w:p w14:paraId="61681CA3" w14:textId="77777777" w:rsidR="00892423" w:rsidRPr="000D1009" w:rsidRDefault="00892423" w:rsidP="00D228AF"/>
    <w:p w14:paraId="721F7453" w14:textId="77777777" w:rsidR="00892423" w:rsidRPr="000D1009" w:rsidRDefault="00892423" w:rsidP="00D228AF"/>
    <w:p w14:paraId="3BBE8F8F" w14:textId="77777777" w:rsidR="00892423" w:rsidRPr="000D1009" w:rsidRDefault="00892423" w:rsidP="00D228AF"/>
    <w:p w14:paraId="18964116" w14:textId="77777777" w:rsidR="00892423" w:rsidRPr="000D1009" w:rsidRDefault="00892423" w:rsidP="00D228AF"/>
    <w:p w14:paraId="574B9E31" w14:textId="77777777" w:rsidR="00892423" w:rsidRPr="000D1009" w:rsidRDefault="00892423" w:rsidP="00D228AF"/>
    <w:p w14:paraId="0B00964B" w14:textId="77777777" w:rsidR="00892423" w:rsidRPr="000D1009" w:rsidRDefault="00892423" w:rsidP="00D228AF"/>
    <w:p w14:paraId="30928294" w14:textId="77777777" w:rsidR="00892423" w:rsidRPr="000D1009" w:rsidRDefault="00892423" w:rsidP="00D228AF"/>
    <w:p w14:paraId="7FA83E9B" w14:textId="77777777" w:rsidR="00892423" w:rsidRPr="000D1009" w:rsidRDefault="00892423" w:rsidP="00D228AF"/>
    <w:p w14:paraId="7476AE27" w14:textId="77777777" w:rsidR="00892423" w:rsidRPr="000D1009" w:rsidRDefault="00892423" w:rsidP="00D228AF"/>
    <w:p w14:paraId="0803F31A" w14:textId="77777777" w:rsidR="00892423" w:rsidRPr="000D1009" w:rsidRDefault="00892423" w:rsidP="00D228AF"/>
    <w:p w14:paraId="1A91D356" w14:textId="77777777" w:rsidR="00892423" w:rsidRPr="000D1009" w:rsidRDefault="00892423" w:rsidP="00D228AF"/>
    <w:p w14:paraId="67654822" w14:textId="77777777" w:rsidR="00892423" w:rsidRPr="000D1009" w:rsidRDefault="00892423" w:rsidP="00D228AF"/>
    <w:p w14:paraId="338D1B8A" w14:textId="77777777" w:rsidR="00892423" w:rsidRPr="000D1009" w:rsidRDefault="00892423" w:rsidP="00D228AF"/>
    <w:p w14:paraId="47665925" w14:textId="77777777" w:rsidR="00892423" w:rsidRPr="000D1009" w:rsidRDefault="00892423" w:rsidP="00D228AF"/>
    <w:p w14:paraId="3C76BC61" w14:textId="77777777" w:rsidR="00892423" w:rsidRPr="000D1009" w:rsidRDefault="00892423" w:rsidP="00D228AF"/>
    <w:p w14:paraId="3225AA35" w14:textId="77777777" w:rsidR="00892423" w:rsidRPr="000D1009" w:rsidRDefault="00892423" w:rsidP="00D228AF"/>
    <w:p w14:paraId="69FF8C57" w14:textId="77777777" w:rsidR="00892423" w:rsidRPr="000D1009" w:rsidRDefault="00892423" w:rsidP="00D228AF"/>
    <w:p w14:paraId="0BB7E4B0" w14:textId="77777777" w:rsidR="00892423" w:rsidRPr="000D1009" w:rsidRDefault="00892423" w:rsidP="00D228AF"/>
    <w:p w14:paraId="28CCE9D0" w14:textId="77777777" w:rsidR="00892423" w:rsidRPr="00436557" w:rsidRDefault="00892423" w:rsidP="00D228AF">
      <w:pPr>
        <w:pStyle w:val="Overskrift1"/>
        <w:framePr w:w="9771" w:h="1261" w:wrap="around" w:hAnchor="page" w:x="801"/>
        <w:spacing w:after="240" w:line="480" w:lineRule="atLeast"/>
        <w:rPr>
          <w:sz w:val="36"/>
          <w:szCs w:val="36"/>
        </w:rPr>
      </w:pPr>
      <w:bookmarkStart w:id="37" w:name="_Toc523230713"/>
      <w:r w:rsidRPr="00436557">
        <w:rPr>
          <w:sz w:val="36"/>
          <w:szCs w:val="36"/>
        </w:rPr>
        <w:lastRenderedPageBreak/>
        <w:t>Anbringelse på eget værelse, kollegier eller kollegieligne</w:t>
      </w:r>
      <w:r w:rsidRPr="00436557">
        <w:rPr>
          <w:sz w:val="36"/>
          <w:szCs w:val="36"/>
        </w:rPr>
        <w:t>n</w:t>
      </w:r>
      <w:r w:rsidRPr="00436557">
        <w:rPr>
          <w:sz w:val="36"/>
          <w:szCs w:val="36"/>
        </w:rPr>
        <w:t>de opholdssteder (SEL § 52, stk.3, nr.7, jf.§ 66, stk.1, nr.4)</w:t>
      </w:r>
      <w:bookmarkEnd w:id="37"/>
      <w:r w:rsidRPr="00436557">
        <w:rPr>
          <w:sz w:val="36"/>
          <w:szCs w:val="3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5DD46724" w14:textId="77777777" w:rsidTr="00D66D27">
        <w:tc>
          <w:tcPr>
            <w:tcW w:w="3168" w:type="dxa"/>
          </w:tcPr>
          <w:p w14:paraId="58329B0A" w14:textId="77777777" w:rsidR="00892423" w:rsidRPr="000D1009" w:rsidRDefault="00892423" w:rsidP="00D228AF">
            <w:pPr>
              <w:spacing w:line="360" w:lineRule="auto"/>
              <w:rPr>
                <w:rFonts w:cs="Arial"/>
                <w:szCs w:val="22"/>
              </w:rPr>
            </w:pPr>
            <w:r w:rsidRPr="000D1009">
              <w:rPr>
                <w:rFonts w:cs="Arial"/>
                <w:szCs w:val="22"/>
              </w:rPr>
              <w:t>Formål</w:t>
            </w:r>
          </w:p>
          <w:p w14:paraId="2872BD9A" w14:textId="77777777" w:rsidR="00892423" w:rsidRPr="000D1009" w:rsidRDefault="00892423" w:rsidP="00D228AF">
            <w:pPr>
              <w:spacing w:line="360" w:lineRule="auto"/>
              <w:rPr>
                <w:rFonts w:cs="Arial"/>
                <w:szCs w:val="22"/>
              </w:rPr>
            </w:pPr>
          </w:p>
        </w:tc>
        <w:tc>
          <w:tcPr>
            <w:tcW w:w="6610" w:type="dxa"/>
          </w:tcPr>
          <w:p w14:paraId="76C5E0A7" w14:textId="13BC34E7" w:rsidR="005E0DC7" w:rsidRPr="00D03EBD" w:rsidRDefault="005E0DC7" w:rsidP="005E0DC7">
            <w:pPr>
              <w:pStyle w:val="Pa2"/>
              <w:spacing w:line="360" w:lineRule="auto"/>
              <w:rPr>
                <w:rStyle w:val="A4"/>
                <w:rFonts w:ascii="Ringsted Museo" w:eastAsiaTheme="majorEastAsia" w:hAnsi="Ringsted Museo" w:cs="Arial"/>
                <w:sz w:val="22"/>
                <w:szCs w:val="22"/>
              </w:rPr>
            </w:pPr>
            <w:r w:rsidRPr="00D03EBD">
              <w:rPr>
                <w:rStyle w:val="A4"/>
                <w:rFonts w:ascii="Ringsted Museo" w:eastAsiaTheme="majorEastAsia" w:hAnsi="Ringsted Museo" w:cs="Arial"/>
                <w:sz w:val="22"/>
                <w:szCs w:val="22"/>
              </w:rPr>
              <w:t>Formålet med anbringelse på eget værelse el.lign. er at tilbyde unge, der ikke kan være der hjemme en bolig samtidig med at der arbejdes på at styrke den unges evne til at mestre eget liv.</w:t>
            </w:r>
            <w:r>
              <w:rPr>
                <w:rStyle w:val="A4"/>
                <w:rFonts w:ascii="Ringsted Museo" w:eastAsiaTheme="majorEastAsia" w:hAnsi="Ringsted Museo" w:cs="Arial"/>
                <w:sz w:val="22"/>
                <w:szCs w:val="22"/>
              </w:rPr>
              <w:t xml:space="preserve"> </w:t>
            </w:r>
          </w:p>
          <w:p w14:paraId="4713CE0B" w14:textId="204860F4" w:rsidR="00892423" w:rsidRPr="000D1009" w:rsidRDefault="005E0DC7" w:rsidP="005E0DC7">
            <w:pPr>
              <w:spacing w:line="360" w:lineRule="auto"/>
              <w:rPr>
                <w:rFonts w:cs="Arial"/>
                <w:szCs w:val="22"/>
              </w:rPr>
            </w:pPr>
            <w:r w:rsidRPr="00D03EBD">
              <w:rPr>
                <w:rFonts w:cs="Arial"/>
                <w:szCs w:val="22"/>
              </w:rPr>
              <w:t>Formålet kan også være udslusning af anden anbringelsesform i forbindelse med efterværn eller fordi anden anbringelsesform har vist sig ikke at være den rigtige indsats.</w:t>
            </w:r>
          </w:p>
        </w:tc>
      </w:tr>
      <w:tr w:rsidR="00892423" w:rsidRPr="000D1009" w14:paraId="58CD4B4D" w14:textId="77777777" w:rsidTr="00D66D27">
        <w:tc>
          <w:tcPr>
            <w:tcW w:w="3168" w:type="dxa"/>
          </w:tcPr>
          <w:p w14:paraId="3885C68A" w14:textId="77777777" w:rsidR="00892423" w:rsidRPr="000D1009" w:rsidRDefault="00892423" w:rsidP="00D228AF">
            <w:pPr>
              <w:spacing w:line="360" w:lineRule="auto"/>
              <w:rPr>
                <w:rFonts w:cs="Arial"/>
                <w:szCs w:val="22"/>
              </w:rPr>
            </w:pPr>
            <w:r w:rsidRPr="000D1009">
              <w:rPr>
                <w:rFonts w:cs="Arial"/>
                <w:szCs w:val="22"/>
              </w:rPr>
              <w:t>Indhold</w:t>
            </w:r>
          </w:p>
          <w:p w14:paraId="7F1E7CA3" w14:textId="77777777" w:rsidR="00892423" w:rsidRPr="000D1009" w:rsidRDefault="00892423" w:rsidP="00D228AF">
            <w:pPr>
              <w:spacing w:line="360" w:lineRule="auto"/>
              <w:rPr>
                <w:rFonts w:cs="Arial"/>
                <w:szCs w:val="22"/>
              </w:rPr>
            </w:pPr>
          </w:p>
          <w:p w14:paraId="4FA0779E" w14:textId="77777777" w:rsidR="00892423" w:rsidRPr="000D1009" w:rsidRDefault="00892423" w:rsidP="00D228AF">
            <w:pPr>
              <w:spacing w:line="360" w:lineRule="auto"/>
              <w:rPr>
                <w:rFonts w:cs="Arial"/>
                <w:szCs w:val="22"/>
              </w:rPr>
            </w:pPr>
          </w:p>
          <w:p w14:paraId="5A19D2B8" w14:textId="77777777" w:rsidR="00892423" w:rsidRPr="000D1009" w:rsidRDefault="00892423" w:rsidP="00D228AF">
            <w:pPr>
              <w:spacing w:line="360" w:lineRule="auto"/>
              <w:rPr>
                <w:rFonts w:cs="Arial"/>
                <w:szCs w:val="22"/>
              </w:rPr>
            </w:pPr>
          </w:p>
        </w:tc>
        <w:tc>
          <w:tcPr>
            <w:tcW w:w="6610" w:type="dxa"/>
          </w:tcPr>
          <w:p w14:paraId="2BB5D362" w14:textId="47E04C92" w:rsidR="00892423" w:rsidRPr="000D1009" w:rsidRDefault="00892423" w:rsidP="00D228AF">
            <w:pPr>
              <w:pStyle w:val="Pa2"/>
              <w:spacing w:line="360" w:lineRule="auto"/>
              <w:rPr>
                <w:rStyle w:val="A4"/>
                <w:rFonts w:ascii="Ringsted Museo" w:eastAsiaTheme="majorEastAsia" w:hAnsi="Ringsted Museo" w:cs="Arial"/>
                <w:sz w:val="22"/>
                <w:szCs w:val="22"/>
              </w:rPr>
            </w:pPr>
            <w:r w:rsidRPr="006D00C9">
              <w:rPr>
                <w:rStyle w:val="A4"/>
                <w:rFonts w:ascii="Ringsted Museo" w:eastAsiaTheme="majorEastAsia" w:hAnsi="Ringsted Museo" w:cs="Arial"/>
                <w:sz w:val="22"/>
                <w:szCs w:val="22"/>
              </w:rPr>
              <w:t>Der samarbejdes med den unge om at afdække de områder, hvor den unge behøver en ændring, så evnen til at mestre eget liv styrkes og at der sikres en god overgang til voksentilvære</w:t>
            </w:r>
            <w:r w:rsidRPr="006D00C9">
              <w:rPr>
                <w:rStyle w:val="A4"/>
                <w:rFonts w:ascii="Ringsted Museo" w:eastAsiaTheme="majorEastAsia" w:hAnsi="Ringsted Museo" w:cs="Arial"/>
                <w:sz w:val="22"/>
                <w:szCs w:val="22"/>
              </w:rPr>
              <w:t>l</w:t>
            </w:r>
            <w:r w:rsidRPr="006D00C9">
              <w:rPr>
                <w:rStyle w:val="A4"/>
                <w:rFonts w:ascii="Ringsted Museo" w:eastAsiaTheme="majorEastAsia" w:hAnsi="Ringsted Museo" w:cs="Arial"/>
                <w:sz w:val="22"/>
                <w:szCs w:val="22"/>
              </w:rPr>
              <w:t>se</w:t>
            </w:r>
            <w:r w:rsidR="00FB2717">
              <w:rPr>
                <w:rStyle w:val="A4"/>
                <w:rFonts w:ascii="Ringsted Museo" w:eastAsiaTheme="majorEastAsia" w:hAnsi="Ringsted Museo" w:cs="Arial"/>
                <w:sz w:val="22"/>
                <w:szCs w:val="22"/>
              </w:rPr>
              <w:t>n</w:t>
            </w:r>
            <w:r w:rsidRPr="000D1009">
              <w:rPr>
                <w:rStyle w:val="A4"/>
                <w:rFonts w:ascii="Ringsted Museo" w:eastAsiaTheme="majorEastAsia" w:hAnsi="Ringsted Museo" w:cs="Arial"/>
                <w:sz w:val="22"/>
                <w:szCs w:val="22"/>
              </w:rPr>
              <w:t>.</w:t>
            </w:r>
          </w:p>
          <w:p w14:paraId="797B17B6"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Der kan for eksempel arbejdes med at:</w:t>
            </w:r>
          </w:p>
          <w:p w14:paraId="02499B67" w14:textId="77777777" w:rsidR="00892423" w:rsidRPr="000D1009" w:rsidRDefault="00892423" w:rsidP="00D228AF">
            <w:pPr>
              <w:pStyle w:val="Pa2"/>
              <w:numPr>
                <w:ilvl w:val="0"/>
                <w:numId w:val="26"/>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Støtte den unge til en stabil og positiv overgang til vokse</w:t>
            </w:r>
            <w:r w:rsidRPr="000D1009">
              <w:rPr>
                <w:rStyle w:val="A4"/>
                <w:rFonts w:ascii="Ringsted Museo" w:eastAsiaTheme="majorEastAsia" w:hAnsi="Ringsted Museo" w:cs="Arial"/>
                <w:sz w:val="22"/>
                <w:szCs w:val="22"/>
              </w:rPr>
              <w:t>n</w:t>
            </w:r>
            <w:r w:rsidRPr="000D1009">
              <w:rPr>
                <w:rStyle w:val="A4"/>
                <w:rFonts w:ascii="Ringsted Museo" w:eastAsiaTheme="majorEastAsia" w:hAnsi="Ringsted Museo" w:cs="Arial"/>
                <w:sz w:val="22"/>
                <w:szCs w:val="22"/>
              </w:rPr>
              <w:t>tilværelsen, herunder skole, uddannelse, praktik/arbejde og fritid</w:t>
            </w:r>
          </w:p>
          <w:p w14:paraId="5CDB82AD" w14:textId="77777777" w:rsidR="00892423" w:rsidRPr="000D1009" w:rsidRDefault="00892423" w:rsidP="00D228AF">
            <w:pPr>
              <w:pStyle w:val="Pa2"/>
              <w:numPr>
                <w:ilvl w:val="0"/>
                <w:numId w:val="26"/>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Yde praktisk pædagogisk støtte i egen bolig</w:t>
            </w:r>
          </w:p>
          <w:p w14:paraId="6C3112E5" w14:textId="77777777" w:rsidR="00892423" w:rsidRPr="000D1009" w:rsidRDefault="00892423" w:rsidP="00D228AF">
            <w:pPr>
              <w:pStyle w:val="Pa2"/>
              <w:numPr>
                <w:ilvl w:val="0"/>
                <w:numId w:val="26"/>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Støtte den unges følelsesmæssige og sociale udvikling</w:t>
            </w:r>
          </w:p>
          <w:p w14:paraId="31AEC930" w14:textId="77777777" w:rsidR="00892423" w:rsidRPr="000D1009" w:rsidRDefault="00892423" w:rsidP="00D228AF">
            <w:pPr>
              <w:pStyle w:val="Pa2"/>
              <w:numPr>
                <w:ilvl w:val="0"/>
                <w:numId w:val="26"/>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Støtte den unge i kontakten og relationen til familien</w:t>
            </w:r>
          </w:p>
          <w:p w14:paraId="196902CB" w14:textId="77777777" w:rsidR="00892423" w:rsidRPr="000D1009" w:rsidRDefault="00892423" w:rsidP="00D228AF">
            <w:pPr>
              <w:pStyle w:val="Pa2"/>
              <w:numPr>
                <w:ilvl w:val="0"/>
                <w:numId w:val="26"/>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Give økonomisk rådgivning og praktisk vejledning i forhold til at have ansvar for egen tilværelse</w:t>
            </w:r>
          </w:p>
          <w:p w14:paraId="6C9CDCBE" w14:textId="77777777" w:rsidR="00892423" w:rsidRPr="000D1009" w:rsidRDefault="00892423" w:rsidP="00D228AF">
            <w:pPr>
              <w:pStyle w:val="Pa2"/>
              <w:numPr>
                <w:ilvl w:val="0"/>
                <w:numId w:val="26"/>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Give vejledning i forhold til personlig hygiejne, rengøring og madlavning, besøg af gæster, forhold til naboer osv.</w:t>
            </w:r>
          </w:p>
        </w:tc>
      </w:tr>
      <w:tr w:rsidR="00892423" w:rsidRPr="000D1009" w14:paraId="6726A7BC" w14:textId="77777777" w:rsidTr="00CD2F70">
        <w:trPr>
          <w:trHeight w:val="1122"/>
        </w:trPr>
        <w:tc>
          <w:tcPr>
            <w:tcW w:w="3168" w:type="dxa"/>
          </w:tcPr>
          <w:p w14:paraId="56CEA090" w14:textId="77777777" w:rsidR="00892423" w:rsidRPr="000D1009" w:rsidRDefault="00892423" w:rsidP="00D228AF">
            <w:pPr>
              <w:spacing w:line="360" w:lineRule="auto"/>
              <w:rPr>
                <w:rFonts w:cs="Arial"/>
                <w:szCs w:val="22"/>
              </w:rPr>
            </w:pPr>
            <w:r w:rsidRPr="000D1009">
              <w:rPr>
                <w:rFonts w:cs="Arial"/>
                <w:szCs w:val="22"/>
              </w:rPr>
              <w:t>Målgruppe / tildelingskriterier</w:t>
            </w:r>
          </w:p>
        </w:tc>
        <w:tc>
          <w:tcPr>
            <w:tcW w:w="6610" w:type="dxa"/>
          </w:tcPr>
          <w:p w14:paraId="4FF29B1D" w14:textId="77777777" w:rsidR="00892423" w:rsidRPr="006D00C9" w:rsidRDefault="00892423" w:rsidP="00D228AF">
            <w:pPr>
              <w:pStyle w:val="Pa2"/>
              <w:spacing w:line="360" w:lineRule="auto"/>
              <w:rPr>
                <w:rStyle w:val="A4"/>
                <w:rFonts w:ascii="Ringsted Museo" w:eastAsiaTheme="majorEastAsia" w:hAnsi="Ringsted Museo" w:cs="Arial"/>
                <w:sz w:val="22"/>
                <w:szCs w:val="22"/>
              </w:rPr>
            </w:pPr>
            <w:r w:rsidRPr="006D00C9">
              <w:rPr>
                <w:rStyle w:val="A4"/>
                <w:rFonts w:ascii="Ringsted Museo" w:eastAsiaTheme="majorEastAsia" w:hAnsi="Ringsted Museo" w:cs="Arial"/>
                <w:sz w:val="22"/>
                <w:szCs w:val="22"/>
              </w:rPr>
              <w:t>Målgruppen kendetegnes ved at være:</w:t>
            </w:r>
          </w:p>
          <w:p w14:paraId="4EB23BC5" w14:textId="77777777" w:rsidR="001E19EA" w:rsidRPr="006D00C9" w:rsidRDefault="001E19EA" w:rsidP="001E19EA">
            <w:pPr>
              <w:pStyle w:val="Pa2"/>
              <w:numPr>
                <w:ilvl w:val="0"/>
                <w:numId w:val="48"/>
              </w:numPr>
              <w:spacing w:line="360" w:lineRule="auto"/>
              <w:ind w:left="357" w:hanging="357"/>
              <w:rPr>
                <w:rStyle w:val="A4"/>
                <w:rFonts w:ascii="Ringsted Museo" w:eastAsiaTheme="majorEastAsia" w:hAnsi="Ringsted Museo" w:cs="Arial"/>
                <w:sz w:val="22"/>
                <w:szCs w:val="22"/>
              </w:rPr>
            </w:pPr>
            <w:r w:rsidRPr="006D00C9">
              <w:rPr>
                <w:rStyle w:val="A4"/>
                <w:rFonts w:ascii="Ringsted Museo" w:eastAsiaTheme="majorEastAsia" w:hAnsi="Ringsted Museo" w:cs="Arial"/>
                <w:sz w:val="22"/>
                <w:szCs w:val="22"/>
              </w:rPr>
              <w:t>Unge hvor konfliktniveauet i hjemmet er af en sådan kara</w:t>
            </w:r>
            <w:r w:rsidRPr="006D00C9">
              <w:rPr>
                <w:rStyle w:val="A4"/>
                <w:rFonts w:ascii="Ringsted Museo" w:eastAsiaTheme="majorEastAsia" w:hAnsi="Ringsted Museo" w:cs="Arial"/>
                <w:sz w:val="22"/>
                <w:szCs w:val="22"/>
              </w:rPr>
              <w:t>k</w:t>
            </w:r>
            <w:r w:rsidRPr="006D00C9">
              <w:rPr>
                <w:rStyle w:val="A4"/>
                <w:rFonts w:ascii="Ringsted Museo" w:eastAsiaTheme="majorEastAsia" w:hAnsi="Ringsted Museo" w:cs="Arial"/>
                <w:sz w:val="22"/>
                <w:szCs w:val="22"/>
              </w:rPr>
              <w:t>ter, at den unges sundhed og udvikling er truet</w:t>
            </w:r>
            <w:r>
              <w:rPr>
                <w:rStyle w:val="A4"/>
                <w:rFonts w:ascii="Ringsted Museo" w:eastAsiaTheme="majorEastAsia" w:hAnsi="Ringsted Museo" w:cs="Arial"/>
                <w:sz w:val="22"/>
                <w:szCs w:val="22"/>
              </w:rPr>
              <w:t>,</w:t>
            </w:r>
            <w:r w:rsidRPr="006D00C9">
              <w:rPr>
                <w:rStyle w:val="A4"/>
                <w:rFonts w:ascii="Ringsted Museo" w:eastAsiaTheme="majorEastAsia" w:hAnsi="Ringsted Museo" w:cs="Arial"/>
                <w:sz w:val="22"/>
                <w:szCs w:val="22"/>
              </w:rPr>
              <w:t xml:space="preserve"> og hvor det vurderes</w:t>
            </w:r>
            <w:r>
              <w:rPr>
                <w:rStyle w:val="A4"/>
                <w:rFonts w:ascii="Ringsted Museo" w:eastAsiaTheme="majorEastAsia" w:hAnsi="Ringsted Museo" w:cs="Arial"/>
                <w:sz w:val="22"/>
                <w:szCs w:val="22"/>
              </w:rPr>
              <w:t>,</w:t>
            </w:r>
            <w:r w:rsidRPr="006D00C9">
              <w:rPr>
                <w:rStyle w:val="A4"/>
                <w:rFonts w:ascii="Ringsted Museo" w:eastAsiaTheme="majorEastAsia" w:hAnsi="Ringsted Museo" w:cs="Arial"/>
                <w:sz w:val="22"/>
                <w:szCs w:val="22"/>
              </w:rPr>
              <w:t xml:space="preserve"> at anbringelse på eget værelse ville kunne afhjæ</w:t>
            </w:r>
            <w:r w:rsidRPr="006D00C9">
              <w:rPr>
                <w:rStyle w:val="A4"/>
                <w:rFonts w:ascii="Ringsted Museo" w:eastAsiaTheme="majorEastAsia" w:hAnsi="Ringsted Museo" w:cs="Arial"/>
                <w:sz w:val="22"/>
                <w:szCs w:val="22"/>
              </w:rPr>
              <w:t>l</w:t>
            </w:r>
            <w:r w:rsidRPr="006D00C9">
              <w:rPr>
                <w:rStyle w:val="A4"/>
                <w:rFonts w:ascii="Ringsted Museo" w:eastAsiaTheme="majorEastAsia" w:hAnsi="Ringsted Museo" w:cs="Arial"/>
                <w:sz w:val="22"/>
                <w:szCs w:val="22"/>
              </w:rPr>
              <w:t>pe problemstillingen</w:t>
            </w:r>
          </w:p>
          <w:p w14:paraId="05E78395" w14:textId="77777777" w:rsidR="00892423" w:rsidRPr="006D00C9" w:rsidRDefault="00892423" w:rsidP="00D228AF">
            <w:pPr>
              <w:pStyle w:val="Listeafsnit"/>
              <w:numPr>
                <w:ilvl w:val="0"/>
                <w:numId w:val="48"/>
              </w:numPr>
              <w:spacing w:line="360" w:lineRule="auto"/>
              <w:ind w:left="357" w:hanging="357"/>
              <w:rPr>
                <w:rFonts w:ascii="Ringsted Museo" w:hAnsi="Ringsted Museo" w:cs="Arial"/>
                <w:sz w:val="22"/>
                <w:szCs w:val="22"/>
              </w:rPr>
            </w:pPr>
            <w:r w:rsidRPr="006D00C9">
              <w:rPr>
                <w:rFonts w:ascii="Ringsted Museo" w:hAnsi="Ringsted Museo" w:cs="Arial"/>
                <w:sz w:val="22"/>
                <w:szCs w:val="22"/>
              </w:rPr>
              <w:t>Unge hvor formålet med anden anbringelse er opnået</w:t>
            </w:r>
          </w:p>
          <w:p w14:paraId="1DAFAD71" w14:textId="77777777" w:rsidR="00892423" w:rsidRPr="006D00C9" w:rsidRDefault="00892423" w:rsidP="00D228AF">
            <w:pPr>
              <w:pStyle w:val="Listeafsnit"/>
              <w:numPr>
                <w:ilvl w:val="0"/>
                <w:numId w:val="48"/>
              </w:numPr>
              <w:spacing w:line="360" w:lineRule="auto"/>
              <w:ind w:left="357" w:hanging="357"/>
              <w:rPr>
                <w:rFonts w:ascii="Ringsted Museo" w:hAnsi="Ringsted Museo" w:cs="Arial"/>
                <w:sz w:val="22"/>
                <w:szCs w:val="22"/>
              </w:rPr>
            </w:pPr>
            <w:r w:rsidRPr="006D00C9">
              <w:rPr>
                <w:rFonts w:ascii="Ringsted Museo" w:hAnsi="Ringsted Museo" w:cs="Arial"/>
                <w:sz w:val="22"/>
                <w:szCs w:val="22"/>
              </w:rPr>
              <w:t>Unge hvor anbringelse på eget værelse er formålstjenstligt i forbindelse med udslusning fra anden anbringelse</w:t>
            </w:r>
          </w:p>
          <w:p w14:paraId="779D985F" w14:textId="77777777" w:rsidR="00892423" w:rsidRPr="006D00C9" w:rsidRDefault="00892423" w:rsidP="00D228AF">
            <w:pPr>
              <w:pStyle w:val="Listeafsnit"/>
              <w:numPr>
                <w:ilvl w:val="0"/>
                <w:numId w:val="48"/>
              </w:numPr>
              <w:spacing w:line="360" w:lineRule="auto"/>
              <w:ind w:left="357" w:hanging="357"/>
              <w:rPr>
                <w:rFonts w:ascii="Ringsted Museo" w:hAnsi="Ringsted Museo" w:cs="Arial"/>
                <w:sz w:val="22"/>
                <w:szCs w:val="22"/>
              </w:rPr>
            </w:pPr>
            <w:r w:rsidRPr="006D00C9">
              <w:rPr>
                <w:rFonts w:ascii="Ringsted Museo" w:hAnsi="Ringsted Museo" w:cs="Arial"/>
                <w:sz w:val="22"/>
                <w:szCs w:val="22"/>
              </w:rPr>
              <w:t>Unge hvor andre anbringelsesformer har vist sig at være ikke egnede</w:t>
            </w:r>
          </w:p>
          <w:p w14:paraId="73EB69EC" w14:textId="30F87A3C" w:rsidR="00892423" w:rsidRPr="006D00C9" w:rsidRDefault="00892423" w:rsidP="00D228AF">
            <w:pPr>
              <w:numPr>
                <w:ilvl w:val="0"/>
                <w:numId w:val="27"/>
              </w:numPr>
              <w:spacing w:line="360" w:lineRule="auto"/>
              <w:rPr>
                <w:rFonts w:cs="Arial"/>
                <w:szCs w:val="22"/>
              </w:rPr>
            </w:pPr>
            <w:r w:rsidRPr="006D00C9">
              <w:rPr>
                <w:rFonts w:cs="Arial"/>
                <w:szCs w:val="22"/>
              </w:rPr>
              <w:t xml:space="preserve">Unge der vurderes egnet til at kunne klare dagligdagen </w:t>
            </w:r>
            <w:r w:rsidR="00811153">
              <w:rPr>
                <w:rFonts w:cs="Arial"/>
                <w:szCs w:val="22"/>
              </w:rPr>
              <w:t>m</w:t>
            </w:r>
            <w:r w:rsidRPr="006D00C9">
              <w:rPr>
                <w:rFonts w:cs="Arial"/>
                <w:szCs w:val="22"/>
              </w:rPr>
              <w:t>ed brug for personlig støtte i et afgrænset antal timer om d</w:t>
            </w:r>
            <w:r w:rsidRPr="006D00C9">
              <w:rPr>
                <w:rFonts w:cs="Arial"/>
                <w:szCs w:val="22"/>
              </w:rPr>
              <w:t>a</w:t>
            </w:r>
            <w:r w:rsidRPr="006D00C9">
              <w:rPr>
                <w:rFonts w:cs="Arial"/>
                <w:szCs w:val="22"/>
              </w:rPr>
              <w:lastRenderedPageBreak/>
              <w:t>gen</w:t>
            </w:r>
          </w:p>
          <w:p w14:paraId="294B74DA" w14:textId="77777777" w:rsidR="00892423" w:rsidRPr="006D00C9" w:rsidRDefault="00892423" w:rsidP="00D228AF">
            <w:pPr>
              <w:numPr>
                <w:ilvl w:val="0"/>
                <w:numId w:val="27"/>
              </w:numPr>
              <w:spacing w:line="360" w:lineRule="auto"/>
              <w:rPr>
                <w:rStyle w:val="A4"/>
                <w:rFonts w:cs="Arial"/>
                <w:sz w:val="22"/>
                <w:szCs w:val="22"/>
              </w:rPr>
            </w:pPr>
            <w:r w:rsidRPr="006D00C9">
              <w:rPr>
                <w:rStyle w:val="A4"/>
                <w:rFonts w:cs="Arial"/>
                <w:sz w:val="22"/>
                <w:szCs w:val="22"/>
              </w:rPr>
              <w:t>Unge hvor anden anbringelse har været forsøgt uden effekt</w:t>
            </w:r>
          </w:p>
          <w:p w14:paraId="4ECE9B3F" w14:textId="77777777" w:rsidR="00892423" w:rsidRPr="000D1009" w:rsidRDefault="00892423" w:rsidP="00D228AF">
            <w:pPr>
              <w:numPr>
                <w:ilvl w:val="0"/>
                <w:numId w:val="27"/>
              </w:numPr>
              <w:spacing w:line="360" w:lineRule="auto"/>
              <w:rPr>
                <w:rFonts w:cs="Arial"/>
                <w:szCs w:val="22"/>
              </w:rPr>
            </w:pPr>
            <w:r w:rsidRPr="006D00C9">
              <w:rPr>
                <w:rStyle w:val="A4"/>
                <w:rFonts w:cs="Arial"/>
                <w:sz w:val="22"/>
                <w:szCs w:val="22"/>
              </w:rPr>
              <w:t>Unge hvor det vurderes at anden anbringelse vil være uhensigtsmæssig</w:t>
            </w:r>
          </w:p>
        </w:tc>
      </w:tr>
      <w:tr w:rsidR="00892423" w:rsidRPr="000D1009" w14:paraId="34FE8049" w14:textId="77777777" w:rsidTr="00D66D27">
        <w:tc>
          <w:tcPr>
            <w:tcW w:w="3168" w:type="dxa"/>
          </w:tcPr>
          <w:p w14:paraId="50FDCE0F" w14:textId="77777777" w:rsidR="00892423" w:rsidRPr="002446A3" w:rsidRDefault="00892423" w:rsidP="00D228AF">
            <w:pPr>
              <w:spacing w:line="360" w:lineRule="auto"/>
              <w:rPr>
                <w:rFonts w:cs="Arial"/>
                <w:szCs w:val="22"/>
              </w:rPr>
            </w:pPr>
            <w:r w:rsidRPr="002446A3">
              <w:rPr>
                <w:rFonts w:cs="Arial"/>
                <w:szCs w:val="22"/>
              </w:rPr>
              <w:lastRenderedPageBreak/>
              <w:t>Omfang/varighed</w:t>
            </w:r>
          </w:p>
          <w:p w14:paraId="33D6EB78" w14:textId="77777777" w:rsidR="00892423" w:rsidRPr="002446A3" w:rsidRDefault="00892423" w:rsidP="00D228AF">
            <w:pPr>
              <w:spacing w:line="360" w:lineRule="auto"/>
              <w:rPr>
                <w:rFonts w:cs="Arial"/>
                <w:szCs w:val="22"/>
              </w:rPr>
            </w:pPr>
          </w:p>
          <w:p w14:paraId="57142226" w14:textId="77777777" w:rsidR="00892423" w:rsidRPr="002446A3" w:rsidRDefault="00892423" w:rsidP="00D228AF">
            <w:pPr>
              <w:spacing w:line="360" w:lineRule="auto"/>
              <w:rPr>
                <w:rFonts w:cs="Arial"/>
                <w:szCs w:val="22"/>
              </w:rPr>
            </w:pPr>
          </w:p>
          <w:p w14:paraId="3A6EF78D" w14:textId="77777777" w:rsidR="00892423" w:rsidRPr="002446A3" w:rsidRDefault="00892423" w:rsidP="00D228AF">
            <w:pPr>
              <w:spacing w:line="360" w:lineRule="auto"/>
              <w:rPr>
                <w:rFonts w:cs="Arial"/>
                <w:szCs w:val="22"/>
              </w:rPr>
            </w:pPr>
          </w:p>
        </w:tc>
        <w:tc>
          <w:tcPr>
            <w:tcW w:w="6610" w:type="dxa"/>
          </w:tcPr>
          <w:p w14:paraId="4E1BBDB4" w14:textId="77777777" w:rsidR="00892423" w:rsidRPr="002446A3" w:rsidRDefault="00892423" w:rsidP="00D228AF">
            <w:pPr>
              <w:pStyle w:val="Pa2"/>
              <w:spacing w:line="360" w:lineRule="auto"/>
              <w:rPr>
                <w:rFonts w:ascii="Ringsted Museo" w:hAnsi="Ringsted Museo" w:cs="Arial"/>
                <w:sz w:val="22"/>
                <w:szCs w:val="22"/>
              </w:rPr>
            </w:pPr>
            <w:r w:rsidRPr="002446A3">
              <w:rPr>
                <w:rStyle w:val="A4"/>
                <w:rFonts w:ascii="Ringsted Museo" w:eastAsiaTheme="majorEastAsia" w:hAnsi="Ringsted Museo" w:cs="Arial"/>
                <w:sz w:val="22"/>
                <w:szCs w:val="22"/>
              </w:rPr>
              <w:t>Anbringelse på eget værelse tildeles typisk for en periode af ét år, hvor der skal følges op efter én måned og igen efter tre m</w:t>
            </w:r>
            <w:r w:rsidRPr="002446A3">
              <w:rPr>
                <w:rStyle w:val="A4"/>
                <w:rFonts w:ascii="Ringsted Museo" w:eastAsiaTheme="majorEastAsia" w:hAnsi="Ringsted Museo" w:cs="Arial"/>
                <w:sz w:val="22"/>
                <w:szCs w:val="22"/>
              </w:rPr>
              <w:t>å</w:t>
            </w:r>
            <w:r w:rsidRPr="002446A3">
              <w:rPr>
                <w:rStyle w:val="A4"/>
                <w:rFonts w:ascii="Ringsted Museo" w:eastAsiaTheme="majorEastAsia" w:hAnsi="Ringsted Museo" w:cs="Arial"/>
                <w:sz w:val="22"/>
                <w:szCs w:val="22"/>
              </w:rPr>
              <w:t>neder. Der skal foretages en opfølgning af indsatsen mindst hvert halve år.</w:t>
            </w:r>
          </w:p>
          <w:p w14:paraId="1949884C" w14:textId="77777777" w:rsidR="00892423" w:rsidRPr="002446A3" w:rsidRDefault="00892423" w:rsidP="00D228AF">
            <w:pPr>
              <w:spacing w:line="360" w:lineRule="auto"/>
              <w:rPr>
                <w:rFonts w:cs="Arial"/>
                <w:szCs w:val="22"/>
              </w:rPr>
            </w:pPr>
            <w:r w:rsidRPr="002446A3">
              <w:rPr>
                <w:rStyle w:val="A4"/>
                <w:rFonts w:cs="Arial"/>
                <w:sz w:val="22"/>
                <w:szCs w:val="22"/>
              </w:rPr>
              <w:t>Foranstaltningen ophører, når formålet i handleplanen er o</w:t>
            </w:r>
            <w:r w:rsidRPr="002446A3">
              <w:rPr>
                <w:rStyle w:val="A4"/>
                <w:rFonts w:cs="Arial"/>
                <w:sz w:val="22"/>
                <w:szCs w:val="22"/>
              </w:rPr>
              <w:t>p</w:t>
            </w:r>
            <w:r w:rsidRPr="002446A3">
              <w:rPr>
                <w:rStyle w:val="A4"/>
                <w:rFonts w:cs="Arial"/>
                <w:sz w:val="22"/>
                <w:szCs w:val="22"/>
              </w:rPr>
              <w:t>fyldt. Hvis det viser sig, at formålet ikke kan opfyldes gennem foranstaltningen, skal foranstaltningen revurderes.</w:t>
            </w:r>
          </w:p>
        </w:tc>
      </w:tr>
      <w:tr w:rsidR="00892423" w:rsidRPr="000D1009" w14:paraId="4FA3F2E0" w14:textId="77777777" w:rsidTr="00D66D27">
        <w:tc>
          <w:tcPr>
            <w:tcW w:w="3168" w:type="dxa"/>
          </w:tcPr>
          <w:p w14:paraId="228C3E99" w14:textId="77777777" w:rsidR="00892423" w:rsidRPr="002446A3" w:rsidRDefault="00892423" w:rsidP="00D228AF">
            <w:pPr>
              <w:spacing w:line="360" w:lineRule="auto"/>
              <w:rPr>
                <w:rFonts w:cs="Arial"/>
                <w:szCs w:val="22"/>
              </w:rPr>
            </w:pPr>
            <w:r w:rsidRPr="002446A3">
              <w:rPr>
                <w:rFonts w:cs="Arial"/>
                <w:szCs w:val="22"/>
              </w:rPr>
              <w:t>Tildeling</w:t>
            </w:r>
          </w:p>
          <w:p w14:paraId="794A3165" w14:textId="77777777" w:rsidR="00892423" w:rsidRPr="002446A3" w:rsidRDefault="00892423" w:rsidP="00D228AF">
            <w:pPr>
              <w:spacing w:line="360" w:lineRule="auto"/>
              <w:rPr>
                <w:rFonts w:cs="Arial"/>
                <w:szCs w:val="22"/>
              </w:rPr>
            </w:pPr>
          </w:p>
          <w:p w14:paraId="2E55EA47" w14:textId="77777777" w:rsidR="00892423" w:rsidRPr="002446A3" w:rsidRDefault="00892423" w:rsidP="00D228AF">
            <w:pPr>
              <w:spacing w:line="360" w:lineRule="auto"/>
              <w:rPr>
                <w:rFonts w:cs="Arial"/>
                <w:szCs w:val="22"/>
              </w:rPr>
            </w:pPr>
          </w:p>
        </w:tc>
        <w:tc>
          <w:tcPr>
            <w:tcW w:w="6610" w:type="dxa"/>
          </w:tcPr>
          <w:p w14:paraId="13547DA5" w14:textId="77777777" w:rsidR="00892423" w:rsidRDefault="00892423" w:rsidP="00D228AF">
            <w:pPr>
              <w:spacing w:line="360" w:lineRule="auto"/>
              <w:rPr>
                <w:rFonts w:cs="Arial"/>
                <w:szCs w:val="22"/>
              </w:rPr>
            </w:pPr>
            <w:r w:rsidRPr="002446A3">
              <w:rPr>
                <w:rFonts w:cs="Arial"/>
                <w:szCs w:val="22"/>
              </w:rPr>
              <w:t xml:space="preserve">Foretages af den enkelte </w:t>
            </w:r>
            <w:r w:rsidR="00753063" w:rsidRPr="002446A3">
              <w:rPr>
                <w:rFonts w:cs="Arial"/>
                <w:szCs w:val="22"/>
              </w:rPr>
              <w:t>rådgiver</w:t>
            </w:r>
            <w:r w:rsidRPr="002446A3">
              <w:rPr>
                <w:rFonts w:cs="Arial"/>
                <w:szCs w:val="22"/>
              </w:rPr>
              <w:t xml:space="preserve"> med baggrund i en konkret individuel vurdering og med udgangspunkt i </w:t>
            </w:r>
            <w:r w:rsidR="004A4E37">
              <w:rPr>
                <w:rFonts w:cs="Arial"/>
                <w:szCs w:val="22"/>
              </w:rPr>
              <w:t>konklusionerne i den børnefaglige undersøgelse</w:t>
            </w:r>
            <w:r w:rsidR="00FD1D75">
              <w:rPr>
                <w:rFonts w:cs="Arial"/>
                <w:szCs w:val="22"/>
              </w:rPr>
              <w:t xml:space="preserve"> iht. SEL § 50.</w:t>
            </w:r>
          </w:p>
          <w:p w14:paraId="31095F90" w14:textId="2B64E76D" w:rsidR="005E0A86" w:rsidRPr="002446A3" w:rsidRDefault="005E0A86" w:rsidP="00D228AF">
            <w:pPr>
              <w:spacing w:line="360" w:lineRule="auto"/>
              <w:rPr>
                <w:rFonts w:cs="Arial"/>
                <w:szCs w:val="22"/>
              </w:rPr>
            </w:pPr>
            <w:r>
              <w:rPr>
                <w:rFonts w:cs="Arial"/>
                <w:szCs w:val="22"/>
              </w:rPr>
              <w:t>Anbringelsen kræver også en bevilling i Bevillingsforum i Bø</w:t>
            </w:r>
            <w:r>
              <w:rPr>
                <w:rFonts w:cs="Arial"/>
                <w:szCs w:val="22"/>
              </w:rPr>
              <w:t>r</w:t>
            </w:r>
            <w:r>
              <w:rPr>
                <w:rFonts w:cs="Arial"/>
                <w:szCs w:val="22"/>
              </w:rPr>
              <w:t>ne- og Familierådgivningen og Ungeenheden.</w:t>
            </w:r>
          </w:p>
        </w:tc>
      </w:tr>
      <w:tr w:rsidR="00892423" w:rsidRPr="000D1009" w14:paraId="012BF280" w14:textId="77777777" w:rsidTr="00D66D27">
        <w:tc>
          <w:tcPr>
            <w:tcW w:w="3168" w:type="dxa"/>
          </w:tcPr>
          <w:p w14:paraId="5FA953DD" w14:textId="77777777" w:rsidR="00892423" w:rsidRPr="000D1009" w:rsidRDefault="00892423" w:rsidP="00D228AF">
            <w:pPr>
              <w:spacing w:line="360" w:lineRule="auto"/>
              <w:rPr>
                <w:rFonts w:cs="Arial"/>
                <w:szCs w:val="22"/>
              </w:rPr>
            </w:pPr>
            <w:r w:rsidRPr="000D1009">
              <w:rPr>
                <w:rFonts w:cs="Arial"/>
                <w:szCs w:val="22"/>
              </w:rPr>
              <w:t xml:space="preserve">Andet </w:t>
            </w:r>
          </w:p>
          <w:p w14:paraId="7E0332FA" w14:textId="77777777" w:rsidR="00892423" w:rsidRPr="000D1009" w:rsidRDefault="00892423" w:rsidP="00D228AF">
            <w:pPr>
              <w:spacing w:line="360" w:lineRule="auto"/>
              <w:rPr>
                <w:rFonts w:cs="Arial"/>
                <w:szCs w:val="22"/>
              </w:rPr>
            </w:pPr>
          </w:p>
        </w:tc>
        <w:tc>
          <w:tcPr>
            <w:tcW w:w="6610" w:type="dxa"/>
          </w:tcPr>
          <w:p w14:paraId="5AB58702" w14:textId="77777777" w:rsidR="005852D1" w:rsidRDefault="005852D1" w:rsidP="00D228AF">
            <w:pPr>
              <w:spacing w:line="360" w:lineRule="auto"/>
              <w:rPr>
                <w:rFonts w:cs="Arial"/>
                <w:szCs w:val="22"/>
              </w:rPr>
            </w:pPr>
            <w:r>
              <w:rPr>
                <w:rFonts w:cs="Arial"/>
                <w:szCs w:val="22"/>
              </w:rPr>
              <w:t xml:space="preserve">Hvis barnet/den unge anbringes udenfor Ringsted Kommune skal </w:t>
            </w:r>
            <w:r w:rsidRPr="00532CA4">
              <w:rPr>
                <w:rFonts w:cs="Arial"/>
                <w:szCs w:val="22"/>
              </w:rPr>
              <w:t>PPR i den nye bopælskommune og skoleafdelingen i Rin</w:t>
            </w:r>
            <w:r w:rsidRPr="00532CA4">
              <w:rPr>
                <w:rFonts w:cs="Arial"/>
                <w:szCs w:val="22"/>
              </w:rPr>
              <w:t>g</w:t>
            </w:r>
            <w:r w:rsidRPr="00532CA4">
              <w:rPr>
                <w:rFonts w:cs="Arial"/>
                <w:szCs w:val="22"/>
              </w:rPr>
              <w:t>sted Kommune orienteres om foranstaltnin</w:t>
            </w:r>
            <w:r>
              <w:rPr>
                <w:rFonts w:cs="Arial"/>
                <w:szCs w:val="22"/>
              </w:rPr>
              <w:t>gen</w:t>
            </w:r>
            <w:r w:rsidRPr="00532CA4">
              <w:rPr>
                <w:rFonts w:cs="Arial"/>
                <w:szCs w:val="22"/>
              </w:rPr>
              <w:t xml:space="preserve"> jf. Vejledning om særlig støtte til børn unge og deres familier pkt. 533 i Min</w:t>
            </w:r>
            <w:r w:rsidRPr="00532CA4">
              <w:rPr>
                <w:rFonts w:cs="Arial"/>
                <w:szCs w:val="22"/>
              </w:rPr>
              <w:t>i</w:t>
            </w:r>
            <w:r w:rsidRPr="00532CA4">
              <w:rPr>
                <w:rFonts w:cs="Arial"/>
                <w:szCs w:val="22"/>
              </w:rPr>
              <w:t>sterialtidende feb. 2011.</w:t>
            </w:r>
          </w:p>
          <w:p w14:paraId="4DEFBCD4" w14:textId="6671C14A" w:rsidR="00C97499" w:rsidRPr="000D1009" w:rsidRDefault="005852D1" w:rsidP="00D228AF">
            <w:pPr>
              <w:spacing w:line="360" w:lineRule="auto"/>
              <w:rPr>
                <w:rFonts w:cs="Arial"/>
                <w:szCs w:val="22"/>
              </w:rPr>
            </w:pPr>
            <w:r>
              <w:rPr>
                <w:szCs w:val="22"/>
              </w:rPr>
              <w:t>S</w:t>
            </w:r>
            <w:r w:rsidRPr="00A95AE9">
              <w:rPr>
                <w:szCs w:val="22"/>
              </w:rPr>
              <w:t>e også kvalitetsstandard for iværksættelse af anbringelse</w:t>
            </w:r>
            <w:r>
              <w:rPr>
                <w:szCs w:val="22"/>
              </w:rPr>
              <w:t>.</w:t>
            </w:r>
          </w:p>
        </w:tc>
      </w:tr>
    </w:tbl>
    <w:p w14:paraId="0E02D80B" w14:textId="77777777" w:rsidR="00892423" w:rsidRPr="000D1009" w:rsidRDefault="00892423" w:rsidP="00D228AF"/>
    <w:p w14:paraId="1E26D2AD" w14:textId="77777777" w:rsidR="00892423" w:rsidRPr="000D1009" w:rsidRDefault="00892423" w:rsidP="00D228AF"/>
    <w:p w14:paraId="526CEA0F" w14:textId="77777777" w:rsidR="00892423" w:rsidRPr="000D1009" w:rsidRDefault="00892423" w:rsidP="00D228AF"/>
    <w:p w14:paraId="375C3447" w14:textId="77777777" w:rsidR="00892423" w:rsidRPr="000D1009" w:rsidRDefault="00892423" w:rsidP="00D228AF"/>
    <w:p w14:paraId="674E5C76" w14:textId="77777777" w:rsidR="00892423" w:rsidRPr="000D1009" w:rsidRDefault="00892423" w:rsidP="00D228AF"/>
    <w:p w14:paraId="443DFE72" w14:textId="77777777" w:rsidR="00892423" w:rsidRPr="000D1009" w:rsidRDefault="00892423" w:rsidP="00D228AF"/>
    <w:p w14:paraId="1957449E" w14:textId="77777777" w:rsidR="00892423" w:rsidRPr="000D1009" w:rsidRDefault="00892423" w:rsidP="00D228AF"/>
    <w:p w14:paraId="43F015C6" w14:textId="77777777" w:rsidR="00892423" w:rsidRPr="000D1009" w:rsidRDefault="00892423" w:rsidP="00D228AF">
      <w:pPr>
        <w:pStyle w:val="Pa3"/>
        <w:outlineLvl w:val="0"/>
        <w:rPr>
          <w:rFonts w:ascii="Ringsted Museo" w:hAnsi="Ringsted Museo"/>
          <w:sz w:val="28"/>
          <w:szCs w:val="28"/>
        </w:rPr>
      </w:pPr>
    </w:p>
    <w:p w14:paraId="6C80257E" w14:textId="77777777" w:rsidR="00892423" w:rsidRPr="000D1009" w:rsidRDefault="00892423" w:rsidP="00D228AF">
      <w:pPr>
        <w:pStyle w:val="Pa3"/>
        <w:outlineLvl w:val="0"/>
        <w:rPr>
          <w:rFonts w:ascii="Ringsted Museo" w:hAnsi="Ringsted Museo"/>
          <w:sz w:val="28"/>
          <w:szCs w:val="28"/>
        </w:rPr>
      </w:pPr>
    </w:p>
    <w:p w14:paraId="0B2B4771" w14:textId="77777777" w:rsidR="00892423" w:rsidRPr="000D1009" w:rsidRDefault="00892423" w:rsidP="00D228AF"/>
    <w:p w14:paraId="1660667C" w14:textId="77777777" w:rsidR="00892423" w:rsidRPr="000D1009" w:rsidRDefault="00892423" w:rsidP="00D228AF"/>
    <w:p w14:paraId="0B4871E0" w14:textId="77777777" w:rsidR="00892423" w:rsidRPr="000D1009" w:rsidRDefault="00892423" w:rsidP="00D228AF"/>
    <w:p w14:paraId="75455525" w14:textId="77777777" w:rsidR="00892423" w:rsidRPr="000D1009" w:rsidRDefault="00892423" w:rsidP="00D228AF"/>
    <w:p w14:paraId="7FE0642C" w14:textId="77777777" w:rsidR="00892423" w:rsidRPr="000D1009" w:rsidRDefault="00892423" w:rsidP="00D228AF"/>
    <w:p w14:paraId="5E6FF660" w14:textId="77777777" w:rsidR="00892423" w:rsidRPr="000D1009" w:rsidRDefault="00892423" w:rsidP="00D228AF"/>
    <w:p w14:paraId="084BAD9A" w14:textId="77777777" w:rsidR="00892423" w:rsidRPr="00D423AC" w:rsidRDefault="00892423" w:rsidP="00D228AF">
      <w:pPr>
        <w:pStyle w:val="Overskrift1"/>
        <w:framePr w:w="9781" w:h="1121" w:wrap="around" w:hAnchor="page" w:x="791"/>
        <w:spacing w:after="240" w:line="480" w:lineRule="atLeast"/>
        <w:rPr>
          <w:sz w:val="36"/>
          <w:szCs w:val="36"/>
        </w:rPr>
      </w:pPr>
      <w:bookmarkStart w:id="38" w:name="_Toc523230714"/>
      <w:r w:rsidRPr="00D423AC">
        <w:rPr>
          <w:sz w:val="36"/>
          <w:szCs w:val="36"/>
        </w:rPr>
        <w:lastRenderedPageBreak/>
        <w:t>Anbringelse på opholdssted (SEL § 52, stk.3, nr.7, jf.§ 66, stk.1, nr.5)</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750470D8" w14:textId="77777777" w:rsidTr="00D66D27">
        <w:tc>
          <w:tcPr>
            <w:tcW w:w="3168" w:type="dxa"/>
          </w:tcPr>
          <w:p w14:paraId="5A4F8F90" w14:textId="77777777" w:rsidR="00892423" w:rsidRPr="000D1009" w:rsidRDefault="00892423" w:rsidP="00D228AF">
            <w:pPr>
              <w:spacing w:line="360" w:lineRule="auto"/>
              <w:rPr>
                <w:rFonts w:cs="Arial"/>
                <w:szCs w:val="22"/>
              </w:rPr>
            </w:pPr>
            <w:r w:rsidRPr="000D1009">
              <w:rPr>
                <w:rFonts w:cs="Arial"/>
                <w:szCs w:val="22"/>
              </w:rPr>
              <w:t>Formål</w:t>
            </w:r>
          </w:p>
          <w:p w14:paraId="39435E01" w14:textId="77777777" w:rsidR="00892423" w:rsidRPr="000D1009" w:rsidRDefault="00892423" w:rsidP="00D228AF">
            <w:pPr>
              <w:spacing w:line="360" w:lineRule="auto"/>
              <w:rPr>
                <w:rFonts w:cs="Arial"/>
                <w:szCs w:val="22"/>
              </w:rPr>
            </w:pPr>
          </w:p>
        </w:tc>
        <w:tc>
          <w:tcPr>
            <w:tcW w:w="6610" w:type="dxa"/>
          </w:tcPr>
          <w:p w14:paraId="687A2C45" w14:textId="77777777" w:rsidR="00892423" w:rsidRPr="006858B0" w:rsidRDefault="00892423" w:rsidP="00D228AF">
            <w:pPr>
              <w:pStyle w:val="Pa2"/>
              <w:spacing w:line="360" w:lineRule="auto"/>
              <w:rPr>
                <w:rFonts w:ascii="Ringsted Museo" w:hAnsi="Ringsted Museo" w:cs="Arial"/>
                <w:sz w:val="22"/>
                <w:szCs w:val="22"/>
              </w:rPr>
            </w:pPr>
            <w:r w:rsidRPr="006858B0">
              <w:rPr>
                <w:rStyle w:val="A4"/>
                <w:rFonts w:ascii="Ringsted Museo" w:eastAsiaTheme="majorEastAsia" w:hAnsi="Ringsted Museo" w:cs="Arial"/>
                <w:sz w:val="22"/>
                <w:szCs w:val="22"/>
              </w:rPr>
              <w:t>Formålet med anbringelse på et opholdssted er at tilstræbe struktur og stabilitet og målrettet socialpædagogisk indsats i barnets opvækst.</w:t>
            </w:r>
          </w:p>
          <w:p w14:paraId="32014017" w14:textId="77777777" w:rsidR="00892423" w:rsidRPr="000D1009" w:rsidRDefault="00892423" w:rsidP="00D228AF">
            <w:pPr>
              <w:pStyle w:val="Pa2"/>
              <w:spacing w:line="360" w:lineRule="auto"/>
              <w:rPr>
                <w:rFonts w:ascii="Ringsted Museo" w:hAnsi="Ringsted Museo" w:cs="Arial"/>
                <w:sz w:val="22"/>
                <w:szCs w:val="22"/>
              </w:rPr>
            </w:pPr>
            <w:r w:rsidRPr="006858B0">
              <w:rPr>
                <w:rStyle w:val="A4"/>
                <w:rFonts w:ascii="Ringsted Museo" w:eastAsiaTheme="majorEastAsia" w:hAnsi="Ringsted Museo" w:cs="Arial"/>
                <w:sz w:val="22"/>
                <w:szCs w:val="22"/>
              </w:rPr>
              <w:t>I anbringelsen tilstræbes kontinuitet og tryghed samt mulighed for at arbejde med barnets/den uges specifikke problemer. A</w:t>
            </w:r>
            <w:r w:rsidRPr="006858B0">
              <w:rPr>
                <w:rStyle w:val="A4"/>
                <w:rFonts w:ascii="Ringsted Museo" w:eastAsiaTheme="majorEastAsia" w:hAnsi="Ringsted Museo" w:cs="Arial"/>
                <w:sz w:val="22"/>
                <w:szCs w:val="22"/>
              </w:rPr>
              <w:t>n</w:t>
            </w:r>
            <w:r w:rsidRPr="006858B0">
              <w:rPr>
                <w:rStyle w:val="A4"/>
                <w:rFonts w:ascii="Ringsted Museo" w:eastAsiaTheme="majorEastAsia" w:hAnsi="Ringsted Museo" w:cs="Arial"/>
                <w:sz w:val="22"/>
                <w:szCs w:val="22"/>
              </w:rPr>
              <w:t>bringelsen har et socialpædagogisk sigte.</w:t>
            </w:r>
          </w:p>
        </w:tc>
      </w:tr>
      <w:tr w:rsidR="00892423" w:rsidRPr="000D1009" w14:paraId="5FDDB832" w14:textId="77777777" w:rsidTr="00D66D27">
        <w:tc>
          <w:tcPr>
            <w:tcW w:w="3168" w:type="dxa"/>
          </w:tcPr>
          <w:p w14:paraId="4669FB0A" w14:textId="77777777" w:rsidR="00892423" w:rsidRPr="000D1009" w:rsidRDefault="00892423" w:rsidP="00D228AF">
            <w:pPr>
              <w:spacing w:line="360" w:lineRule="auto"/>
              <w:rPr>
                <w:rFonts w:cs="Arial"/>
                <w:szCs w:val="22"/>
              </w:rPr>
            </w:pPr>
            <w:r w:rsidRPr="000D1009">
              <w:rPr>
                <w:rFonts w:cs="Arial"/>
                <w:szCs w:val="22"/>
              </w:rPr>
              <w:t>Indhold</w:t>
            </w:r>
          </w:p>
          <w:p w14:paraId="6AD0901D" w14:textId="77777777" w:rsidR="00892423" w:rsidRPr="000D1009" w:rsidRDefault="00892423" w:rsidP="00D228AF">
            <w:pPr>
              <w:spacing w:line="360" w:lineRule="auto"/>
              <w:rPr>
                <w:rFonts w:cs="Arial"/>
                <w:szCs w:val="22"/>
              </w:rPr>
            </w:pPr>
          </w:p>
          <w:p w14:paraId="5E358E70" w14:textId="77777777" w:rsidR="00892423" w:rsidRPr="000D1009" w:rsidRDefault="00892423" w:rsidP="00D228AF">
            <w:pPr>
              <w:spacing w:line="360" w:lineRule="auto"/>
              <w:rPr>
                <w:rFonts w:cs="Arial"/>
                <w:szCs w:val="22"/>
              </w:rPr>
            </w:pPr>
          </w:p>
          <w:p w14:paraId="47A639BA" w14:textId="77777777" w:rsidR="00892423" w:rsidRPr="000D1009" w:rsidRDefault="00892423" w:rsidP="00D228AF">
            <w:pPr>
              <w:spacing w:line="360" w:lineRule="auto"/>
              <w:rPr>
                <w:rFonts w:cs="Arial"/>
                <w:szCs w:val="22"/>
              </w:rPr>
            </w:pPr>
          </w:p>
        </w:tc>
        <w:tc>
          <w:tcPr>
            <w:tcW w:w="6610" w:type="dxa"/>
          </w:tcPr>
          <w:p w14:paraId="4F0162A5"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Følgende opgaver og ansvar og som er defineret i handlepl</w:t>
            </w:r>
            <w:r w:rsidRPr="000D1009">
              <w:rPr>
                <w:rStyle w:val="A4"/>
                <w:rFonts w:ascii="Ringsted Museo" w:eastAsiaTheme="majorEastAsia" w:hAnsi="Ringsted Museo" w:cs="Arial"/>
                <w:sz w:val="22"/>
                <w:szCs w:val="22"/>
              </w:rPr>
              <w:t>a</w:t>
            </w:r>
            <w:r w:rsidRPr="000D1009">
              <w:rPr>
                <w:rStyle w:val="A4"/>
                <w:rFonts w:ascii="Ringsted Museo" w:eastAsiaTheme="majorEastAsia" w:hAnsi="Ringsted Museo" w:cs="Arial"/>
                <w:sz w:val="22"/>
                <w:szCs w:val="22"/>
              </w:rPr>
              <w:t>nen, kan være:</w:t>
            </w:r>
          </w:p>
          <w:p w14:paraId="03323820" w14:textId="77777777" w:rsidR="00892423" w:rsidRPr="000D1009" w:rsidRDefault="00892423" w:rsidP="00D228AF">
            <w:pPr>
              <w:pStyle w:val="Pa2"/>
              <w:numPr>
                <w:ilvl w:val="0"/>
                <w:numId w:val="28"/>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Varetagelse af barnets/den unges følelsesmæssige, perso</w:t>
            </w:r>
            <w:r w:rsidRPr="000D1009">
              <w:rPr>
                <w:rStyle w:val="A4"/>
                <w:rFonts w:ascii="Ringsted Museo" w:eastAsiaTheme="majorEastAsia" w:hAnsi="Ringsted Museo" w:cs="Arial"/>
                <w:sz w:val="22"/>
                <w:szCs w:val="22"/>
              </w:rPr>
              <w:t>n</w:t>
            </w:r>
            <w:r w:rsidRPr="000D1009">
              <w:rPr>
                <w:rStyle w:val="A4"/>
                <w:rFonts w:ascii="Ringsted Museo" w:eastAsiaTheme="majorEastAsia" w:hAnsi="Ringsted Museo" w:cs="Arial"/>
                <w:sz w:val="22"/>
                <w:szCs w:val="22"/>
              </w:rPr>
              <w:t>lige, sociale og læringsmæssige udvikling</w:t>
            </w:r>
          </w:p>
          <w:p w14:paraId="389FD17B" w14:textId="77777777" w:rsidR="00892423" w:rsidRPr="000D1009" w:rsidRDefault="00892423" w:rsidP="00D228AF">
            <w:pPr>
              <w:pStyle w:val="Pa2"/>
              <w:numPr>
                <w:ilvl w:val="0"/>
                <w:numId w:val="28"/>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Være rollemodel for barnet/den unge</w:t>
            </w:r>
          </w:p>
          <w:p w14:paraId="66343BD1" w14:textId="77777777" w:rsidR="00892423" w:rsidRPr="000D1009" w:rsidRDefault="00892423" w:rsidP="00D228AF">
            <w:pPr>
              <w:pStyle w:val="Pa2"/>
              <w:numPr>
                <w:ilvl w:val="0"/>
                <w:numId w:val="28"/>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Varetagelse af barnets/den unges behov for at fastholde kontakten til den biologiske familie, herunder arbejde på en evt. hjemgivelse</w:t>
            </w:r>
          </w:p>
          <w:p w14:paraId="7CE7B37D" w14:textId="77777777" w:rsidR="00892423" w:rsidRPr="000D1009" w:rsidRDefault="00892423" w:rsidP="00D228AF">
            <w:pPr>
              <w:pStyle w:val="Pa2"/>
              <w:numPr>
                <w:ilvl w:val="0"/>
                <w:numId w:val="28"/>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Sætte struktur på barnets/den unges hverdag med skol</w:t>
            </w:r>
            <w:r w:rsidRPr="000D1009">
              <w:rPr>
                <w:rStyle w:val="A4"/>
                <w:rFonts w:ascii="Ringsted Museo" w:eastAsiaTheme="majorEastAsia" w:hAnsi="Ringsted Museo" w:cs="Arial"/>
                <w:sz w:val="22"/>
                <w:szCs w:val="22"/>
              </w:rPr>
              <w:t>e</w:t>
            </w:r>
            <w:r w:rsidRPr="000D1009">
              <w:rPr>
                <w:rStyle w:val="A4"/>
                <w:rFonts w:ascii="Ringsted Museo" w:eastAsiaTheme="majorEastAsia" w:hAnsi="Ringsted Museo" w:cs="Arial"/>
                <w:sz w:val="22"/>
                <w:szCs w:val="22"/>
              </w:rPr>
              <w:t>gang, daginsti</w:t>
            </w:r>
            <w:r w:rsidRPr="000D1009">
              <w:rPr>
                <w:rStyle w:val="A4"/>
                <w:rFonts w:ascii="Ringsted Museo" w:eastAsiaTheme="majorEastAsia" w:hAnsi="Ringsted Museo" w:cs="Arial"/>
                <w:sz w:val="22"/>
                <w:szCs w:val="22"/>
              </w:rPr>
              <w:softHyphen/>
              <w:t>tution, fritidsaktiviteter, omsorg og pleje m.m.</w:t>
            </w:r>
          </w:p>
        </w:tc>
      </w:tr>
      <w:tr w:rsidR="00892423" w:rsidRPr="000D1009" w14:paraId="781A8D40" w14:textId="77777777" w:rsidTr="00D66D27">
        <w:tc>
          <w:tcPr>
            <w:tcW w:w="3168" w:type="dxa"/>
          </w:tcPr>
          <w:p w14:paraId="57F044AF" w14:textId="77777777" w:rsidR="00892423" w:rsidRPr="000D1009" w:rsidRDefault="00892423" w:rsidP="00D228AF">
            <w:pPr>
              <w:spacing w:line="360" w:lineRule="auto"/>
              <w:rPr>
                <w:rFonts w:cs="Arial"/>
                <w:szCs w:val="22"/>
              </w:rPr>
            </w:pPr>
            <w:r w:rsidRPr="000D1009">
              <w:rPr>
                <w:rFonts w:cs="Arial"/>
                <w:szCs w:val="22"/>
              </w:rPr>
              <w:t>Målgruppe / tildelingskriterier</w:t>
            </w:r>
          </w:p>
          <w:p w14:paraId="3787C458" w14:textId="77777777" w:rsidR="00892423" w:rsidRPr="000D1009" w:rsidRDefault="00892423" w:rsidP="00D228AF">
            <w:pPr>
              <w:spacing w:line="360" w:lineRule="auto"/>
              <w:rPr>
                <w:rFonts w:cs="Arial"/>
                <w:szCs w:val="22"/>
              </w:rPr>
            </w:pPr>
          </w:p>
          <w:p w14:paraId="6E84247B" w14:textId="77777777" w:rsidR="00892423" w:rsidRPr="000D1009" w:rsidRDefault="00892423" w:rsidP="00D228AF">
            <w:pPr>
              <w:spacing w:line="360" w:lineRule="auto"/>
              <w:rPr>
                <w:rFonts w:cs="Arial"/>
                <w:szCs w:val="22"/>
              </w:rPr>
            </w:pPr>
          </w:p>
        </w:tc>
        <w:tc>
          <w:tcPr>
            <w:tcW w:w="6610" w:type="dxa"/>
          </w:tcPr>
          <w:p w14:paraId="5E786B95" w14:textId="77777777" w:rsidR="00892423" w:rsidRPr="000D1009" w:rsidRDefault="00892423"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Anbringelse på et opholdssted finder som udgangspunkt sted, når de kompenserende og forebyggende foranstaltninger ikke længere er tilstrækkelige, og mulighederne for anbringelse i en netværksplejefami</w:t>
            </w:r>
            <w:r w:rsidRPr="000D1009">
              <w:rPr>
                <w:rStyle w:val="A4"/>
                <w:rFonts w:ascii="Ringsted Museo" w:eastAsiaTheme="majorEastAsia" w:hAnsi="Ringsted Museo" w:cs="Arial"/>
                <w:sz w:val="22"/>
                <w:szCs w:val="22"/>
              </w:rPr>
              <w:softHyphen/>
              <w:t>lie, en plejefamilie eller en specialiseret plej</w:t>
            </w:r>
            <w:r w:rsidRPr="000D1009">
              <w:rPr>
                <w:rStyle w:val="A4"/>
                <w:rFonts w:ascii="Ringsted Museo" w:eastAsiaTheme="majorEastAsia" w:hAnsi="Ringsted Museo" w:cs="Arial"/>
                <w:sz w:val="22"/>
                <w:szCs w:val="22"/>
              </w:rPr>
              <w:t>e</w:t>
            </w:r>
            <w:r w:rsidRPr="000D1009">
              <w:rPr>
                <w:rStyle w:val="A4"/>
                <w:rFonts w:ascii="Ringsted Museo" w:eastAsiaTheme="majorEastAsia" w:hAnsi="Ringsted Museo" w:cs="Arial"/>
                <w:sz w:val="22"/>
                <w:szCs w:val="22"/>
              </w:rPr>
              <w:t>fam</w:t>
            </w:r>
            <w:r w:rsidR="006858B0">
              <w:rPr>
                <w:rStyle w:val="A4"/>
                <w:rFonts w:ascii="Ringsted Museo" w:eastAsiaTheme="majorEastAsia" w:hAnsi="Ringsted Museo" w:cs="Arial"/>
                <w:sz w:val="22"/>
                <w:szCs w:val="22"/>
              </w:rPr>
              <w:t>ilie er undersøgt og vurderet ikke tilstrækkelige.</w:t>
            </w:r>
          </w:p>
          <w:p w14:paraId="4CC4185B" w14:textId="77777777" w:rsidR="00892423" w:rsidRPr="000D1009" w:rsidRDefault="00892423" w:rsidP="00D228AF"/>
          <w:p w14:paraId="19E7441C" w14:textId="77777777" w:rsidR="00892423" w:rsidRPr="006858B0" w:rsidRDefault="00892423" w:rsidP="00D228AF">
            <w:pPr>
              <w:pStyle w:val="Pa2"/>
              <w:spacing w:line="360" w:lineRule="auto"/>
              <w:rPr>
                <w:rFonts w:ascii="Ringsted Museo" w:hAnsi="Ringsted Museo" w:cs="Arial"/>
                <w:sz w:val="22"/>
                <w:szCs w:val="22"/>
              </w:rPr>
            </w:pPr>
            <w:r w:rsidRPr="006858B0">
              <w:rPr>
                <w:rStyle w:val="A4"/>
                <w:rFonts w:ascii="Ringsted Museo" w:eastAsiaTheme="majorEastAsia" w:hAnsi="Ringsted Museo" w:cs="Arial"/>
                <w:sz w:val="22"/>
                <w:szCs w:val="22"/>
              </w:rPr>
              <w:t xml:space="preserve">Målgruppen kendetegnes ved at være:  </w:t>
            </w:r>
          </w:p>
          <w:p w14:paraId="582CB2F9" w14:textId="77777777" w:rsidR="00892423" w:rsidRPr="006858B0" w:rsidRDefault="00892423" w:rsidP="00D228AF">
            <w:pPr>
              <w:pStyle w:val="Pa2"/>
              <w:numPr>
                <w:ilvl w:val="0"/>
                <w:numId w:val="29"/>
              </w:numPr>
              <w:spacing w:line="360" w:lineRule="auto"/>
              <w:rPr>
                <w:rFonts w:ascii="Ringsted Museo" w:hAnsi="Ringsted Museo" w:cs="Arial"/>
                <w:sz w:val="22"/>
                <w:szCs w:val="22"/>
              </w:rPr>
            </w:pPr>
            <w:r w:rsidRPr="006858B0">
              <w:rPr>
                <w:rStyle w:val="A4"/>
                <w:rFonts w:ascii="Ringsted Museo" w:eastAsiaTheme="majorEastAsia" w:hAnsi="Ringsted Museo" w:cs="Arial"/>
                <w:sz w:val="22"/>
                <w:szCs w:val="22"/>
              </w:rPr>
              <w:t>Børn med behov for en socialpædagogisk indsats eller b</w:t>
            </w:r>
            <w:r w:rsidRPr="006858B0">
              <w:rPr>
                <w:rStyle w:val="A4"/>
                <w:rFonts w:ascii="Ringsted Museo" w:eastAsiaTheme="majorEastAsia" w:hAnsi="Ringsted Museo" w:cs="Arial"/>
                <w:sz w:val="22"/>
                <w:szCs w:val="22"/>
              </w:rPr>
              <w:t>e</w:t>
            </w:r>
            <w:r w:rsidRPr="006858B0">
              <w:rPr>
                <w:rStyle w:val="A4"/>
                <w:rFonts w:ascii="Ringsted Museo" w:eastAsiaTheme="majorEastAsia" w:hAnsi="Ringsted Museo" w:cs="Arial"/>
                <w:sz w:val="22"/>
                <w:szCs w:val="22"/>
              </w:rPr>
              <w:t>hov for anden ud</w:t>
            </w:r>
            <w:r w:rsidRPr="006858B0">
              <w:rPr>
                <w:rStyle w:val="A4"/>
                <w:rFonts w:ascii="Ringsted Museo" w:eastAsiaTheme="majorEastAsia" w:hAnsi="Ringsted Museo" w:cs="Arial"/>
                <w:sz w:val="22"/>
                <w:szCs w:val="22"/>
              </w:rPr>
              <w:softHyphen/>
              <w:t>viklingsmæssig støtte af professionelle fagpersoner i døgnregi.</w:t>
            </w:r>
          </w:p>
          <w:p w14:paraId="45DADB44" w14:textId="77777777" w:rsidR="00892423" w:rsidRPr="000D1009" w:rsidRDefault="00892423" w:rsidP="00D228AF">
            <w:pPr>
              <w:pStyle w:val="Pa2"/>
              <w:numPr>
                <w:ilvl w:val="0"/>
                <w:numId w:val="29"/>
              </w:numPr>
              <w:spacing w:line="360" w:lineRule="auto"/>
              <w:rPr>
                <w:rFonts w:ascii="Ringsted Museo" w:hAnsi="Ringsted Museo" w:cs="Arial"/>
                <w:sz w:val="22"/>
                <w:szCs w:val="22"/>
              </w:rPr>
            </w:pPr>
            <w:r w:rsidRPr="006858B0">
              <w:rPr>
                <w:rStyle w:val="A4"/>
                <w:rFonts w:ascii="Ringsted Museo" w:eastAsiaTheme="majorEastAsia" w:hAnsi="Ringsted Museo" w:cs="Arial"/>
                <w:sz w:val="22"/>
                <w:szCs w:val="22"/>
              </w:rPr>
              <w:t>Børn, hvor behovet for støtte har et så betydeligt omfang, at den samlede families trivsel, herunder søskendes behov, i</w:t>
            </w:r>
            <w:r w:rsidRPr="006858B0">
              <w:rPr>
                <w:rStyle w:val="A4"/>
                <w:rFonts w:ascii="Ringsted Museo" w:eastAsiaTheme="majorEastAsia" w:hAnsi="Ringsted Museo" w:cs="Arial"/>
                <w:sz w:val="22"/>
                <w:szCs w:val="22"/>
              </w:rPr>
              <w:t>k</w:t>
            </w:r>
            <w:r w:rsidRPr="006858B0">
              <w:rPr>
                <w:rStyle w:val="A4"/>
                <w:rFonts w:ascii="Ringsted Museo" w:eastAsiaTheme="majorEastAsia" w:hAnsi="Ringsted Museo" w:cs="Arial"/>
                <w:sz w:val="22"/>
                <w:szCs w:val="22"/>
              </w:rPr>
              <w:t>ke længere kan tilgodeses via kompenserende og foreby</w:t>
            </w:r>
            <w:r w:rsidRPr="006858B0">
              <w:rPr>
                <w:rStyle w:val="A4"/>
                <w:rFonts w:ascii="Ringsted Museo" w:eastAsiaTheme="majorEastAsia" w:hAnsi="Ringsted Museo" w:cs="Arial"/>
                <w:sz w:val="22"/>
                <w:szCs w:val="22"/>
              </w:rPr>
              <w:t>g</w:t>
            </w:r>
            <w:r w:rsidRPr="006858B0">
              <w:rPr>
                <w:rStyle w:val="A4"/>
                <w:rFonts w:ascii="Ringsted Museo" w:eastAsiaTheme="majorEastAsia" w:hAnsi="Ringsted Museo" w:cs="Arial"/>
                <w:sz w:val="22"/>
                <w:szCs w:val="22"/>
              </w:rPr>
              <w:t>gende foranstaltninger i hjemmet.</w:t>
            </w:r>
          </w:p>
        </w:tc>
      </w:tr>
      <w:tr w:rsidR="00892423" w:rsidRPr="000D1009" w14:paraId="5B0BB2FE" w14:textId="77777777" w:rsidTr="00D66D27">
        <w:tc>
          <w:tcPr>
            <w:tcW w:w="3168" w:type="dxa"/>
          </w:tcPr>
          <w:p w14:paraId="2DA9D061" w14:textId="77777777" w:rsidR="00892423" w:rsidRPr="000D1009" w:rsidRDefault="00892423" w:rsidP="00D228AF">
            <w:pPr>
              <w:spacing w:line="360" w:lineRule="auto"/>
              <w:rPr>
                <w:rFonts w:cs="Arial"/>
                <w:szCs w:val="22"/>
              </w:rPr>
            </w:pPr>
            <w:r w:rsidRPr="000D1009">
              <w:rPr>
                <w:rFonts w:cs="Arial"/>
                <w:szCs w:val="22"/>
              </w:rPr>
              <w:t>Omfang/varighed</w:t>
            </w:r>
          </w:p>
          <w:p w14:paraId="66ABE417" w14:textId="77777777" w:rsidR="00892423" w:rsidRPr="000D1009" w:rsidRDefault="00892423" w:rsidP="00D228AF">
            <w:pPr>
              <w:spacing w:line="360" w:lineRule="auto"/>
              <w:rPr>
                <w:rFonts w:cs="Arial"/>
                <w:szCs w:val="22"/>
              </w:rPr>
            </w:pPr>
          </w:p>
          <w:p w14:paraId="6B5A31CD" w14:textId="77777777" w:rsidR="00892423" w:rsidRPr="000D1009" w:rsidRDefault="00892423" w:rsidP="00D228AF">
            <w:pPr>
              <w:spacing w:line="360" w:lineRule="auto"/>
              <w:rPr>
                <w:rFonts w:cs="Arial"/>
                <w:szCs w:val="22"/>
              </w:rPr>
            </w:pPr>
          </w:p>
          <w:p w14:paraId="7E357171" w14:textId="77777777" w:rsidR="00892423" w:rsidRPr="000D1009" w:rsidRDefault="00892423" w:rsidP="00D228AF">
            <w:pPr>
              <w:spacing w:line="360" w:lineRule="auto"/>
              <w:rPr>
                <w:rFonts w:cs="Arial"/>
                <w:szCs w:val="22"/>
              </w:rPr>
            </w:pPr>
          </w:p>
        </w:tc>
        <w:tc>
          <w:tcPr>
            <w:tcW w:w="6610" w:type="dxa"/>
          </w:tcPr>
          <w:p w14:paraId="634DF283"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Foranstaltningen er en døgnanbringelse med henblik på hje</w:t>
            </w:r>
            <w:r w:rsidRPr="000D1009">
              <w:rPr>
                <w:rStyle w:val="A4"/>
                <w:rFonts w:ascii="Ringsted Museo" w:eastAsiaTheme="majorEastAsia" w:hAnsi="Ringsted Museo" w:cs="Arial"/>
                <w:sz w:val="22"/>
                <w:szCs w:val="22"/>
              </w:rPr>
              <w:t>m</w:t>
            </w:r>
            <w:r w:rsidRPr="000D1009">
              <w:rPr>
                <w:rStyle w:val="A4"/>
                <w:rFonts w:ascii="Ringsted Museo" w:eastAsiaTheme="majorEastAsia" w:hAnsi="Ringsted Museo" w:cs="Arial"/>
                <w:sz w:val="22"/>
                <w:szCs w:val="22"/>
              </w:rPr>
              <w:t>givelse, når formålet i handleplanen er opfyldt. Hvis det viser sig, at formålet ikke kan opfyldes gennem foranstaltningen, skal foranstaltningen revurderes..</w:t>
            </w:r>
          </w:p>
          <w:p w14:paraId="405D6C2C" w14:textId="77777777" w:rsidR="00892423" w:rsidRPr="000D1009" w:rsidRDefault="00892423" w:rsidP="00D228AF">
            <w:pPr>
              <w:spacing w:line="360" w:lineRule="auto"/>
              <w:rPr>
                <w:rFonts w:cs="Arial"/>
                <w:szCs w:val="22"/>
              </w:rPr>
            </w:pPr>
            <w:r w:rsidRPr="000D1009">
              <w:rPr>
                <w:rStyle w:val="A4"/>
                <w:rFonts w:cs="Arial"/>
                <w:sz w:val="22"/>
                <w:szCs w:val="22"/>
              </w:rPr>
              <w:lastRenderedPageBreak/>
              <w:t xml:space="preserve">Anbringelsen skal revurderes </w:t>
            </w:r>
            <w:r w:rsidR="00BD5E77">
              <w:rPr>
                <w:rStyle w:val="A4"/>
                <w:rFonts w:cs="Arial"/>
                <w:sz w:val="22"/>
                <w:szCs w:val="22"/>
              </w:rPr>
              <w:t xml:space="preserve">mindst </w:t>
            </w:r>
            <w:r w:rsidRPr="000D1009">
              <w:rPr>
                <w:rStyle w:val="A4"/>
                <w:rFonts w:cs="Arial"/>
                <w:sz w:val="22"/>
                <w:szCs w:val="22"/>
              </w:rPr>
              <w:t>hvert halve år.</w:t>
            </w:r>
          </w:p>
        </w:tc>
      </w:tr>
      <w:tr w:rsidR="00892423" w:rsidRPr="000D1009" w14:paraId="535C918A" w14:textId="77777777" w:rsidTr="00D66D27">
        <w:tc>
          <w:tcPr>
            <w:tcW w:w="3168" w:type="dxa"/>
          </w:tcPr>
          <w:p w14:paraId="6ADEA066" w14:textId="77777777" w:rsidR="00892423" w:rsidRPr="000D1009" w:rsidRDefault="00892423" w:rsidP="00D228AF">
            <w:pPr>
              <w:spacing w:line="360" w:lineRule="auto"/>
              <w:rPr>
                <w:rFonts w:cs="Arial"/>
                <w:szCs w:val="22"/>
              </w:rPr>
            </w:pPr>
            <w:r w:rsidRPr="000D1009">
              <w:rPr>
                <w:rFonts w:cs="Arial"/>
                <w:szCs w:val="22"/>
              </w:rPr>
              <w:lastRenderedPageBreak/>
              <w:t>Tildeling</w:t>
            </w:r>
          </w:p>
          <w:p w14:paraId="79BC58FF" w14:textId="77777777" w:rsidR="00892423" w:rsidRPr="000D1009" w:rsidRDefault="00892423" w:rsidP="00D228AF">
            <w:pPr>
              <w:spacing w:line="360" w:lineRule="auto"/>
              <w:rPr>
                <w:rFonts w:cs="Arial"/>
                <w:szCs w:val="22"/>
              </w:rPr>
            </w:pPr>
          </w:p>
          <w:p w14:paraId="49AF16DD" w14:textId="77777777" w:rsidR="00892423" w:rsidRPr="000D1009" w:rsidRDefault="00892423" w:rsidP="00D228AF">
            <w:pPr>
              <w:spacing w:line="360" w:lineRule="auto"/>
              <w:rPr>
                <w:rFonts w:cs="Arial"/>
                <w:szCs w:val="22"/>
              </w:rPr>
            </w:pPr>
          </w:p>
        </w:tc>
        <w:tc>
          <w:tcPr>
            <w:tcW w:w="6610" w:type="dxa"/>
          </w:tcPr>
          <w:p w14:paraId="0890D907" w14:textId="77777777" w:rsidR="00892423" w:rsidRDefault="00892423" w:rsidP="00D228AF">
            <w:pPr>
              <w:spacing w:line="360" w:lineRule="auto"/>
              <w:rPr>
                <w:rFonts w:cs="Arial"/>
                <w:szCs w:val="22"/>
              </w:rPr>
            </w:pPr>
            <w:r w:rsidRPr="00C916F6">
              <w:rPr>
                <w:rFonts w:cs="Arial"/>
                <w:szCs w:val="22"/>
              </w:rPr>
              <w:t xml:space="preserve">Foretages af den enkelte </w:t>
            </w:r>
            <w:r w:rsidR="00753063" w:rsidRPr="00C916F6">
              <w:rPr>
                <w:rFonts w:cs="Arial"/>
                <w:szCs w:val="22"/>
              </w:rPr>
              <w:t>rådgiver</w:t>
            </w:r>
            <w:r w:rsidRPr="00C916F6">
              <w:rPr>
                <w:rFonts w:cs="Arial"/>
                <w:szCs w:val="22"/>
              </w:rPr>
              <w:t xml:space="preserve"> med baggrund i en konkret individuel vurdering og med udgangspunkt i </w:t>
            </w:r>
            <w:r w:rsidR="004A4E37">
              <w:rPr>
                <w:rFonts w:cs="Arial"/>
                <w:szCs w:val="22"/>
              </w:rPr>
              <w:t>konklusionerne i den børnefaglige undersøgelse</w:t>
            </w:r>
            <w:r w:rsidR="00C916F6" w:rsidRPr="00C916F6">
              <w:rPr>
                <w:rFonts w:cs="Arial"/>
                <w:szCs w:val="22"/>
              </w:rPr>
              <w:t xml:space="preserve"> iht. SEL § 50.</w:t>
            </w:r>
          </w:p>
          <w:p w14:paraId="5D0CE93C" w14:textId="37E29312" w:rsidR="005E0A86" w:rsidRPr="000D1009" w:rsidRDefault="005E0A86" w:rsidP="00D228AF">
            <w:pPr>
              <w:spacing w:line="360" w:lineRule="auto"/>
              <w:rPr>
                <w:rFonts w:cs="Arial"/>
                <w:szCs w:val="22"/>
              </w:rPr>
            </w:pPr>
            <w:r>
              <w:rPr>
                <w:rFonts w:cs="Arial"/>
                <w:szCs w:val="22"/>
              </w:rPr>
              <w:t>Anbringelsen kræver også en bevilling i Bevillingsforum i Bø</w:t>
            </w:r>
            <w:r>
              <w:rPr>
                <w:rFonts w:cs="Arial"/>
                <w:szCs w:val="22"/>
              </w:rPr>
              <w:t>r</w:t>
            </w:r>
            <w:r>
              <w:rPr>
                <w:rFonts w:cs="Arial"/>
                <w:szCs w:val="22"/>
              </w:rPr>
              <w:t>ne- og Familierådgivningen og Ungeenheden.</w:t>
            </w:r>
          </w:p>
        </w:tc>
      </w:tr>
      <w:tr w:rsidR="00892423" w:rsidRPr="000D1009" w14:paraId="2BB27926" w14:textId="77777777" w:rsidTr="00D66D27">
        <w:tc>
          <w:tcPr>
            <w:tcW w:w="3168" w:type="dxa"/>
          </w:tcPr>
          <w:p w14:paraId="214846CF" w14:textId="77777777" w:rsidR="00892423" w:rsidRPr="000D1009" w:rsidRDefault="00892423" w:rsidP="00D228AF">
            <w:pPr>
              <w:spacing w:line="360" w:lineRule="auto"/>
              <w:rPr>
                <w:rFonts w:cs="Arial"/>
                <w:szCs w:val="22"/>
              </w:rPr>
            </w:pPr>
            <w:r w:rsidRPr="000D1009">
              <w:rPr>
                <w:rFonts w:cs="Arial"/>
                <w:szCs w:val="22"/>
              </w:rPr>
              <w:t xml:space="preserve">Andet </w:t>
            </w:r>
          </w:p>
          <w:p w14:paraId="6CD12759" w14:textId="77777777" w:rsidR="00892423" w:rsidRPr="000D1009" w:rsidRDefault="00892423" w:rsidP="00D228AF">
            <w:pPr>
              <w:spacing w:line="360" w:lineRule="auto"/>
              <w:rPr>
                <w:rFonts w:cs="Arial"/>
                <w:szCs w:val="22"/>
              </w:rPr>
            </w:pPr>
          </w:p>
        </w:tc>
        <w:tc>
          <w:tcPr>
            <w:tcW w:w="6610" w:type="dxa"/>
          </w:tcPr>
          <w:p w14:paraId="7308A459" w14:textId="77777777" w:rsidR="00583880" w:rsidRDefault="00583880" w:rsidP="00D228AF">
            <w:pPr>
              <w:spacing w:line="360" w:lineRule="auto"/>
              <w:rPr>
                <w:rFonts w:cs="Arial"/>
                <w:szCs w:val="22"/>
              </w:rPr>
            </w:pPr>
            <w:r>
              <w:rPr>
                <w:rFonts w:cs="Arial"/>
                <w:szCs w:val="22"/>
              </w:rPr>
              <w:t xml:space="preserve">Hvis barnet/den unge anbringes udenfor Ringsted Kommune skal </w:t>
            </w:r>
            <w:r w:rsidRPr="00532CA4">
              <w:rPr>
                <w:rFonts w:cs="Arial"/>
                <w:szCs w:val="22"/>
              </w:rPr>
              <w:t>PPR i den nye bopælskommune og skoleafdelingen i Rin</w:t>
            </w:r>
            <w:r w:rsidRPr="00532CA4">
              <w:rPr>
                <w:rFonts w:cs="Arial"/>
                <w:szCs w:val="22"/>
              </w:rPr>
              <w:t>g</w:t>
            </w:r>
            <w:r w:rsidRPr="00532CA4">
              <w:rPr>
                <w:rFonts w:cs="Arial"/>
                <w:szCs w:val="22"/>
              </w:rPr>
              <w:t>sted Kommune orienteres om foranstaltnin</w:t>
            </w:r>
            <w:r>
              <w:rPr>
                <w:rFonts w:cs="Arial"/>
                <w:szCs w:val="22"/>
              </w:rPr>
              <w:t>gen</w:t>
            </w:r>
            <w:r w:rsidRPr="00532CA4">
              <w:rPr>
                <w:rFonts w:cs="Arial"/>
                <w:szCs w:val="22"/>
              </w:rPr>
              <w:t xml:space="preserve"> jf. Vejledning om særlig støtte til børn unge og deres familier pkt. 533 i Min</w:t>
            </w:r>
            <w:r w:rsidRPr="00532CA4">
              <w:rPr>
                <w:rFonts w:cs="Arial"/>
                <w:szCs w:val="22"/>
              </w:rPr>
              <w:t>i</w:t>
            </w:r>
            <w:r w:rsidRPr="00532CA4">
              <w:rPr>
                <w:rFonts w:cs="Arial"/>
                <w:szCs w:val="22"/>
              </w:rPr>
              <w:t>sterialtidende feb. 2011.</w:t>
            </w:r>
          </w:p>
          <w:p w14:paraId="76C2D6AC" w14:textId="2A1699E2" w:rsidR="00C97499" w:rsidRPr="000D1009" w:rsidRDefault="00583880" w:rsidP="00D228AF">
            <w:pPr>
              <w:spacing w:line="360" w:lineRule="auto"/>
              <w:rPr>
                <w:rFonts w:cs="Arial"/>
                <w:szCs w:val="22"/>
              </w:rPr>
            </w:pPr>
            <w:r>
              <w:rPr>
                <w:szCs w:val="22"/>
              </w:rPr>
              <w:t>S</w:t>
            </w:r>
            <w:r w:rsidRPr="00A95AE9">
              <w:rPr>
                <w:szCs w:val="22"/>
              </w:rPr>
              <w:t>e også kvalitetsstandard for iværksættelse af anbringelse</w:t>
            </w:r>
            <w:r>
              <w:rPr>
                <w:szCs w:val="22"/>
              </w:rPr>
              <w:t>.</w:t>
            </w:r>
          </w:p>
        </w:tc>
      </w:tr>
    </w:tbl>
    <w:p w14:paraId="78DE7999" w14:textId="77777777" w:rsidR="00892423" w:rsidRPr="000D1009" w:rsidRDefault="00892423" w:rsidP="00D228AF"/>
    <w:p w14:paraId="09EBD7C6" w14:textId="77777777" w:rsidR="00892423" w:rsidRPr="000D1009" w:rsidRDefault="00892423" w:rsidP="00D228AF"/>
    <w:p w14:paraId="37C17DB4" w14:textId="77777777" w:rsidR="00892423" w:rsidRPr="000D1009" w:rsidRDefault="00892423" w:rsidP="00D228AF"/>
    <w:p w14:paraId="150033C4" w14:textId="77777777" w:rsidR="00892423" w:rsidRPr="000D1009" w:rsidRDefault="00892423" w:rsidP="00D228AF"/>
    <w:p w14:paraId="43CEA3B8" w14:textId="77777777" w:rsidR="00892423" w:rsidRPr="000D1009" w:rsidRDefault="00892423" w:rsidP="00D228AF"/>
    <w:p w14:paraId="696BA88D" w14:textId="77777777" w:rsidR="00892423" w:rsidRPr="000D1009" w:rsidRDefault="00892423" w:rsidP="00D228AF"/>
    <w:p w14:paraId="622E19D7" w14:textId="77777777" w:rsidR="00892423" w:rsidRPr="000D1009" w:rsidRDefault="00892423" w:rsidP="00D228AF"/>
    <w:p w14:paraId="1DA2272C" w14:textId="77777777" w:rsidR="00892423" w:rsidRPr="000D1009" w:rsidRDefault="00892423" w:rsidP="00D228AF"/>
    <w:p w14:paraId="70C58332" w14:textId="77777777" w:rsidR="00892423" w:rsidRPr="000D1009" w:rsidRDefault="00892423" w:rsidP="00D228AF"/>
    <w:p w14:paraId="6447088D" w14:textId="77777777" w:rsidR="00892423" w:rsidRPr="000D1009" w:rsidRDefault="00892423" w:rsidP="00D228AF"/>
    <w:p w14:paraId="141FFEF0" w14:textId="77777777" w:rsidR="00892423" w:rsidRPr="000D1009" w:rsidRDefault="00892423" w:rsidP="00D228AF"/>
    <w:p w14:paraId="2A83FE60" w14:textId="77777777" w:rsidR="00892423" w:rsidRPr="000D1009" w:rsidRDefault="00892423" w:rsidP="00D228AF"/>
    <w:p w14:paraId="24C283C4" w14:textId="77777777" w:rsidR="00892423" w:rsidRPr="000D1009" w:rsidRDefault="00892423" w:rsidP="00D228AF"/>
    <w:p w14:paraId="5545B657" w14:textId="77777777" w:rsidR="00892423" w:rsidRPr="000D1009" w:rsidRDefault="00892423" w:rsidP="00D228AF"/>
    <w:p w14:paraId="6E711406" w14:textId="77777777" w:rsidR="00892423" w:rsidRPr="000D1009" w:rsidRDefault="00892423" w:rsidP="00D228AF"/>
    <w:p w14:paraId="031A2404" w14:textId="77777777" w:rsidR="00892423" w:rsidRPr="000D1009" w:rsidRDefault="00892423" w:rsidP="00D228AF"/>
    <w:p w14:paraId="1CE46E6B" w14:textId="77777777" w:rsidR="00892423" w:rsidRPr="000D1009" w:rsidRDefault="00892423" w:rsidP="00D228AF"/>
    <w:p w14:paraId="026CC4DC" w14:textId="77777777" w:rsidR="00892423" w:rsidRPr="000D1009" w:rsidRDefault="00892423" w:rsidP="00D228AF"/>
    <w:p w14:paraId="21C8E911" w14:textId="77777777" w:rsidR="00892423" w:rsidRPr="000D1009" w:rsidRDefault="00892423" w:rsidP="00D228AF"/>
    <w:p w14:paraId="33A1ED0C" w14:textId="77777777" w:rsidR="00892423" w:rsidRPr="000D1009" w:rsidRDefault="00892423" w:rsidP="00D228AF"/>
    <w:p w14:paraId="660FB4DB" w14:textId="77777777" w:rsidR="00892423" w:rsidRPr="000D1009" w:rsidRDefault="00892423" w:rsidP="00D228AF"/>
    <w:p w14:paraId="039A2B0D" w14:textId="77777777" w:rsidR="00892423" w:rsidRPr="000D1009" w:rsidRDefault="00892423" w:rsidP="00D228AF"/>
    <w:p w14:paraId="4C723E01" w14:textId="77777777" w:rsidR="00892423" w:rsidRPr="000D1009" w:rsidRDefault="00892423" w:rsidP="00D228AF"/>
    <w:p w14:paraId="55C1939D" w14:textId="77777777" w:rsidR="00892423" w:rsidRPr="000D1009" w:rsidRDefault="00892423" w:rsidP="00D228AF"/>
    <w:p w14:paraId="7E48D369" w14:textId="77777777" w:rsidR="00892423" w:rsidRPr="000D1009" w:rsidRDefault="00892423" w:rsidP="00D228AF"/>
    <w:p w14:paraId="4AE35A21" w14:textId="77777777" w:rsidR="00892423" w:rsidRPr="000D1009" w:rsidRDefault="00892423" w:rsidP="00D228AF"/>
    <w:p w14:paraId="0F058EEA" w14:textId="77777777" w:rsidR="00892423" w:rsidRPr="000D1009" w:rsidRDefault="00892423" w:rsidP="00D228AF"/>
    <w:p w14:paraId="63486233" w14:textId="77777777" w:rsidR="00892423" w:rsidRPr="000D1009" w:rsidRDefault="00892423" w:rsidP="00D228AF"/>
    <w:p w14:paraId="6AEC2B65" w14:textId="77777777" w:rsidR="00892423" w:rsidRPr="000D1009" w:rsidRDefault="00892423" w:rsidP="00D228AF"/>
    <w:p w14:paraId="0149BEFA" w14:textId="77777777" w:rsidR="00892423" w:rsidRPr="000D1009" w:rsidRDefault="00892423" w:rsidP="00D228AF"/>
    <w:p w14:paraId="053024E9" w14:textId="77777777" w:rsidR="00892423" w:rsidRPr="00C33322" w:rsidRDefault="00892423" w:rsidP="00D228AF">
      <w:pPr>
        <w:pStyle w:val="Overskrift1"/>
        <w:framePr w:w="9761" w:h="1161" w:wrap="around" w:hAnchor="page" w:x="821"/>
        <w:spacing w:after="240" w:line="480" w:lineRule="atLeast"/>
        <w:rPr>
          <w:sz w:val="36"/>
          <w:szCs w:val="36"/>
        </w:rPr>
      </w:pPr>
      <w:bookmarkStart w:id="39" w:name="_Toc523230715"/>
      <w:r w:rsidRPr="00C33322">
        <w:rPr>
          <w:sz w:val="36"/>
          <w:szCs w:val="36"/>
        </w:rPr>
        <w:lastRenderedPageBreak/>
        <w:t>Anbringelse på kostskole eller efterskole (SEL § 52. stk. 3. nr. 7, jf. SEL § 66, stk.1, nr. 5)</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6EC0DFD7" w14:textId="77777777" w:rsidTr="00D66D27">
        <w:tc>
          <w:tcPr>
            <w:tcW w:w="3168" w:type="dxa"/>
          </w:tcPr>
          <w:p w14:paraId="2304B8F1" w14:textId="77777777" w:rsidR="00892423" w:rsidRPr="000D1009" w:rsidRDefault="00892423" w:rsidP="00D228AF">
            <w:pPr>
              <w:spacing w:line="360" w:lineRule="auto"/>
              <w:rPr>
                <w:rFonts w:cs="Arial"/>
                <w:szCs w:val="22"/>
              </w:rPr>
            </w:pPr>
            <w:r w:rsidRPr="000D1009">
              <w:rPr>
                <w:rFonts w:cs="Arial"/>
                <w:szCs w:val="22"/>
              </w:rPr>
              <w:t>Formål</w:t>
            </w:r>
          </w:p>
          <w:p w14:paraId="0737C0AA" w14:textId="77777777" w:rsidR="00892423" w:rsidRPr="000D1009" w:rsidRDefault="00892423" w:rsidP="00D228AF">
            <w:pPr>
              <w:spacing w:line="360" w:lineRule="auto"/>
              <w:rPr>
                <w:rFonts w:cs="Arial"/>
                <w:szCs w:val="22"/>
              </w:rPr>
            </w:pPr>
          </w:p>
        </w:tc>
        <w:tc>
          <w:tcPr>
            <w:tcW w:w="6610" w:type="dxa"/>
          </w:tcPr>
          <w:p w14:paraId="00E6FC69"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Formålet er igennem en fast struktur for både skole og fritid og en tryg base uden for hjemmet at sikre den unges trivsel, u</w:t>
            </w:r>
            <w:r w:rsidRPr="000D1009">
              <w:rPr>
                <w:rStyle w:val="A4"/>
                <w:rFonts w:ascii="Ringsted Museo" w:eastAsiaTheme="majorEastAsia" w:hAnsi="Ringsted Museo" w:cs="Arial"/>
                <w:sz w:val="22"/>
                <w:szCs w:val="22"/>
              </w:rPr>
              <w:t>d</w:t>
            </w:r>
            <w:r w:rsidRPr="000D1009">
              <w:rPr>
                <w:rStyle w:val="A4"/>
                <w:rFonts w:ascii="Ringsted Museo" w:eastAsiaTheme="majorEastAsia" w:hAnsi="Ringsted Museo" w:cs="Arial"/>
                <w:sz w:val="22"/>
                <w:szCs w:val="22"/>
              </w:rPr>
              <w:t>vikling og læring.</w:t>
            </w:r>
          </w:p>
          <w:p w14:paraId="386DFE48"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Formålet er også at give den unge mulighed for at bryde med uhensigtsmæssig adfærd og udviklingsmæssige vanskeligh</w:t>
            </w:r>
            <w:r w:rsidRPr="000D1009">
              <w:rPr>
                <w:rStyle w:val="A4"/>
                <w:rFonts w:ascii="Ringsted Museo" w:eastAsiaTheme="majorEastAsia" w:hAnsi="Ringsted Museo" w:cs="Arial"/>
                <w:sz w:val="22"/>
                <w:szCs w:val="22"/>
              </w:rPr>
              <w:t>e</w:t>
            </w:r>
            <w:r w:rsidRPr="000D1009">
              <w:rPr>
                <w:rStyle w:val="A4"/>
                <w:rFonts w:ascii="Ringsted Museo" w:eastAsiaTheme="majorEastAsia" w:hAnsi="Ringsted Museo" w:cs="Arial"/>
                <w:sz w:val="22"/>
                <w:szCs w:val="22"/>
              </w:rPr>
              <w:t>der.</w:t>
            </w:r>
          </w:p>
        </w:tc>
      </w:tr>
      <w:tr w:rsidR="00892423" w:rsidRPr="000D1009" w14:paraId="0F142562" w14:textId="77777777" w:rsidTr="00D66D27">
        <w:tc>
          <w:tcPr>
            <w:tcW w:w="3168" w:type="dxa"/>
          </w:tcPr>
          <w:p w14:paraId="78583A55" w14:textId="77777777" w:rsidR="00892423" w:rsidRPr="000D1009" w:rsidRDefault="00892423" w:rsidP="00D228AF">
            <w:pPr>
              <w:spacing w:line="360" w:lineRule="auto"/>
              <w:rPr>
                <w:rFonts w:cs="Arial"/>
                <w:szCs w:val="22"/>
              </w:rPr>
            </w:pPr>
            <w:r w:rsidRPr="000D1009">
              <w:rPr>
                <w:rFonts w:cs="Arial"/>
                <w:szCs w:val="22"/>
              </w:rPr>
              <w:t>Indhold</w:t>
            </w:r>
          </w:p>
          <w:p w14:paraId="6BC2B933" w14:textId="77777777" w:rsidR="00892423" w:rsidRPr="000D1009" w:rsidRDefault="00892423" w:rsidP="00D228AF">
            <w:pPr>
              <w:spacing w:line="360" w:lineRule="auto"/>
              <w:rPr>
                <w:rFonts w:cs="Arial"/>
                <w:szCs w:val="22"/>
              </w:rPr>
            </w:pPr>
          </w:p>
          <w:p w14:paraId="2847D024" w14:textId="77777777" w:rsidR="00892423" w:rsidRPr="000D1009" w:rsidRDefault="00892423" w:rsidP="00D228AF">
            <w:pPr>
              <w:spacing w:line="360" w:lineRule="auto"/>
              <w:rPr>
                <w:rFonts w:cs="Arial"/>
                <w:szCs w:val="22"/>
              </w:rPr>
            </w:pPr>
          </w:p>
          <w:p w14:paraId="6608BD3B" w14:textId="77777777" w:rsidR="00892423" w:rsidRPr="000D1009" w:rsidRDefault="00892423" w:rsidP="00D228AF">
            <w:pPr>
              <w:spacing w:line="360" w:lineRule="auto"/>
              <w:rPr>
                <w:rFonts w:cs="Arial"/>
                <w:szCs w:val="22"/>
              </w:rPr>
            </w:pPr>
          </w:p>
        </w:tc>
        <w:tc>
          <w:tcPr>
            <w:tcW w:w="6610" w:type="dxa"/>
          </w:tcPr>
          <w:p w14:paraId="78507D90" w14:textId="77777777" w:rsidR="00892423" w:rsidRPr="00781A57" w:rsidRDefault="00892423" w:rsidP="00D228AF">
            <w:pPr>
              <w:spacing w:line="360" w:lineRule="auto"/>
            </w:pPr>
            <w:r w:rsidRPr="00781A57">
              <w:rPr>
                <w:rStyle w:val="A4"/>
                <w:rFonts w:cs="Arial"/>
                <w:sz w:val="22"/>
                <w:szCs w:val="22"/>
              </w:rPr>
              <w:t xml:space="preserve">Foranstaltningen kan blandt andet omfatte: </w:t>
            </w:r>
          </w:p>
          <w:p w14:paraId="42EDE430" w14:textId="77777777" w:rsidR="00892423" w:rsidRPr="00781A57" w:rsidRDefault="00892423" w:rsidP="00D228AF">
            <w:pPr>
              <w:numPr>
                <w:ilvl w:val="0"/>
                <w:numId w:val="30"/>
              </w:numPr>
              <w:spacing w:line="360" w:lineRule="auto"/>
              <w:rPr>
                <w:rStyle w:val="A4"/>
                <w:rFonts w:cs="Arial"/>
                <w:sz w:val="24"/>
                <w:szCs w:val="24"/>
              </w:rPr>
            </w:pPr>
            <w:r w:rsidRPr="00781A57">
              <w:rPr>
                <w:rStyle w:val="A4"/>
                <w:rFonts w:cs="Arial"/>
                <w:sz w:val="24"/>
                <w:szCs w:val="24"/>
              </w:rPr>
              <w:t>Sikre, at den unge får gennemført sin skolegang og herunder gennemgår folkeskolens afgangsprøve med tilstrækkeligt gode resultater således, at den unge kan gennemføre en ungdomsuddannelse</w:t>
            </w:r>
          </w:p>
          <w:p w14:paraId="3B57EE6A" w14:textId="77777777" w:rsidR="00892423" w:rsidRPr="00781A57" w:rsidRDefault="00892423" w:rsidP="00D228AF">
            <w:pPr>
              <w:numPr>
                <w:ilvl w:val="0"/>
                <w:numId w:val="30"/>
              </w:numPr>
              <w:spacing w:line="360" w:lineRule="auto"/>
            </w:pPr>
            <w:r w:rsidRPr="00781A57">
              <w:rPr>
                <w:rStyle w:val="A4"/>
                <w:rFonts w:cs="Arial"/>
                <w:sz w:val="22"/>
                <w:szCs w:val="22"/>
              </w:rPr>
              <w:t>Styrkelse af den unges sociale kompetencer – i forhold til både jævnaldrende og voksne</w:t>
            </w:r>
          </w:p>
          <w:p w14:paraId="37621E58" w14:textId="77777777" w:rsidR="00892423" w:rsidRPr="00781A57" w:rsidRDefault="00892423" w:rsidP="00D228AF">
            <w:pPr>
              <w:numPr>
                <w:ilvl w:val="0"/>
                <w:numId w:val="30"/>
              </w:numPr>
              <w:spacing w:line="360" w:lineRule="auto"/>
            </w:pPr>
            <w:r w:rsidRPr="00781A57">
              <w:rPr>
                <w:rStyle w:val="A4"/>
                <w:rFonts w:cs="Arial"/>
                <w:sz w:val="22"/>
                <w:szCs w:val="22"/>
              </w:rPr>
              <w:t>Mulighed for stabil voksenkontakt</w:t>
            </w:r>
          </w:p>
          <w:p w14:paraId="4A32D489" w14:textId="77777777" w:rsidR="00892423" w:rsidRPr="00781A57" w:rsidRDefault="00892423" w:rsidP="00D228AF">
            <w:pPr>
              <w:numPr>
                <w:ilvl w:val="0"/>
                <w:numId w:val="30"/>
              </w:numPr>
              <w:spacing w:line="360" w:lineRule="auto"/>
            </w:pPr>
            <w:r w:rsidRPr="00781A57">
              <w:rPr>
                <w:rStyle w:val="A4"/>
                <w:rFonts w:cs="Arial"/>
                <w:sz w:val="22"/>
                <w:szCs w:val="22"/>
              </w:rPr>
              <w:t>Støtte og opbakning til en positiv personlig udvikling</w:t>
            </w:r>
          </w:p>
          <w:p w14:paraId="1B1058F3" w14:textId="77777777" w:rsidR="00892423" w:rsidRPr="00781A57" w:rsidRDefault="00892423" w:rsidP="00D228AF">
            <w:pPr>
              <w:numPr>
                <w:ilvl w:val="0"/>
                <w:numId w:val="30"/>
              </w:numPr>
              <w:spacing w:line="360" w:lineRule="auto"/>
            </w:pPr>
            <w:r w:rsidRPr="00781A57">
              <w:rPr>
                <w:rStyle w:val="A4"/>
                <w:rFonts w:cs="Arial"/>
                <w:sz w:val="22"/>
                <w:szCs w:val="22"/>
              </w:rPr>
              <w:t>Styrkelse af den personlige ansvarlighed og det at klare sig selv</w:t>
            </w:r>
          </w:p>
          <w:p w14:paraId="5D311933" w14:textId="77777777" w:rsidR="00892423" w:rsidRPr="00781A57" w:rsidRDefault="00892423" w:rsidP="00D228AF">
            <w:pPr>
              <w:numPr>
                <w:ilvl w:val="0"/>
                <w:numId w:val="30"/>
              </w:numPr>
              <w:spacing w:line="360" w:lineRule="auto"/>
            </w:pPr>
            <w:r w:rsidRPr="00781A57">
              <w:rPr>
                <w:rStyle w:val="A4"/>
                <w:rFonts w:cs="Arial"/>
                <w:sz w:val="22"/>
                <w:szCs w:val="22"/>
              </w:rPr>
              <w:t>Støtte til at få struktur på hverdagen i forhold til både skol</w:t>
            </w:r>
            <w:r w:rsidRPr="00781A57">
              <w:rPr>
                <w:rStyle w:val="A4"/>
                <w:rFonts w:cs="Arial"/>
                <w:sz w:val="22"/>
                <w:szCs w:val="22"/>
              </w:rPr>
              <w:t>e</w:t>
            </w:r>
            <w:r w:rsidRPr="00781A57">
              <w:rPr>
                <w:rStyle w:val="A4"/>
                <w:rFonts w:cs="Arial"/>
                <w:sz w:val="22"/>
                <w:szCs w:val="22"/>
              </w:rPr>
              <w:t>gang og fritid</w:t>
            </w:r>
          </w:p>
          <w:p w14:paraId="3FA098D6" w14:textId="77777777" w:rsidR="00892423" w:rsidRPr="000D1009" w:rsidRDefault="00892423" w:rsidP="00D228AF">
            <w:pPr>
              <w:numPr>
                <w:ilvl w:val="0"/>
                <w:numId w:val="30"/>
              </w:numPr>
              <w:spacing w:line="360" w:lineRule="auto"/>
            </w:pPr>
            <w:r w:rsidRPr="00781A57">
              <w:rPr>
                <w:rStyle w:val="A4"/>
                <w:rFonts w:cs="Arial"/>
                <w:sz w:val="22"/>
                <w:szCs w:val="22"/>
              </w:rPr>
              <w:t>Opmærksomhed på konkrete faglige behov</w:t>
            </w:r>
          </w:p>
        </w:tc>
      </w:tr>
      <w:tr w:rsidR="00892423" w:rsidRPr="000D1009" w14:paraId="639F5084" w14:textId="77777777" w:rsidTr="00D66D27">
        <w:tc>
          <w:tcPr>
            <w:tcW w:w="3168" w:type="dxa"/>
          </w:tcPr>
          <w:p w14:paraId="12EAD9B3" w14:textId="77777777" w:rsidR="00892423" w:rsidRPr="000D1009" w:rsidRDefault="00892423" w:rsidP="00D228AF">
            <w:pPr>
              <w:spacing w:line="360" w:lineRule="auto"/>
              <w:rPr>
                <w:rFonts w:cs="Arial"/>
                <w:szCs w:val="22"/>
              </w:rPr>
            </w:pPr>
            <w:r w:rsidRPr="000D1009">
              <w:rPr>
                <w:rFonts w:cs="Arial"/>
                <w:szCs w:val="22"/>
              </w:rPr>
              <w:t>Målgruppe / tildelingskriterier</w:t>
            </w:r>
          </w:p>
          <w:p w14:paraId="56AE6B3D" w14:textId="77777777" w:rsidR="00892423" w:rsidRPr="000D1009" w:rsidRDefault="00892423" w:rsidP="00D228AF">
            <w:pPr>
              <w:spacing w:line="360" w:lineRule="auto"/>
              <w:rPr>
                <w:rFonts w:cs="Arial"/>
                <w:szCs w:val="22"/>
              </w:rPr>
            </w:pPr>
          </w:p>
          <w:p w14:paraId="7C54DA60" w14:textId="77777777" w:rsidR="00892423" w:rsidRPr="000D1009" w:rsidRDefault="00892423" w:rsidP="00D228AF">
            <w:pPr>
              <w:spacing w:line="360" w:lineRule="auto"/>
              <w:rPr>
                <w:rFonts w:cs="Arial"/>
                <w:szCs w:val="22"/>
              </w:rPr>
            </w:pPr>
          </w:p>
        </w:tc>
        <w:tc>
          <w:tcPr>
            <w:tcW w:w="6610" w:type="dxa"/>
          </w:tcPr>
          <w:p w14:paraId="5E4A7F32" w14:textId="77777777" w:rsidR="00892423" w:rsidRPr="000D1009" w:rsidRDefault="00892423"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Målgruppen kendetegnes typisk ved:</w:t>
            </w:r>
          </w:p>
          <w:p w14:paraId="6AFE97C6" w14:textId="6257F084" w:rsidR="00892423" w:rsidRPr="000D1009" w:rsidRDefault="00892423" w:rsidP="00D228AF">
            <w:pPr>
              <w:pStyle w:val="Pa2"/>
              <w:numPr>
                <w:ilvl w:val="0"/>
                <w:numId w:val="31"/>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 xml:space="preserve">Unge </w:t>
            </w:r>
            <w:r w:rsidR="00695F0B">
              <w:rPr>
                <w:rStyle w:val="A4"/>
                <w:rFonts w:ascii="Ringsted Museo" w:eastAsiaTheme="majorEastAsia" w:hAnsi="Ringsted Museo" w:cs="Arial"/>
                <w:sz w:val="22"/>
                <w:szCs w:val="22"/>
              </w:rPr>
              <w:t>i udskolingsalderen</w:t>
            </w:r>
            <w:r w:rsidRPr="000D1009">
              <w:rPr>
                <w:rStyle w:val="A4"/>
                <w:rFonts w:ascii="Ringsted Museo" w:eastAsiaTheme="majorEastAsia" w:hAnsi="Ringsted Museo" w:cs="Arial"/>
                <w:sz w:val="22"/>
                <w:szCs w:val="22"/>
              </w:rPr>
              <w:t>, der har behov for særlig støtte</w:t>
            </w:r>
          </w:p>
          <w:p w14:paraId="44117560" w14:textId="77777777" w:rsidR="00892423" w:rsidRPr="000D1009" w:rsidRDefault="00892423" w:rsidP="00D228AF">
            <w:pPr>
              <w:pStyle w:val="Pa2"/>
              <w:numPr>
                <w:ilvl w:val="0"/>
                <w:numId w:val="31"/>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Unge med behov for miljøskifte, der ikke kan profitere af de sammenhængende og fleksible tilbud, der er i lokalsam</w:t>
            </w:r>
            <w:r w:rsidRPr="000D1009">
              <w:rPr>
                <w:rStyle w:val="A4"/>
                <w:rFonts w:ascii="Ringsted Museo" w:eastAsiaTheme="majorEastAsia" w:hAnsi="Ringsted Museo" w:cs="Arial"/>
                <w:sz w:val="22"/>
                <w:szCs w:val="22"/>
              </w:rPr>
              <w:softHyphen/>
              <w:t>fundet. Unge, der er under udslusning fra plejefamilie</w:t>
            </w:r>
          </w:p>
          <w:p w14:paraId="6CD0B3D2" w14:textId="77777777" w:rsidR="00892423" w:rsidRPr="000D1009" w:rsidRDefault="00892423" w:rsidP="00D228AF">
            <w:pPr>
              <w:pStyle w:val="Pa2"/>
              <w:numPr>
                <w:ilvl w:val="0"/>
                <w:numId w:val="31"/>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Unge, hvor der er behov for at kompensere for forældrenes manglende kompetencer</w:t>
            </w:r>
          </w:p>
          <w:p w14:paraId="1D8F783A" w14:textId="77777777" w:rsidR="00892423" w:rsidRPr="000D1009" w:rsidRDefault="00892423" w:rsidP="00D228AF"/>
          <w:p w14:paraId="24040324"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Derudover kendetegnes målgruppen ved: </w:t>
            </w:r>
          </w:p>
          <w:p w14:paraId="48F94D26" w14:textId="77777777" w:rsidR="00892423" w:rsidRPr="000D1009" w:rsidRDefault="00892423" w:rsidP="00D228AF">
            <w:pPr>
              <w:pStyle w:val="Pa2"/>
              <w:numPr>
                <w:ilvl w:val="0"/>
                <w:numId w:val="32"/>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Selvtillids- og selvværdsproblemer</w:t>
            </w:r>
          </w:p>
          <w:p w14:paraId="1F11992D" w14:textId="77777777" w:rsidR="00892423" w:rsidRPr="000D1009" w:rsidRDefault="00892423" w:rsidP="00D228AF">
            <w:pPr>
              <w:pStyle w:val="Pa2"/>
              <w:numPr>
                <w:ilvl w:val="0"/>
                <w:numId w:val="32"/>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Manglende modenhed</w:t>
            </w:r>
          </w:p>
          <w:p w14:paraId="012E1C2F" w14:textId="77777777" w:rsidR="00892423" w:rsidRPr="000D1009" w:rsidRDefault="00892423" w:rsidP="00D228AF">
            <w:pPr>
              <w:pStyle w:val="Pa2"/>
              <w:numPr>
                <w:ilvl w:val="0"/>
                <w:numId w:val="32"/>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Problemer med at håndtere konflikter</w:t>
            </w:r>
          </w:p>
          <w:p w14:paraId="60FBD977" w14:textId="77777777" w:rsidR="00892423" w:rsidRPr="000D1009" w:rsidRDefault="00892423" w:rsidP="00D228AF">
            <w:pPr>
              <w:pStyle w:val="Pa2"/>
              <w:numPr>
                <w:ilvl w:val="0"/>
                <w:numId w:val="32"/>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Problemer i forhold til familien</w:t>
            </w:r>
          </w:p>
          <w:p w14:paraId="38D29262" w14:textId="77777777" w:rsidR="00892423" w:rsidRPr="000D1009" w:rsidRDefault="00892423" w:rsidP="00D228AF">
            <w:pPr>
              <w:pStyle w:val="Pa2"/>
              <w:numPr>
                <w:ilvl w:val="0"/>
                <w:numId w:val="32"/>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lastRenderedPageBreak/>
              <w:t>Forældres omsorgssvigt</w:t>
            </w:r>
          </w:p>
          <w:p w14:paraId="01468AFA" w14:textId="77777777" w:rsidR="00892423" w:rsidRPr="000D1009" w:rsidRDefault="00892423" w:rsidP="00D228AF">
            <w:pPr>
              <w:pStyle w:val="Pa2"/>
              <w:numPr>
                <w:ilvl w:val="0"/>
                <w:numId w:val="32"/>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Personlige problemer</w:t>
            </w:r>
          </w:p>
          <w:p w14:paraId="0A4E5657" w14:textId="77777777" w:rsidR="00892423" w:rsidRPr="000D1009" w:rsidRDefault="00892423" w:rsidP="00D228AF">
            <w:pPr>
              <w:pStyle w:val="Pa2"/>
              <w:numPr>
                <w:ilvl w:val="0"/>
                <w:numId w:val="32"/>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Eventuelt nedsat funktionsevne</w:t>
            </w:r>
          </w:p>
          <w:p w14:paraId="7A52FFF3" w14:textId="77777777" w:rsidR="00892423" w:rsidRPr="000D1009" w:rsidRDefault="00892423" w:rsidP="00D228AF"/>
          <w:p w14:paraId="5D320965"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Den unge skal kunne profitere af samværet med jævnaldrende såvel i som uden for skoletiden.</w:t>
            </w:r>
          </w:p>
        </w:tc>
      </w:tr>
      <w:tr w:rsidR="00892423" w:rsidRPr="000D1009" w14:paraId="621C556C" w14:textId="77777777" w:rsidTr="00D66D27">
        <w:tc>
          <w:tcPr>
            <w:tcW w:w="3168" w:type="dxa"/>
          </w:tcPr>
          <w:p w14:paraId="71E0B636" w14:textId="77777777" w:rsidR="00892423" w:rsidRPr="000D1009" w:rsidRDefault="00892423" w:rsidP="00D228AF">
            <w:pPr>
              <w:spacing w:line="360" w:lineRule="auto"/>
              <w:rPr>
                <w:rFonts w:cs="Arial"/>
                <w:szCs w:val="22"/>
              </w:rPr>
            </w:pPr>
            <w:r w:rsidRPr="000D1009">
              <w:rPr>
                <w:rFonts w:cs="Arial"/>
                <w:szCs w:val="22"/>
              </w:rPr>
              <w:lastRenderedPageBreak/>
              <w:t>Omfang/varighed</w:t>
            </w:r>
          </w:p>
          <w:p w14:paraId="54BB22C9" w14:textId="77777777" w:rsidR="00892423" w:rsidRPr="000D1009" w:rsidRDefault="00892423" w:rsidP="00D228AF">
            <w:pPr>
              <w:spacing w:line="360" w:lineRule="auto"/>
              <w:rPr>
                <w:rFonts w:cs="Arial"/>
                <w:szCs w:val="22"/>
              </w:rPr>
            </w:pPr>
          </w:p>
          <w:p w14:paraId="2A326BE3" w14:textId="77777777" w:rsidR="00892423" w:rsidRPr="000D1009" w:rsidRDefault="00892423" w:rsidP="00D228AF">
            <w:pPr>
              <w:spacing w:line="360" w:lineRule="auto"/>
              <w:rPr>
                <w:rFonts w:cs="Arial"/>
                <w:szCs w:val="22"/>
              </w:rPr>
            </w:pPr>
          </w:p>
          <w:p w14:paraId="6B61A866" w14:textId="77777777" w:rsidR="00892423" w:rsidRPr="000D1009" w:rsidRDefault="00892423" w:rsidP="00D228AF">
            <w:pPr>
              <w:spacing w:line="360" w:lineRule="auto"/>
              <w:rPr>
                <w:rFonts w:cs="Arial"/>
                <w:szCs w:val="22"/>
              </w:rPr>
            </w:pPr>
          </w:p>
        </w:tc>
        <w:tc>
          <w:tcPr>
            <w:tcW w:w="6610" w:type="dxa"/>
          </w:tcPr>
          <w:p w14:paraId="1C862F18"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Der bevilges typisk kostskoleophold og efterskoleophold for ét skoleår ad gangen.</w:t>
            </w:r>
          </w:p>
          <w:p w14:paraId="62C95DB2" w14:textId="77777777" w:rsidR="00892423" w:rsidRPr="000D1009" w:rsidRDefault="00892423" w:rsidP="00D228AF">
            <w:pPr>
              <w:spacing w:line="360" w:lineRule="auto"/>
              <w:rPr>
                <w:rFonts w:cs="Arial"/>
                <w:szCs w:val="22"/>
              </w:rPr>
            </w:pPr>
            <w:r w:rsidRPr="000D1009">
              <w:rPr>
                <w:rStyle w:val="A4"/>
                <w:rFonts w:cs="Arial"/>
                <w:sz w:val="22"/>
                <w:szCs w:val="22"/>
              </w:rPr>
              <w:t>Foranstaltningen ophører, når formålet i handleplanen er o</w:t>
            </w:r>
            <w:r w:rsidRPr="000D1009">
              <w:rPr>
                <w:rStyle w:val="A4"/>
                <w:rFonts w:cs="Arial"/>
                <w:sz w:val="22"/>
                <w:szCs w:val="22"/>
              </w:rPr>
              <w:t>p</w:t>
            </w:r>
            <w:r w:rsidRPr="000D1009">
              <w:rPr>
                <w:rStyle w:val="A4"/>
                <w:rFonts w:cs="Arial"/>
                <w:sz w:val="22"/>
                <w:szCs w:val="22"/>
              </w:rPr>
              <w:t>fyldt. Hvis det viser sig, at formålet ikke kan opfyldes gennem foranstaltningen, vil der blive foretaget en flytning/opfølgning. Der skal foretages en opfølgning af indsatsen mindst hvert ha</w:t>
            </w:r>
            <w:r w:rsidRPr="000D1009">
              <w:rPr>
                <w:rStyle w:val="A4"/>
                <w:rFonts w:cs="Arial"/>
                <w:sz w:val="22"/>
                <w:szCs w:val="22"/>
              </w:rPr>
              <w:t>l</w:t>
            </w:r>
            <w:r w:rsidRPr="000D1009">
              <w:rPr>
                <w:rStyle w:val="A4"/>
                <w:rFonts w:cs="Arial"/>
                <w:sz w:val="22"/>
                <w:szCs w:val="22"/>
              </w:rPr>
              <w:t>ve år.</w:t>
            </w:r>
          </w:p>
        </w:tc>
      </w:tr>
      <w:tr w:rsidR="00892423" w:rsidRPr="000D1009" w14:paraId="71B0942A" w14:textId="77777777" w:rsidTr="00D66D27">
        <w:tc>
          <w:tcPr>
            <w:tcW w:w="3168" w:type="dxa"/>
          </w:tcPr>
          <w:p w14:paraId="7405EF51" w14:textId="77777777" w:rsidR="00892423" w:rsidRPr="000D1009" w:rsidRDefault="00892423" w:rsidP="00D228AF">
            <w:pPr>
              <w:spacing w:line="360" w:lineRule="auto"/>
              <w:rPr>
                <w:rFonts w:cs="Arial"/>
                <w:szCs w:val="22"/>
              </w:rPr>
            </w:pPr>
            <w:r w:rsidRPr="000D1009">
              <w:rPr>
                <w:rFonts w:cs="Arial"/>
                <w:szCs w:val="22"/>
              </w:rPr>
              <w:t xml:space="preserve">Tildeling </w:t>
            </w:r>
          </w:p>
          <w:p w14:paraId="22BAE386" w14:textId="77777777" w:rsidR="00892423" w:rsidRPr="000D1009" w:rsidRDefault="00892423" w:rsidP="00D228AF">
            <w:pPr>
              <w:spacing w:line="360" w:lineRule="auto"/>
              <w:rPr>
                <w:rFonts w:cs="Arial"/>
                <w:szCs w:val="22"/>
              </w:rPr>
            </w:pPr>
          </w:p>
        </w:tc>
        <w:tc>
          <w:tcPr>
            <w:tcW w:w="6610" w:type="dxa"/>
          </w:tcPr>
          <w:p w14:paraId="78041103" w14:textId="77777777" w:rsidR="00892423" w:rsidRDefault="00892423" w:rsidP="005E0A86">
            <w:pPr>
              <w:pStyle w:val="Pa2"/>
              <w:spacing w:after="120" w:line="360" w:lineRule="auto"/>
              <w:rPr>
                <w:rFonts w:ascii="Ringsted Museo" w:hAnsi="Ringsted Museo" w:cs="Arial"/>
                <w:sz w:val="22"/>
                <w:szCs w:val="22"/>
              </w:rPr>
            </w:pPr>
            <w:r w:rsidRPr="00D70EA1">
              <w:rPr>
                <w:rFonts w:ascii="Ringsted Museo" w:hAnsi="Ringsted Museo" w:cs="Arial"/>
                <w:sz w:val="22"/>
                <w:szCs w:val="22"/>
              </w:rPr>
              <w:t xml:space="preserve">Foretages af den enkelte </w:t>
            </w:r>
            <w:r w:rsidR="00753063" w:rsidRPr="00D70EA1">
              <w:rPr>
                <w:rFonts w:ascii="Ringsted Museo" w:hAnsi="Ringsted Museo" w:cs="Arial"/>
                <w:sz w:val="22"/>
                <w:szCs w:val="22"/>
              </w:rPr>
              <w:t>rådgiver</w:t>
            </w:r>
            <w:r w:rsidRPr="00D70EA1">
              <w:rPr>
                <w:rFonts w:ascii="Ringsted Museo" w:hAnsi="Ringsted Museo" w:cs="Arial"/>
                <w:sz w:val="22"/>
                <w:szCs w:val="22"/>
              </w:rPr>
              <w:t xml:space="preserve"> med baggrund i en konkret individuel vurdering og med udgangspunkt i </w:t>
            </w:r>
            <w:r w:rsidR="004A4E37">
              <w:rPr>
                <w:rFonts w:ascii="Ringsted Museo" w:hAnsi="Ringsted Museo" w:cs="Arial"/>
                <w:sz w:val="22"/>
                <w:szCs w:val="22"/>
              </w:rPr>
              <w:t>konklusionerne i den børnefaglige undersøgelse</w:t>
            </w:r>
            <w:r w:rsidRPr="00D70EA1">
              <w:rPr>
                <w:rFonts w:ascii="Ringsted Museo" w:hAnsi="Ringsted Museo" w:cs="Arial"/>
                <w:sz w:val="22"/>
                <w:szCs w:val="22"/>
              </w:rPr>
              <w:t xml:space="preserve"> iht. SEL § 50.</w:t>
            </w:r>
          </w:p>
          <w:p w14:paraId="76B75123" w14:textId="4F0D8B76" w:rsidR="005E0A86" w:rsidRPr="005E0A86" w:rsidRDefault="005E0A86" w:rsidP="005E0A86">
            <w:pPr>
              <w:spacing w:after="120" w:line="360" w:lineRule="auto"/>
              <w:rPr>
                <w:lang w:eastAsia="da-DK"/>
              </w:rPr>
            </w:pPr>
            <w:r>
              <w:rPr>
                <w:rFonts w:cs="Arial"/>
                <w:szCs w:val="22"/>
              </w:rPr>
              <w:t>Anbringelsen kræver også en bevilling i Bevillingsforum i Bø</w:t>
            </w:r>
            <w:r>
              <w:rPr>
                <w:rFonts w:cs="Arial"/>
                <w:szCs w:val="22"/>
              </w:rPr>
              <w:t>r</w:t>
            </w:r>
            <w:r>
              <w:rPr>
                <w:rFonts w:cs="Arial"/>
                <w:szCs w:val="22"/>
              </w:rPr>
              <w:t>ne- og Familierådgivningen og Ungeenheden.</w:t>
            </w:r>
          </w:p>
        </w:tc>
      </w:tr>
      <w:tr w:rsidR="00892423" w:rsidRPr="000D1009" w14:paraId="415090E1" w14:textId="77777777" w:rsidTr="00D66D27">
        <w:tc>
          <w:tcPr>
            <w:tcW w:w="3168" w:type="dxa"/>
          </w:tcPr>
          <w:p w14:paraId="1E30F131" w14:textId="77777777" w:rsidR="00892423" w:rsidRPr="000D1009" w:rsidRDefault="00892423" w:rsidP="00D228AF">
            <w:pPr>
              <w:spacing w:line="360" w:lineRule="auto"/>
              <w:rPr>
                <w:rFonts w:cs="Arial"/>
                <w:szCs w:val="22"/>
              </w:rPr>
            </w:pPr>
            <w:r w:rsidRPr="000D1009">
              <w:rPr>
                <w:rFonts w:cs="Arial"/>
                <w:szCs w:val="22"/>
              </w:rPr>
              <w:t>Kvalitetskrav til leverandør</w:t>
            </w:r>
          </w:p>
          <w:p w14:paraId="56A1A7DC" w14:textId="77777777" w:rsidR="00892423" w:rsidRPr="000D1009" w:rsidRDefault="00892423" w:rsidP="00D228AF">
            <w:pPr>
              <w:spacing w:line="360" w:lineRule="auto"/>
              <w:rPr>
                <w:rFonts w:cs="Arial"/>
                <w:szCs w:val="22"/>
              </w:rPr>
            </w:pPr>
          </w:p>
        </w:tc>
        <w:tc>
          <w:tcPr>
            <w:tcW w:w="6610" w:type="dxa"/>
          </w:tcPr>
          <w:p w14:paraId="12B19291" w14:textId="77777777" w:rsidR="00892423" w:rsidRPr="000D1009" w:rsidRDefault="00892423" w:rsidP="00D228AF">
            <w:pPr>
              <w:spacing w:line="360" w:lineRule="auto"/>
              <w:rPr>
                <w:rFonts w:cs="Arial"/>
                <w:szCs w:val="22"/>
              </w:rPr>
            </w:pPr>
            <w:r w:rsidRPr="000D1009">
              <w:rPr>
                <w:rFonts w:cs="Arial"/>
                <w:szCs w:val="22"/>
              </w:rPr>
              <w:t xml:space="preserve">Skolen skal være </w:t>
            </w:r>
            <w:r w:rsidR="00E95D4F">
              <w:rPr>
                <w:rFonts w:cs="Arial"/>
                <w:szCs w:val="22"/>
              </w:rPr>
              <w:t xml:space="preserve">godkendt at socialtilsynet og </w:t>
            </w:r>
            <w:r w:rsidRPr="000D1009">
              <w:rPr>
                <w:rFonts w:cs="Arial"/>
                <w:szCs w:val="22"/>
              </w:rPr>
              <w:t>opført på Ti</w:t>
            </w:r>
            <w:r w:rsidRPr="000D1009">
              <w:rPr>
                <w:rFonts w:cs="Arial"/>
                <w:szCs w:val="22"/>
              </w:rPr>
              <w:t>l</w:t>
            </w:r>
            <w:r w:rsidRPr="000D1009">
              <w:rPr>
                <w:rFonts w:cs="Arial"/>
                <w:szCs w:val="22"/>
              </w:rPr>
              <w:t>budsportalen.</w:t>
            </w:r>
          </w:p>
        </w:tc>
      </w:tr>
      <w:tr w:rsidR="00892423" w:rsidRPr="000D1009" w14:paraId="17512707" w14:textId="77777777" w:rsidTr="00D66D27">
        <w:tc>
          <w:tcPr>
            <w:tcW w:w="3168" w:type="dxa"/>
          </w:tcPr>
          <w:p w14:paraId="4AD2D729" w14:textId="77777777" w:rsidR="00892423" w:rsidRPr="000D1009" w:rsidRDefault="00892423" w:rsidP="00D228AF">
            <w:pPr>
              <w:spacing w:line="360" w:lineRule="auto"/>
              <w:rPr>
                <w:rFonts w:cs="Arial"/>
                <w:szCs w:val="22"/>
              </w:rPr>
            </w:pPr>
            <w:r w:rsidRPr="000D1009">
              <w:rPr>
                <w:rFonts w:cs="Arial"/>
                <w:szCs w:val="22"/>
              </w:rPr>
              <w:t xml:space="preserve">Andet </w:t>
            </w:r>
          </w:p>
          <w:p w14:paraId="15952E6B" w14:textId="77777777" w:rsidR="00892423" w:rsidRPr="000D1009" w:rsidRDefault="00892423" w:rsidP="00D228AF">
            <w:pPr>
              <w:spacing w:line="360" w:lineRule="auto"/>
              <w:rPr>
                <w:rFonts w:cs="Arial"/>
                <w:szCs w:val="22"/>
              </w:rPr>
            </w:pPr>
          </w:p>
        </w:tc>
        <w:tc>
          <w:tcPr>
            <w:tcW w:w="6610" w:type="dxa"/>
          </w:tcPr>
          <w:p w14:paraId="6178B403" w14:textId="77777777" w:rsidR="00FE3ED2" w:rsidRDefault="00FE3ED2" w:rsidP="00D228AF">
            <w:pPr>
              <w:spacing w:line="360" w:lineRule="auto"/>
              <w:rPr>
                <w:rFonts w:cs="Arial"/>
                <w:szCs w:val="22"/>
              </w:rPr>
            </w:pPr>
            <w:r>
              <w:rPr>
                <w:rFonts w:cs="Arial"/>
                <w:szCs w:val="22"/>
              </w:rPr>
              <w:t xml:space="preserve">Hvis barnet/den unge anbringes udenfor Ringsted Kommune skal </w:t>
            </w:r>
            <w:r w:rsidRPr="00532CA4">
              <w:rPr>
                <w:rFonts w:cs="Arial"/>
                <w:szCs w:val="22"/>
              </w:rPr>
              <w:t>PPR i den nye bopælskommune og skoleafdelingen i Rin</w:t>
            </w:r>
            <w:r w:rsidRPr="00532CA4">
              <w:rPr>
                <w:rFonts w:cs="Arial"/>
                <w:szCs w:val="22"/>
              </w:rPr>
              <w:t>g</w:t>
            </w:r>
            <w:r w:rsidRPr="00532CA4">
              <w:rPr>
                <w:rFonts w:cs="Arial"/>
                <w:szCs w:val="22"/>
              </w:rPr>
              <w:t>sted Kommune orienteres om foranstaltnin</w:t>
            </w:r>
            <w:r>
              <w:rPr>
                <w:rFonts w:cs="Arial"/>
                <w:szCs w:val="22"/>
              </w:rPr>
              <w:t>gen</w:t>
            </w:r>
            <w:r w:rsidRPr="00532CA4">
              <w:rPr>
                <w:rFonts w:cs="Arial"/>
                <w:szCs w:val="22"/>
              </w:rPr>
              <w:t xml:space="preserve"> jf. Vejledning om særlig støtte til børn unge og deres familier pkt. 533 i Min</w:t>
            </w:r>
            <w:r w:rsidRPr="00532CA4">
              <w:rPr>
                <w:rFonts w:cs="Arial"/>
                <w:szCs w:val="22"/>
              </w:rPr>
              <w:t>i</w:t>
            </w:r>
            <w:r w:rsidRPr="00532CA4">
              <w:rPr>
                <w:rFonts w:cs="Arial"/>
                <w:szCs w:val="22"/>
              </w:rPr>
              <w:t>sterialtidende feb. 2011.</w:t>
            </w:r>
          </w:p>
          <w:p w14:paraId="6E9ECB27" w14:textId="77777777" w:rsidR="00FE3ED2" w:rsidRPr="00A95AE9" w:rsidRDefault="00FE3ED2" w:rsidP="00D228AF">
            <w:pPr>
              <w:spacing w:line="360" w:lineRule="auto"/>
              <w:rPr>
                <w:rFonts w:cs="Arial"/>
                <w:szCs w:val="22"/>
              </w:rPr>
            </w:pPr>
          </w:p>
          <w:p w14:paraId="526C143C" w14:textId="5CE47EDE" w:rsidR="00892423" w:rsidRPr="000D1009" w:rsidRDefault="00FE3ED2" w:rsidP="00D228AF">
            <w:pPr>
              <w:spacing w:line="360" w:lineRule="auto"/>
              <w:rPr>
                <w:rFonts w:cs="Arial"/>
                <w:szCs w:val="22"/>
              </w:rPr>
            </w:pPr>
            <w:r>
              <w:rPr>
                <w:szCs w:val="22"/>
              </w:rPr>
              <w:t>S</w:t>
            </w:r>
            <w:r w:rsidRPr="00A95AE9">
              <w:rPr>
                <w:szCs w:val="22"/>
              </w:rPr>
              <w:t>e også kvalitetsstandard for iværksættelse af anbringelse</w:t>
            </w:r>
            <w:r>
              <w:rPr>
                <w:szCs w:val="22"/>
              </w:rPr>
              <w:t>.</w:t>
            </w:r>
          </w:p>
        </w:tc>
      </w:tr>
    </w:tbl>
    <w:p w14:paraId="1F52FA3B" w14:textId="77777777" w:rsidR="00892423" w:rsidRPr="000D1009" w:rsidRDefault="00892423" w:rsidP="00D228AF"/>
    <w:p w14:paraId="4D56763C" w14:textId="77777777" w:rsidR="00892423" w:rsidRPr="000D1009" w:rsidRDefault="00892423" w:rsidP="00D228AF"/>
    <w:p w14:paraId="0902BC9C" w14:textId="77777777" w:rsidR="00892423" w:rsidRPr="000D1009" w:rsidRDefault="00892423" w:rsidP="00D228AF"/>
    <w:p w14:paraId="490A53DC" w14:textId="77777777" w:rsidR="00892423" w:rsidRPr="000D1009" w:rsidRDefault="00892423" w:rsidP="00D228AF"/>
    <w:p w14:paraId="2C3FF8B0" w14:textId="77777777" w:rsidR="00892423" w:rsidRPr="000D1009" w:rsidRDefault="00892423" w:rsidP="00D228AF"/>
    <w:p w14:paraId="2D3442A4" w14:textId="77777777" w:rsidR="00892423" w:rsidRPr="000D1009" w:rsidRDefault="00892423" w:rsidP="00D228AF"/>
    <w:p w14:paraId="48ED6B17" w14:textId="77777777" w:rsidR="00892423" w:rsidRPr="000D1009" w:rsidRDefault="00892423" w:rsidP="00D228AF"/>
    <w:p w14:paraId="57321F34" w14:textId="77777777" w:rsidR="00892423" w:rsidRPr="000D1009" w:rsidRDefault="00892423" w:rsidP="00D228AF"/>
    <w:p w14:paraId="38E40387" w14:textId="77777777" w:rsidR="00892423" w:rsidRPr="000D1009" w:rsidRDefault="00892423" w:rsidP="00D228AF"/>
    <w:p w14:paraId="1E6832A1" w14:textId="77777777" w:rsidR="00892423" w:rsidRPr="000D1009" w:rsidRDefault="00892423" w:rsidP="00D228AF"/>
    <w:p w14:paraId="1E6B0323" w14:textId="77777777" w:rsidR="00892423" w:rsidRPr="000D1009" w:rsidRDefault="00892423" w:rsidP="00D228AF"/>
    <w:p w14:paraId="0A64157B" w14:textId="77777777" w:rsidR="00892423" w:rsidRPr="000D1009" w:rsidRDefault="00892423" w:rsidP="00D228AF"/>
    <w:p w14:paraId="3C98D944" w14:textId="77777777" w:rsidR="00892423" w:rsidRPr="000D1009" w:rsidRDefault="00892423" w:rsidP="00D228AF"/>
    <w:p w14:paraId="4ED3C76A" w14:textId="77777777" w:rsidR="00892423" w:rsidRPr="000D1009" w:rsidRDefault="00892423" w:rsidP="00D228AF"/>
    <w:p w14:paraId="2D9612D0" w14:textId="77777777" w:rsidR="00892423" w:rsidRPr="000D1009" w:rsidRDefault="00892423" w:rsidP="00D228AF"/>
    <w:p w14:paraId="715C7F37" w14:textId="77777777" w:rsidR="00892423" w:rsidRPr="000D1009" w:rsidRDefault="00892423" w:rsidP="00D228AF"/>
    <w:p w14:paraId="04895007" w14:textId="77777777" w:rsidR="00892423" w:rsidRPr="000D1009" w:rsidRDefault="00892423" w:rsidP="00D228AF"/>
    <w:p w14:paraId="22CFD783" w14:textId="77777777" w:rsidR="00892423" w:rsidRPr="00D70EA1" w:rsidRDefault="00892423" w:rsidP="00D228AF">
      <w:pPr>
        <w:pStyle w:val="Overskrift1"/>
        <w:framePr w:w="9811" w:h="1281" w:wrap="around" w:hAnchor="page" w:x="791"/>
        <w:spacing w:after="240" w:line="480" w:lineRule="atLeast"/>
        <w:rPr>
          <w:sz w:val="36"/>
          <w:szCs w:val="36"/>
        </w:rPr>
      </w:pPr>
      <w:bookmarkStart w:id="40" w:name="_Toc523230716"/>
      <w:r w:rsidRPr="00D70EA1">
        <w:rPr>
          <w:sz w:val="36"/>
          <w:szCs w:val="36"/>
        </w:rPr>
        <w:lastRenderedPageBreak/>
        <w:t>Anbringelse på døgninstitution (SEL § 52, stk.3, nr.7, jf.§ 66, nr.6)</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77CD5520" w14:textId="77777777" w:rsidTr="00D66D27">
        <w:tc>
          <w:tcPr>
            <w:tcW w:w="3168" w:type="dxa"/>
          </w:tcPr>
          <w:p w14:paraId="1A8B948F" w14:textId="77777777" w:rsidR="00892423" w:rsidRPr="000D1009" w:rsidRDefault="00892423" w:rsidP="00D228AF">
            <w:pPr>
              <w:spacing w:line="360" w:lineRule="auto"/>
              <w:rPr>
                <w:rFonts w:cs="Arial"/>
                <w:szCs w:val="22"/>
              </w:rPr>
            </w:pPr>
            <w:r w:rsidRPr="000D1009">
              <w:rPr>
                <w:rFonts w:cs="Arial"/>
                <w:szCs w:val="22"/>
              </w:rPr>
              <w:t>Formål</w:t>
            </w:r>
          </w:p>
          <w:p w14:paraId="77CEEEDD" w14:textId="77777777" w:rsidR="00892423" w:rsidRPr="000D1009" w:rsidRDefault="00892423" w:rsidP="00D228AF">
            <w:pPr>
              <w:spacing w:line="360" w:lineRule="auto"/>
              <w:rPr>
                <w:rFonts w:cs="Arial"/>
                <w:szCs w:val="22"/>
              </w:rPr>
            </w:pPr>
          </w:p>
        </w:tc>
        <w:tc>
          <w:tcPr>
            <w:tcW w:w="6610" w:type="dxa"/>
          </w:tcPr>
          <w:p w14:paraId="538E9AF6" w14:textId="77777777" w:rsidR="00D9738A" w:rsidRPr="00392E98" w:rsidRDefault="00D9738A" w:rsidP="00D9738A">
            <w:pPr>
              <w:pStyle w:val="Pa2"/>
              <w:spacing w:line="360" w:lineRule="auto"/>
              <w:rPr>
                <w:rFonts w:ascii="Ringsted Museo" w:hAnsi="Ringsted Museo" w:cs="Arial"/>
                <w:sz w:val="22"/>
                <w:szCs w:val="22"/>
              </w:rPr>
            </w:pPr>
            <w:r w:rsidRPr="00392E98">
              <w:rPr>
                <w:rStyle w:val="A4"/>
                <w:rFonts w:ascii="Ringsted Museo" w:eastAsiaTheme="majorEastAsia" w:hAnsi="Ringsted Museo" w:cs="Arial"/>
                <w:sz w:val="22"/>
                <w:szCs w:val="22"/>
              </w:rPr>
              <w:t>Formålet med anbringelse på døgninstitution er, at barnets</w:t>
            </w:r>
            <w:r>
              <w:rPr>
                <w:rStyle w:val="A4"/>
                <w:rFonts w:ascii="Ringsted Museo" w:eastAsiaTheme="majorEastAsia" w:hAnsi="Ringsted Museo" w:cs="Arial"/>
                <w:sz w:val="22"/>
                <w:szCs w:val="22"/>
              </w:rPr>
              <w:t xml:space="preserve">/den unges </w:t>
            </w:r>
            <w:r w:rsidRPr="00392E98">
              <w:rPr>
                <w:rStyle w:val="A4"/>
                <w:rFonts w:ascii="Ringsted Museo" w:eastAsiaTheme="majorEastAsia" w:hAnsi="Ringsted Museo" w:cs="Arial"/>
                <w:sz w:val="22"/>
                <w:szCs w:val="22"/>
              </w:rPr>
              <w:t xml:space="preserve">vanskeligheder ikke længere kan løses i hjemmet og for at sikre barnets/den unges særlige behov for: </w:t>
            </w:r>
          </w:p>
          <w:p w14:paraId="399A7E28" w14:textId="162E7390" w:rsidR="00075A85" w:rsidRPr="001870E8" w:rsidRDefault="00892423" w:rsidP="001870E8">
            <w:pPr>
              <w:pStyle w:val="Pa2"/>
              <w:numPr>
                <w:ilvl w:val="0"/>
                <w:numId w:val="33"/>
              </w:numPr>
              <w:spacing w:after="120" w:line="360" w:lineRule="auto"/>
              <w:ind w:left="357" w:hanging="357"/>
              <w:rPr>
                <w:rStyle w:val="A4"/>
                <w:rFonts w:asciiTheme="minorHAnsi" w:eastAsiaTheme="majorEastAsia" w:hAnsiTheme="minorHAnsi" w:cs="Arial"/>
                <w:sz w:val="22"/>
                <w:szCs w:val="22"/>
              </w:rPr>
            </w:pPr>
            <w:r w:rsidRPr="001870E8">
              <w:rPr>
                <w:rStyle w:val="A4"/>
                <w:rFonts w:asciiTheme="minorHAnsi" w:eastAsiaTheme="majorEastAsia" w:hAnsiTheme="minorHAnsi" w:cs="Arial"/>
                <w:sz w:val="22"/>
                <w:szCs w:val="22"/>
              </w:rPr>
              <w:t>Behandling</w:t>
            </w:r>
          </w:p>
          <w:p w14:paraId="0F140666" w14:textId="5672A2C2" w:rsidR="00075A85" w:rsidRPr="001870E8" w:rsidRDefault="001870E8" w:rsidP="001870E8">
            <w:pPr>
              <w:pStyle w:val="Listeafsnit"/>
              <w:numPr>
                <w:ilvl w:val="0"/>
                <w:numId w:val="33"/>
              </w:numPr>
              <w:spacing w:after="120" w:line="360" w:lineRule="auto"/>
              <w:ind w:left="357" w:hanging="357"/>
              <w:contextualSpacing w:val="0"/>
              <w:rPr>
                <w:rFonts w:asciiTheme="minorHAnsi" w:eastAsiaTheme="majorEastAsia" w:hAnsiTheme="minorHAnsi"/>
                <w:sz w:val="22"/>
                <w:szCs w:val="22"/>
              </w:rPr>
            </w:pPr>
            <w:r w:rsidRPr="001870E8">
              <w:rPr>
                <w:rFonts w:asciiTheme="minorHAnsi" w:eastAsiaTheme="majorEastAsia" w:hAnsiTheme="minorHAnsi"/>
                <w:sz w:val="22"/>
                <w:szCs w:val="22"/>
              </w:rPr>
              <w:t>O</w:t>
            </w:r>
            <w:r w:rsidRPr="00B03D14">
              <w:rPr>
                <w:rFonts w:asciiTheme="minorHAnsi" w:eastAsiaTheme="majorEastAsia" w:hAnsiTheme="minorHAnsi"/>
                <w:sz w:val="22"/>
                <w:szCs w:val="22"/>
              </w:rPr>
              <w:t>msorg og pleje</w:t>
            </w:r>
            <w:r w:rsidR="00B03D14" w:rsidRPr="00B03D14">
              <w:rPr>
                <w:rFonts w:asciiTheme="minorHAnsi" w:eastAsiaTheme="majorEastAsia" w:hAnsiTheme="minorHAnsi"/>
                <w:sz w:val="22"/>
                <w:szCs w:val="22"/>
              </w:rPr>
              <w:t xml:space="preserve"> for børn og unge med svære funktion</w:t>
            </w:r>
            <w:r w:rsidR="00B03D14" w:rsidRPr="00B03D14">
              <w:rPr>
                <w:rFonts w:asciiTheme="minorHAnsi" w:eastAsiaTheme="majorEastAsia" w:hAnsiTheme="minorHAnsi"/>
                <w:sz w:val="22"/>
                <w:szCs w:val="22"/>
              </w:rPr>
              <w:t>s</w:t>
            </w:r>
            <w:r w:rsidR="00B03D14" w:rsidRPr="00B03D14">
              <w:rPr>
                <w:rFonts w:asciiTheme="minorHAnsi" w:eastAsiaTheme="majorEastAsia" w:hAnsiTheme="minorHAnsi"/>
                <w:sz w:val="22"/>
                <w:szCs w:val="22"/>
              </w:rPr>
              <w:t>nedsættelser</w:t>
            </w:r>
          </w:p>
          <w:p w14:paraId="0DD6782F" w14:textId="202D3311" w:rsidR="00892423" w:rsidRPr="00B03D14" w:rsidRDefault="00892423" w:rsidP="00D228AF">
            <w:pPr>
              <w:numPr>
                <w:ilvl w:val="0"/>
                <w:numId w:val="33"/>
              </w:numPr>
              <w:spacing w:after="120" w:line="360" w:lineRule="auto"/>
              <w:ind w:left="357" w:hanging="357"/>
              <w:rPr>
                <w:rFonts w:asciiTheme="minorHAnsi" w:hAnsiTheme="minorHAnsi" w:cs="Times New Roman"/>
                <w:color w:val="000000"/>
                <w:szCs w:val="22"/>
              </w:rPr>
            </w:pPr>
            <w:r w:rsidRPr="001870E8">
              <w:rPr>
                <w:rStyle w:val="A4"/>
                <w:rFonts w:asciiTheme="minorHAnsi" w:hAnsiTheme="minorHAnsi" w:cs="Arial"/>
                <w:sz w:val="22"/>
                <w:szCs w:val="22"/>
              </w:rPr>
              <w:t>Observation og udredning</w:t>
            </w:r>
          </w:p>
        </w:tc>
      </w:tr>
      <w:tr w:rsidR="00892423" w:rsidRPr="000D1009" w14:paraId="497551DD" w14:textId="77777777" w:rsidTr="00D66D27">
        <w:tc>
          <w:tcPr>
            <w:tcW w:w="3168" w:type="dxa"/>
          </w:tcPr>
          <w:p w14:paraId="1B47935B" w14:textId="77777777" w:rsidR="00892423" w:rsidRPr="000D1009" w:rsidRDefault="00892423" w:rsidP="00D228AF">
            <w:pPr>
              <w:spacing w:line="360" w:lineRule="auto"/>
              <w:rPr>
                <w:rFonts w:cs="Arial"/>
                <w:szCs w:val="22"/>
              </w:rPr>
            </w:pPr>
            <w:r w:rsidRPr="000D1009">
              <w:rPr>
                <w:rFonts w:cs="Arial"/>
                <w:szCs w:val="22"/>
              </w:rPr>
              <w:t>Indhold</w:t>
            </w:r>
          </w:p>
          <w:p w14:paraId="23ECBEBC" w14:textId="77777777" w:rsidR="00892423" w:rsidRPr="000D1009" w:rsidRDefault="00892423" w:rsidP="00D228AF">
            <w:pPr>
              <w:spacing w:line="360" w:lineRule="auto"/>
              <w:rPr>
                <w:rFonts w:cs="Arial"/>
                <w:szCs w:val="22"/>
              </w:rPr>
            </w:pPr>
          </w:p>
          <w:p w14:paraId="4C5E005F" w14:textId="77777777" w:rsidR="00892423" w:rsidRPr="000D1009" w:rsidRDefault="00892423" w:rsidP="00D228AF">
            <w:pPr>
              <w:spacing w:line="360" w:lineRule="auto"/>
              <w:rPr>
                <w:rFonts w:cs="Arial"/>
                <w:szCs w:val="22"/>
              </w:rPr>
            </w:pPr>
          </w:p>
          <w:p w14:paraId="4D4120B1" w14:textId="77777777" w:rsidR="00892423" w:rsidRPr="000D1009" w:rsidRDefault="00892423" w:rsidP="00D228AF">
            <w:pPr>
              <w:spacing w:line="360" w:lineRule="auto"/>
              <w:rPr>
                <w:rFonts w:cs="Arial"/>
                <w:szCs w:val="22"/>
              </w:rPr>
            </w:pPr>
          </w:p>
        </w:tc>
        <w:tc>
          <w:tcPr>
            <w:tcW w:w="6610" w:type="dxa"/>
          </w:tcPr>
          <w:p w14:paraId="568FFA85" w14:textId="77777777" w:rsidR="00892423" w:rsidRPr="000D1009" w:rsidRDefault="00912C72" w:rsidP="00D228AF">
            <w:pPr>
              <w:pStyle w:val="Pa2"/>
              <w:spacing w:line="360" w:lineRule="auto"/>
              <w:rPr>
                <w:rStyle w:val="A4"/>
                <w:rFonts w:ascii="Ringsted Museo" w:eastAsiaTheme="majorEastAsia" w:hAnsi="Ringsted Museo" w:cs="Arial"/>
                <w:sz w:val="22"/>
                <w:szCs w:val="22"/>
              </w:rPr>
            </w:pPr>
            <w:r>
              <w:rPr>
                <w:rStyle w:val="A4"/>
                <w:rFonts w:ascii="Ringsted Museo" w:eastAsiaTheme="majorEastAsia" w:hAnsi="Ringsted Museo" w:cs="Arial"/>
                <w:sz w:val="22"/>
                <w:szCs w:val="22"/>
              </w:rPr>
              <w:t>Indholdet er</w:t>
            </w:r>
            <w:r w:rsidR="00892423" w:rsidRPr="000D1009">
              <w:rPr>
                <w:rStyle w:val="A4"/>
                <w:rFonts w:ascii="Ringsted Museo" w:eastAsiaTheme="majorEastAsia" w:hAnsi="Ringsted Museo" w:cs="Arial"/>
                <w:sz w:val="22"/>
                <w:szCs w:val="22"/>
              </w:rPr>
              <w:t xml:space="preserve"> typisk:</w:t>
            </w:r>
          </w:p>
          <w:p w14:paraId="6C8AA072" w14:textId="77777777" w:rsidR="00892423" w:rsidRDefault="00892423" w:rsidP="00D228AF">
            <w:pPr>
              <w:numPr>
                <w:ilvl w:val="0"/>
                <w:numId w:val="34"/>
              </w:numPr>
              <w:spacing w:line="360" w:lineRule="auto"/>
              <w:rPr>
                <w:rFonts w:cs="Arial"/>
                <w:szCs w:val="22"/>
              </w:rPr>
            </w:pPr>
            <w:r w:rsidRPr="000D1009">
              <w:rPr>
                <w:rFonts w:cs="Arial"/>
                <w:szCs w:val="22"/>
              </w:rPr>
              <w:t xml:space="preserve">Behandling af barnets/den unges emotionelle og </w:t>
            </w:r>
            <w:proofErr w:type="spellStart"/>
            <w:r w:rsidRPr="000D1009">
              <w:rPr>
                <w:rFonts w:cs="Arial"/>
                <w:szCs w:val="22"/>
              </w:rPr>
              <w:t>psyko-sociale</w:t>
            </w:r>
            <w:proofErr w:type="spellEnd"/>
            <w:r w:rsidRPr="000D1009">
              <w:rPr>
                <w:rFonts w:cs="Arial"/>
                <w:szCs w:val="22"/>
              </w:rPr>
              <w:t xml:space="preserve"> problemer</w:t>
            </w:r>
          </w:p>
          <w:p w14:paraId="1D3A3758" w14:textId="77777777" w:rsidR="00622EFF" w:rsidRPr="000D1009" w:rsidRDefault="00622EFF" w:rsidP="00D228AF">
            <w:pPr>
              <w:numPr>
                <w:ilvl w:val="0"/>
                <w:numId w:val="34"/>
              </w:numPr>
              <w:spacing w:line="360" w:lineRule="auto"/>
              <w:rPr>
                <w:rFonts w:cs="Arial"/>
                <w:szCs w:val="22"/>
              </w:rPr>
            </w:pPr>
            <w:r>
              <w:rPr>
                <w:rFonts w:cs="Arial"/>
                <w:szCs w:val="22"/>
              </w:rPr>
              <w:t>Pleje og omsorg til børn og unge med betydelige og varige funktionsnedsættelser</w:t>
            </w:r>
          </w:p>
          <w:p w14:paraId="5D69DD3F" w14:textId="77777777" w:rsidR="00892423" w:rsidRPr="000D1009" w:rsidRDefault="00892423" w:rsidP="00D228AF">
            <w:pPr>
              <w:pStyle w:val="Pa2"/>
              <w:numPr>
                <w:ilvl w:val="0"/>
                <w:numId w:val="34"/>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Sikre barnet/den unge stabile og trygge opvækstvilkår </w:t>
            </w:r>
          </w:p>
          <w:p w14:paraId="41598F28" w14:textId="77777777" w:rsidR="00892423" w:rsidRPr="000D1009" w:rsidRDefault="00892423" w:rsidP="00D228AF">
            <w:pPr>
              <w:pStyle w:val="Pa2"/>
              <w:numPr>
                <w:ilvl w:val="0"/>
                <w:numId w:val="34"/>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Støtte barnet/den unge til at indgå i sunde relationer og sociale liv</w:t>
            </w:r>
          </w:p>
          <w:p w14:paraId="23D5C022" w14:textId="77777777" w:rsidR="00892423" w:rsidRPr="00372D31" w:rsidRDefault="00892423" w:rsidP="00D228AF">
            <w:pPr>
              <w:pStyle w:val="Pa2"/>
              <w:numPr>
                <w:ilvl w:val="0"/>
                <w:numId w:val="34"/>
              </w:numPr>
              <w:spacing w:line="360" w:lineRule="auto"/>
              <w:rPr>
                <w:rFonts w:ascii="Ringsted Museo" w:hAnsi="Ringsted Museo" w:cs="Arial"/>
                <w:sz w:val="22"/>
                <w:szCs w:val="22"/>
              </w:rPr>
            </w:pPr>
            <w:r w:rsidRPr="00372D31">
              <w:rPr>
                <w:rStyle w:val="A4"/>
                <w:rFonts w:ascii="Ringsted Museo" w:eastAsiaTheme="majorEastAsia" w:hAnsi="Ringsted Museo" w:cs="Arial"/>
                <w:sz w:val="22"/>
                <w:szCs w:val="22"/>
              </w:rPr>
              <w:t>Samarbejde med barnets/den unges forældre og primære netværk</w:t>
            </w:r>
          </w:p>
          <w:p w14:paraId="5A38A095" w14:textId="77777777" w:rsidR="00892423" w:rsidRPr="000D1009" w:rsidRDefault="00892423" w:rsidP="00D228AF">
            <w:pPr>
              <w:pStyle w:val="Pa2"/>
              <w:numPr>
                <w:ilvl w:val="0"/>
                <w:numId w:val="34"/>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Sikre barnets/den unges behov for undervisning</w:t>
            </w:r>
          </w:p>
        </w:tc>
      </w:tr>
      <w:tr w:rsidR="00892423" w:rsidRPr="000D1009" w14:paraId="49B30D5E" w14:textId="77777777" w:rsidTr="00D66D27">
        <w:tc>
          <w:tcPr>
            <w:tcW w:w="3168" w:type="dxa"/>
          </w:tcPr>
          <w:p w14:paraId="34D26E0B" w14:textId="77777777" w:rsidR="00892423" w:rsidRPr="000D1009" w:rsidRDefault="00892423" w:rsidP="00D228AF">
            <w:pPr>
              <w:spacing w:line="360" w:lineRule="auto"/>
              <w:rPr>
                <w:rFonts w:cs="Arial"/>
                <w:szCs w:val="22"/>
              </w:rPr>
            </w:pPr>
            <w:r w:rsidRPr="000D1009">
              <w:rPr>
                <w:rFonts w:cs="Arial"/>
                <w:szCs w:val="22"/>
              </w:rPr>
              <w:t>Målgruppe / tildelingskriterier</w:t>
            </w:r>
          </w:p>
          <w:p w14:paraId="07D45EE9" w14:textId="77777777" w:rsidR="00892423" w:rsidRPr="000D1009" w:rsidRDefault="00892423" w:rsidP="00D228AF">
            <w:pPr>
              <w:spacing w:line="360" w:lineRule="auto"/>
              <w:rPr>
                <w:rFonts w:cs="Arial"/>
                <w:szCs w:val="22"/>
              </w:rPr>
            </w:pPr>
          </w:p>
          <w:p w14:paraId="7949CBFC" w14:textId="77777777" w:rsidR="00892423" w:rsidRPr="000D1009" w:rsidRDefault="00892423" w:rsidP="00D228AF">
            <w:pPr>
              <w:spacing w:line="360" w:lineRule="auto"/>
              <w:rPr>
                <w:rFonts w:cs="Arial"/>
                <w:szCs w:val="22"/>
              </w:rPr>
            </w:pPr>
          </w:p>
        </w:tc>
        <w:tc>
          <w:tcPr>
            <w:tcW w:w="6610" w:type="dxa"/>
          </w:tcPr>
          <w:p w14:paraId="2F8CDACF" w14:textId="6F9C79DB" w:rsidR="00892423" w:rsidRPr="000D1009" w:rsidRDefault="00722CB9" w:rsidP="00D228AF">
            <w:pPr>
              <w:pStyle w:val="Pa2"/>
              <w:spacing w:line="360" w:lineRule="auto"/>
              <w:rPr>
                <w:rFonts w:ascii="Ringsted Museo" w:hAnsi="Ringsted Museo" w:cs="Arial"/>
                <w:sz w:val="22"/>
                <w:szCs w:val="22"/>
                <w:highlight w:val="yellow"/>
              </w:rPr>
            </w:pPr>
            <w:r w:rsidRPr="00372D31">
              <w:rPr>
                <w:rStyle w:val="A4"/>
                <w:rFonts w:ascii="Ringsted Museo" w:eastAsiaTheme="majorEastAsia" w:hAnsi="Ringsted Museo" w:cs="Arial"/>
                <w:sz w:val="22"/>
                <w:szCs w:val="22"/>
              </w:rPr>
              <w:t>Målgruppen kendetegnes typisk ved at være børn og unge</w:t>
            </w:r>
            <w:r>
              <w:rPr>
                <w:rStyle w:val="A4"/>
                <w:rFonts w:ascii="Ringsted Museo" w:eastAsiaTheme="majorEastAsia" w:hAnsi="Ringsted Museo" w:cs="Arial"/>
                <w:sz w:val="22"/>
                <w:szCs w:val="22"/>
              </w:rPr>
              <w:t xml:space="preserve"> i</w:t>
            </w:r>
            <w:r w:rsidRPr="00372D31">
              <w:rPr>
                <w:rStyle w:val="A4"/>
                <w:rFonts w:ascii="Ringsted Museo" w:eastAsiaTheme="majorEastAsia" w:hAnsi="Ringsted Museo" w:cs="Arial"/>
                <w:sz w:val="22"/>
                <w:szCs w:val="22"/>
              </w:rPr>
              <w:t xml:space="preserve"> alderen 0-17 år med svære psykosociale-, psykiatriske-, og/eller fysiske funktionsnedsættelser med behov for et specialiseret socialpædagogisk tilbud, og hvor der </w:t>
            </w:r>
            <w:r>
              <w:rPr>
                <w:rStyle w:val="A4"/>
                <w:rFonts w:ascii="Ringsted Museo" w:eastAsiaTheme="majorEastAsia" w:hAnsi="Ringsted Museo" w:cs="Arial"/>
                <w:sz w:val="22"/>
                <w:szCs w:val="22"/>
              </w:rPr>
              <w:t xml:space="preserve">evt. </w:t>
            </w:r>
            <w:r w:rsidRPr="00372D31">
              <w:rPr>
                <w:rStyle w:val="A4"/>
                <w:rFonts w:ascii="Ringsted Museo" w:eastAsiaTheme="majorEastAsia" w:hAnsi="Ringsted Museo" w:cs="Arial"/>
                <w:sz w:val="22"/>
                <w:szCs w:val="22"/>
              </w:rPr>
              <w:t>kan foretages udre</w:t>
            </w:r>
            <w:r w:rsidRPr="00372D31">
              <w:rPr>
                <w:rStyle w:val="A4"/>
                <w:rFonts w:ascii="Ringsted Museo" w:eastAsiaTheme="majorEastAsia" w:hAnsi="Ringsted Museo" w:cs="Arial"/>
                <w:sz w:val="22"/>
                <w:szCs w:val="22"/>
              </w:rPr>
              <w:t>d</w:t>
            </w:r>
            <w:r w:rsidRPr="00372D31">
              <w:rPr>
                <w:rStyle w:val="A4"/>
                <w:rFonts w:ascii="Ringsted Museo" w:eastAsiaTheme="majorEastAsia" w:hAnsi="Ringsted Museo" w:cs="Arial"/>
                <w:sz w:val="22"/>
                <w:szCs w:val="22"/>
              </w:rPr>
              <w:t>ning/observation før en eventuel perma</w:t>
            </w:r>
            <w:r w:rsidRPr="00372D31">
              <w:rPr>
                <w:rStyle w:val="A4"/>
                <w:rFonts w:ascii="Ringsted Museo" w:eastAsiaTheme="majorEastAsia" w:hAnsi="Ringsted Museo" w:cs="Arial"/>
                <w:sz w:val="22"/>
                <w:szCs w:val="22"/>
              </w:rPr>
              <w:softHyphen/>
              <w:t>nent anbringelse.</w:t>
            </w:r>
          </w:p>
        </w:tc>
      </w:tr>
      <w:tr w:rsidR="00892423" w:rsidRPr="000D1009" w14:paraId="5C877343" w14:textId="77777777" w:rsidTr="00D66D27">
        <w:tc>
          <w:tcPr>
            <w:tcW w:w="3168" w:type="dxa"/>
          </w:tcPr>
          <w:p w14:paraId="7514A4A4" w14:textId="77777777" w:rsidR="00892423" w:rsidRPr="000D1009" w:rsidRDefault="00892423" w:rsidP="00D228AF">
            <w:pPr>
              <w:spacing w:line="360" w:lineRule="auto"/>
              <w:rPr>
                <w:rFonts w:cs="Arial"/>
                <w:szCs w:val="22"/>
              </w:rPr>
            </w:pPr>
            <w:r w:rsidRPr="000D1009">
              <w:rPr>
                <w:rFonts w:cs="Arial"/>
                <w:szCs w:val="22"/>
              </w:rPr>
              <w:t>Omfang/varighed</w:t>
            </w:r>
          </w:p>
          <w:p w14:paraId="33FD0B15" w14:textId="77777777" w:rsidR="00892423" w:rsidRPr="000D1009" w:rsidRDefault="00892423" w:rsidP="00D228AF">
            <w:pPr>
              <w:spacing w:line="360" w:lineRule="auto"/>
              <w:rPr>
                <w:rFonts w:cs="Arial"/>
                <w:szCs w:val="22"/>
              </w:rPr>
            </w:pPr>
          </w:p>
          <w:p w14:paraId="0D9F06DD" w14:textId="77777777" w:rsidR="00892423" w:rsidRPr="000D1009" w:rsidRDefault="00892423" w:rsidP="00D228AF">
            <w:pPr>
              <w:spacing w:line="360" w:lineRule="auto"/>
              <w:rPr>
                <w:rFonts w:cs="Arial"/>
                <w:szCs w:val="22"/>
              </w:rPr>
            </w:pPr>
          </w:p>
          <w:p w14:paraId="28D704C8" w14:textId="77777777" w:rsidR="00892423" w:rsidRPr="000D1009" w:rsidRDefault="00892423" w:rsidP="00D228AF">
            <w:pPr>
              <w:spacing w:line="360" w:lineRule="auto"/>
              <w:rPr>
                <w:rFonts w:cs="Arial"/>
                <w:szCs w:val="22"/>
              </w:rPr>
            </w:pPr>
          </w:p>
        </w:tc>
        <w:tc>
          <w:tcPr>
            <w:tcW w:w="6610" w:type="dxa"/>
          </w:tcPr>
          <w:p w14:paraId="5BDF44D8" w14:textId="77777777" w:rsidR="00892423" w:rsidRPr="00B07E7C" w:rsidRDefault="00892423" w:rsidP="00D228AF">
            <w:pPr>
              <w:pStyle w:val="Pa2"/>
              <w:spacing w:line="360" w:lineRule="auto"/>
              <w:rPr>
                <w:rFonts w:ascii="Ringsted Museo" w:hAnsi="Ringsted Museo" w:cs="Arial"/>
                <w:sz w:val="22"/>
                <w:szCs w:val="22"/>
              </w:rPr>
            </w:pPr>
            <w:r w:rsidRPr="00B07E7C">
              <w:rPr>
                <w:rStyle w:val="A4"/>
                <w:rFonts w:ascii="Ringsted Museo" w:eastAsiaTheme="majorEastAsia" w:hAnsi="Ringsted Museo" w:cs="Arial"/>
                <w:sz w:val="22"/>
                <w:szCs w:val="22"/>
              </w:rPr>
              <w:t>Foranstaltningen ophører, når formålet i handleplanen er o</w:t>
            </w:r>
            <w:r w:rsidRPr="00B07E7C">
              <w:rPr>
                <w:rStyle w:val="A4"/>
                <w:rFonts w:ascii="Ringsted Museo" w:eastAsiaTheme="majorEastAsia" w:hAnsi="Ringsted Museo" w:cs="Arial"/>
                <w:sz w:val="22"/>
                <w:szCs w:val="22"/>
              </w:rPr>
              <w:t>p</w:t>
            </w:r>
            <w:r w:rsidRPr="00B07E7C">
              <w:rPr>
                <w:rStyle w:val="A4"/>
                <w:rFonts w:ascii="Ringsted Museo" w:eastAsiaTheme="majorEastAsia" w:hAnsi="Ringsted Museo" w:cs="Arial"/>
                <w:sz w:val="22"/>
                <w:szCs w:val="22"/>
              </w:rPr>
              <w:t>fyldt. Hvis det viser sig, at formålet ikke kan opfyldes gennem foranstaltningen, skal foranstaltningen revurderes.</w:t>
            </w:r>
          </w:p>
          <w:p w14:paraId="1F610AA8" w14:textId="77777777" w:rsidR="00892423" w:rsidRPr="00B07E7C" w:rsidRDefault="00892423" w:rsidP="00D228AF">
            <w:pPr>
              <w:pStyle w:val="Pa2"/>
              <w:spacing w:line="360" w:lineRule="auto"/>
              <w:rPr>
                <w:rStyle w:val="A4"/>
                <w:rFonts w:ascii="Ringsted Museo" w:eastAsiaTheme="majorEastAsia" w:hAnsi="Ringsted Museo" w:cs="Arial"/>
                <w:sz w:val="22"/>
                <w:szCs w:val="22"/>
              </w:rPr>
            </w:pPr>
            <w:r w:rsidRPr="00B07E7C">
              <w:rPr>
                <w:rStyle w:val="A4"/>
                <w:rFonts w:ascii="Ringsted Museo" w:eastAsiaTheme="majorEastAsia" w:hAnsi="Ringsted Museo" w:cs="Arial"/>
                <w:sz w:val="22"/>
                <w:szCs w:val="22"/>
              </w:rPr>
              <w:t>Der skal foretages en opfølgning af indsatsen mindst hvert ha</w:t>
            </w:r>
            <w:r w:rsidRPr="00B07E7C">
              <w:rPr>
                <w:rStyle w:val="A4"/>
                <w:rFonts w:ascii="Ringsted Museo" w:eastAsiaTheme="majorEastAsia" w:hAnsi="Ringsted Museo" w:cs="Arial"/>
                <w:sz w:val="22"/>
                <w:szCs w:val="22"/>
              </w:rPr>
              <w:t>l</w:t>
            </w:r>
            <w:r w:rsidRPr="00B07E7C">
              <w:rPr>
                <w:rStyle w:val="A4"/>
                <w:rFonts w:ascii="Ringsted Museo" w:eastAsiaTheme="majorEastAsia" w:hAnsi="Ringsted Museo" w:cs="Arial"/>
                <w:sz w:val="22"/>
                <w:szCs w:val="22"/>
              </w:rPr>
              <w:t>ve år.</w:t>
            </w:r>
          </w:p>
          <w:p w14:paraId="68E28FFE" w14:textId="0DCB568C" w:rsidR="00892423" w:rsidRPr="00B07E7C" w:rsidRDefault="00892423" w:rsidP="00D228AF">
            <w:pPr>
              <w:pStyle w:val="Pa2"/>
              <w:spacing w:line="360" w:lineRule="auto"/>
              <w:rPr>
                <w:rStyle w:val="A4"/>
                <w:rFonts w:ascii="Ringsted Museo" w:eastAsiaTheme="majorEastAsia" w:hAnsi="Ringsted Museo" w:cs="Arial"/>
                <w:sz w:val="22"/>
                <w:szCs w:val="22"/>
              </w:rPr>
            </w:pPr>
            <w:r w:rsidRPr="00B07E7C">
              <w:rPr>
                <w:rStyle w:val="A4"/>
                <w:rFonts w:ascii="Ringsted Museo" w:eastAsiaTheme="majorEastAsia" w:hAnsi="Ringsted Museo" w:cs="Arial"/>
                <w:sz w:val="22"/>
                <w:szCs w:val="22"/>
              </w:rPr>
              <w:t>For børn og unge med funktionsnedsættelser varer anbringe</w:t>
            </w:r>
            <w:r w:rsidRPr="00B07E7C">
              <w:rPr>
                <w:rStyle w:val="A4"/>
                <w:rFonts w:ascii="Ringsted Museo" w:eastAsiaTheme="majorEastAsia" w:hAnsi="Ringsted Museo" w:cs="Arial"/>
                <w:sz w:val="22"/>
                <w:szCs w:val="22"/>
              </w:rPr>
              <w:t>l</w:t>
            </w:r>
            <w:r w:rsidRPr="00B07E7C">
              <w:rPr>
                <w:rStyle w:val="A4"/>
                <w:rFonts w:ascii="Ringsted Museo" w:eastAsiaTheme="majorEastAsia" w:hAnsi="Ringsted Museo" w:cs="Arial"/>
                <w:sz w:val="22"/>
                <w:szCs w:val="22"/>
              </w:rPr>
              <w:t>sen som udgangspunkt alene indtil det fyldte 18.år. I særlige tilfælde kan anbringelsen fortsætte ud over det 18. år som led i en efterværnsplan jf. SEL § 76.3.1.</w:t>
            </w:r>
            <w:r w:rsidR="00974935">
              <w:rPr>
                <w:rStyle w:val="A4"/>
                <w:rFonts w:ascii="Ringsted Museo" w:eastAsiaTheme="majorEastAsia" w:hAnsi="Ringsted Museo" w:cs="Arial"/>
                <w:sz w:val="22"/>
                <w:szCs w:val="22"/>
              </w:rPr>
              <w:t xml:space="preserve"> Såfremt den unge ikke er o</w:t>
            </w:r>
            <w:r w:rsidR="00974935">
              <w:rPr>
                <w:rStyle w:val="A4"/>
                <w:rFonts w:ascii="Ringsted Museo" w:eastAsiaTheme="majorEastAsia" w:hAnsi="Ringsted Museo" w:cs="Arial"/>
                <w:sz w:val="22"/>
                <w:szCs w:val="22"/>
              </w:rPr>
              <w:t>m</w:t>
            </w:r>
            <w:r w:rsidR="00974935">
              <w:rPr>
                <w:rStyle w:val="A4"/>
                <w:rFonts w:ascii="Ringsted Museo" w:eastAsiaTheme="majorEastAsia" w:hAnsi="Ringsted Museo" w:cs="Arial"/>
                <w:sz w:val="22"/>
                <w:szCs w:val="22"/>
              </w:rPr>
              <w:lastRenderedPageBreak/>
              <w:t>fattet af betingelserne for efterværn grundet deres funktion</w:t>
            </w:r>
            <w:r w:rsidR="00974935">
              <w:rPr>
                <w:rStyle w:val="A4"/>
                <w:rFonts w:ascii="Ringsted Museo" w:eastAsiaTheme="majorEastAsia" w:hAnsi="Ringsted Museo" w:cs="Arial"/>
                <w:sz w:val="22"/>
                <w:szCs w:val="22"/>
              </w:rPr>
              <w:t>s</w:t>
            </w:r>
            <w:r w:rsidR="00974935">
              <w:rPr>
                <w:rStyle w:val="A4"/>
                <w:rFonts w:ascii="Ringsted Museo" w:eastAsiaTheme="majorEastAsia" w:hAnsi="Ringsted Museo" w:cs="Arial"/>
                <w:sz w:val="22"/>
                <w:szCs w:val="22"/>
              </w:rPr>
              <w:t>nedsættelse, fastlægges den fremadrettede støtte på baggrund af en voksenudredning i Myndighedsteamet.</w:t>
            </w:r>
          </w:p>
          <w:p w14:paraId="56BAEF9E" w14:textId="77777777" w:rsidR="00892423" w:rsidRPr="00B07E7C" w:rsidRDefault="00892423" w:rsidP="00D228AF">
            <w:pPr>
              <w:pStyle w:val="Pa2"/>
              <w:spacing w:line="360" w:lineRule="auto"/>
              <w:rPr>
                <w:rFonts w:ascii="Ringsted Museo" w:hAnsi="Ringsted Museo" w:cs="Arial"/>
                <w:sz w:val="22"/>
                <w:szCs w:val="22"/>
              </w:rPr>
            </w:pPr>
            <w:r w:rsidRPr="00B07E7C">
              <w:rPr>
                <w:rStyle w:val="A4"/>
                <w:rFonts w:ascii="Ringsted Museo" w:eastAsiaTheme="majorEastAsia" w:hAnsi="Ringsted Museo" w:cs="Arial"/>
                <w:sz w:val="22"/>
                <w:szCs w:val="22"/>
              </w:rPr>
              <w:t>Ved anbringelse uden forudgående børnefaglig undersøgelse skal der inden for tre måneder være en begrundet stillingtagen til fortsat anbringelse eller hjemgivelse.</w:t>
            </w:r>
          </w:p>
        </w:tc>
      </w:tr>
      <w:tr w:rsidR="00892423" w:rsidRPr="000D1009" w14:paraId="34D0964E" w14:textId="77777777" w:rsidTr="00D66D27">
        <w:tc>
          <w:tcPr>
            <w:tcW w:w="3168" w:type="dxa"/>
          </w:tcPr>
          <w:p w14:paraId="535DBCA3" w14:textId="77777777" w:rsidR="00892423" w:rsidRPr="000D1009" w:rsidRDefault="00892423" w:rsidP="00D228AF">
            <w:pPr>
              <w:spacing w:line="360" w:lineRule="auto"/>
              <w:rPr>
                <w:rFonts w:cs="Arial"/>
                <w:szCs w:val="22"/>
              </w:rPr>
            </w:pPr>
            <w:r w:rsidRPr="000D1009">
              <w:rPr>
                <w:rFonts w:cs="Arial"/>
                <w:szCs w:val="22"/>
              </w:rPr>
              <w:lastRenderedPageBreak/>
              <w:t>Tildeling</w:t>
            </w:r>
          </w:p>
          <w:p w14:paraId="4E1A9740" w14:textId="77777777" w:rsidR="00892423" w:rsidRPr="000D1009" w:rsidRDefault="00892423" w:rsidP="00D228AF">
            <w:pPr>
              <w:spacing w:line="360" w:lineRule="auto"/>
              <w:rPr>
                <w:rFonts w:cs="Arial"/>
                <w:szCs w:val="22"/>
              </w:rPr>
            </w:pPr>
          </w:p>
          <w:p w14:paraId="6D294A83" w14:textId="77777777" w:rsidR="00892423" w:rsidRPr="000D1009" w:rsidRDefault="00892423" w:rsidP="00D228AF">
            <w:pPr>
              <w:spacing w:line="360" w:lineRule="auto"/>
              <w:rPr>
                <w:rFonts w:cs="Arial"/>
                <w:szCs w:val="22"/>
              </w:rPr>
            </w:pPr>
          </w:p>
        </w:tc>
        <w:tc>
          <w:tcPr>
            <w:tcW w:w="6610" w:type="dxa"/>
          </w:tcPr>
          <w:p w14:paraId="2D08149A" w14:textId="77777777" w:rsidR="00892423" w:rsidRDefault="00892423" w:rsidP="00D228AF">
            <w:pPr>
              <w:spacing w:line="360" w:lineRule="auto"/>
              <w:rPr>
                <w:rFonts w:cs="Arial"/>
                <w:szCs w:val="22"/>
              </w:rPr>
            </w:pPr>
            <w:r w:rsidRPr="00B07E7C">
              <w:rPr>
                <w:rFonts w:cs="Arial"/>
                <w:szCs w:val="22"/>
              </w:rPr>
              <w:t xml:space="preserve">Foretages af den enkelte </w:t>
            </w:r>
            <w:r w:rsidR="00753063" w:rsidRPr="00B07E7C">
              <w:rPr>
                <w:rFonts w:cs="Arial"/>
                <w:szCs w:val="22"/>
              </w:rPr>
              <w:t>rådgiver</w:t>
            </w:r>
            <w:r w:rsidRPr="00B07E7C">
              <w:rPr>
                <w:rFonts w:cs="Arial"/>
                <w:szCs w:val="22"/>
              </w:rPr>
              <w:t xml:space="preserve"> med baggrund i en konkret individuel vurdering og med udgangspunkt i </w:t>
            </w:r>
            <w:r w:rsidR="004A4E37">
              <w:rPr>
                <w:rFonts w:cs="Arial"/>
                <w:szCs w:val="22"/>
              </w:rPr>
              <w:t>konklusionerne i den børnefaglige undersøgelse</w:t>
            </w:r>
            <w:r w:rsidRPr="00B07E7C">
              <w:rPr>
                <w:rFonts w:cs="Arial"/>
                <w:szCs w:val="22"/>
              </w:rPr>
              <w:t xml:space="preserve"> iht. SEL § 50.</w:t>
            </w:r>
          </w:p>
          <w:p w14:paraId="641C82BE" w14:textId="1263B842" w:rsidR="004D4CD2" w:rsidRPr="00B07E7C" w:rsidRDefault="004D4CD2" w:rsidP="00D228AF">
            <w:pPr>
              <w:spacing w:line="360" w:lineRule="auto"/>
              <w:rPr>
                <w:rFonts w:cs="Arial"/>
                <w:szCs w:val="22"/>
              </w:rPr>
            </w:pPr>
            <w:r>
              <w:rPr>
                <w:rFonts w:cs="Arial"/>
                <w:szCs w:val="22"/>
              </w:rPr>
              <w:t xml:space="preserve">Anbringelsen </w:t>
            </w:r>
            <w:r w:rsidR="005E0A86">
              <w:rPr>
                <w:rFonts w:cs="Arial"/>
                <w:szCs w:val="22"/>
              </w:rPr>
              <w:t xml:space="preserve">kræver også en bevilling i </w:t>
            </w:r>
            <w:r>
              <w:rPr>
                <w:rFonts w:cs="Arial"/>
                <w:szCs w:val="22"/>
              </w:rPr>
              <w:t>Bevillingsforum i Bø</w:t>
            </w:r>
            <w:r>
              <w:rPr>
                <w:rFonts w:cs="Arial"/>
                <w:szCs w:val="22"/>
              </w:rPr>
              <w:t>r</w:t>
            </w:r>
            <w:r>
              <w:rPr>
                <w:rFonts w:cs="Arial"/>
                <w:szCs w:val="22"/>
              </w:rPr>
              <w:t>ne- og Familierådgivningen og Ungeenheden.</w:t>
            </w:r>
          </w:p>
        </w:tc>
      </w:tr>
      <w:tr w:rsidR="00892423" w:rsidRPr="000D1009" w14:paraId="2C8E3AC5" w14:textId="77777777" w:rsidTr="00D66D27">
        <w:tc>
          <w:tcPr>
            <w:tcW w:w="3168" w:type="dxa"/>
          </w:tcPr>
          <w:p w14:paraId="4122FBAA" w14:textId="77777777" w:rsidR="00892423" w:rsidRPr="000D1009" w:rsidRDefault="00892423" w:rsidP="00D228AF">
            <w:pPr>
              <w:spacing w:line="360" w:lineRule="auto"/>
              <w:rPr>
                <w:rFonts w:cs="Arial"/>
                <w:szCs w:val="22"/>
              </w:rPr>
            </w:pPr>
            <w:r w:rsidRPr="000D1009">
              <w:rPr>
                <w:rFonts w:cs="Arial"/>
                <w:szCs w:val="22"/>
              </w:rPr>
              <w:t>Kvalitetskrav til leverandør</w:t>
            </w:r>
          </w:p>
          <w:p w14:paraId="761D6D9D" w14:textId="77777777" w:rsidR="00892423" w:rsidRPr="000D1009" w:rsidRDefault="00892423" w:rsidP="00D228AF">
            <w:pPr>
              <w:spacing w:line="360" w:lineRule="auto"/>
              <w:rPr>
                <w:rFonts w:cs="Arial"/>
                <w:szCs w:val="22"/>
              </w:rPr>
            </w:pPr>
          </w:p>
        </w:tc>
        <w:tc>
          <w:tcPr>
            <w:tcW w:w="6610" w:type="dxa"/>
          </w:tcPr>
          <w:p w14:paraId="62031D77" w14:textId="77777777" w:rsidR="00892423" w:rsidRPr="000D1009" w:rsidRDefault="00892423" w:rsidP="00D228AF">
            <w:pPr>
              <w:spacing w:line="360" w:lineRule="auto"/>
              <w:rPr>
                <w:rFonts w:cs="Arial"/>
                <w:szCs w:val="22"/>
              </w:rPr>
            </w:pPr>
            <w:r w:rsidRPr="000D1009">
              <w:rPr>
                <w:rFonts w:cs="Arial"/>
                <w:szCs w:val="22"/>
              </w:rPr>
              <w:t>Institutionen skal være opført på Tilbudsportalen.</w:t>
            </w:r>
          </w:p>
        </w:tc>
      </w:tr>
      <w:tr w:rsidR="00892423" w:rsidRPr="000D1009" w14:paraId="5EFC9FDC" w14:textId="77777777" w:rsidTr="00D66D27">
        <w:tc>
          <w:tcPr>
            <w:tcW w:w="3168" w:type="dxa"/>
          </w:tcPr>
          <w:p w14:paraId="6771578E" w14:textId="77777777" w:rsidR="00892423" w:rsidRPr="000D1009" w:rsidRDefault="00892423" w:rsidP="00D228AF">
            <w:pPr>
              <w:spacing w:line="360" w:lineRule="auto"/>
              <w:rPr>
                <w:rFonts w:cs="Arial"/>
                <w:szCs w:val="22"/>
              </w:rPr>
            </w:pPr>
            <w:r w:rsidRPr="000D1009">
              <w:rPr>
                <w:rFonts w:cs="Arial"/>
                <w:szCs w:val="22"/>
              </w:rPr>
              <w:t xml:space="preserve">Andet </w:t>
            </w:r>
          </w:p>
          <w:p w14:paraId="0238C113" w14:textId="77777777" w:rsidR="00892423" w:rsidRPr="000D1009" w:rsidRDefault="00892423" w:rsidP="00D228AF">
            <w:pPr>
              <w:spacing w:line="360" w:lineRule="auto"/>
              <w:rPr>
                <w:rFonts w:cs="Arial"/>
                <w:szCs w:val="22"/>
              </w:rPr>
            </w:pPr>
          </w:p>
        </w:tc>
        <w:tc>
          <w:tcPr>
            <w:tcW w:w="6610" w:type="dxa"/>
          </w:tcPr>
          <w:p w14:paraId="4AC0C8E9" w14:textId="32B5F265" w:rsidR="005A02A0" w:rsidRPr="00A95AE9" w:rsidRDefault="005A02A0" w:rsidP="00D228AF">
            <w:pPr>
              <w:spacing w:line="360" w:lineRule="auto"/>
              <w:rPr>
                <w:rFonts w:cs="Arial"/>
                <w:szCs w:val="22"/>
              </w:rPr>
            </w:pPr>
            <w:r>
              <w:rPr>
                <w:rFonts w:cs="Arial"/>
                <w:szCs w:val="22"/>
              </w:rPr>
              <w:t xml:space="preserve">Hvis barnet/den unge anbringes udenfor Ringsted Kommune skal </w:t>
            </w:r>
            <w:r w:rsidRPr="00532CA4">
              <w:rPr>
                <w:rFonts w:cs="Arial"/>
                <w:szCs w:val="22"/>
              </w:rPr>
              <w:t>PPR i den nye bopælskommune og skoleafdelingen i Rin</w:t>
            </w:r>
            <w:r w:rsidRPr="00532CA4">
              <w:rPr>
                <w:rFonts w:cs="Arial"/>
                <w:szCs w:val="22"/>
              </w:rPr>
              <w:t>g</w:t>
            </w:r>
            <w:r w:rsidRPr="00532CA4">
              <w:rPr>
                <w:rFonts w:cs="Arial"/>
                <w:szCs w:val="22"/>
              </w:rPr>
              <w:t>sted Kommune orienteres om foranstaltnin</w:t>
            </w:r>
            <w:r>
              <w:rPr>
                <w:rFonts w:cs="Arial"/>
                <w:szCs w:val="22"/>
              </w:rPr>
              <w:t>gen</w:t>
            </w:r>
            <w:r w:rsidRPr="00532CA4">
              <w:rPr>
                <w:rFonts w:cs="Arial"/>
                <w:szCs w:val="22"/>
              </w:rPr>
              <w:t xml:space="preserve"> jf. Vejledning om særlig støtte til børn unge og deres familier pkt. 533 i Min</w:t>
            </w:r>
            <w:r w:rsidRPr="00532CA4">
              <w:rPr>
                <w:rFonts w:cs="Arial"/>
                <w:szCs w:val="22"/>
              </w:rPr>
              <w:t>i</w:t>
            </w:r>
            <w:r w:rsidRPr="00532CA4">
              <w:rPr>
                <w:rFonts w:cs="Arial"/>
                <w:szCs w:val="22"/>
              </w:rPr>
              <w:t>sterialtidende feb. 2011.</w:t>
            </w:r>
          </w:p>
          <w:p w14:paraId="6AD0954D" w14:textId="60E87E04" w:rsidR="00892423" w:rsidRPr="000D1009" w:rsidRDefault="005A02A0" w:rsidP="00D228AF">
            <w:pPr>
              <w:spacing w:line="360" w:lineRule="auto"/>
              <w:rPr>
                <w:rFonts w:cs="Arial"/>
                <w:szCs w:val="22"/>
              </w:rPr>
            </w:pPr>
            <w:r>
              <w:rPr>
                <w:szCs w:val="22"/>
              </w:rPr>
              <w:t>S</w:t>
            </w:r>
            <w:r w:rsidRPr="00A95AE9">
              <w:rPr>
                <w:szCs w:val="22"/>
              </w:rPr>
              <w:t>e også kvalitetsstandard for iværksættelse af anbringelse</w:t>
            </w:r>
            <w:r>
              <w:rPr>
                <w:szCs w:val="22"/>
              </w:rPr>
              <w:t>.</w:t>
            </w:r>
          </w:p>
        </w:tc>
      </w:tr>
    </w:tbl>
    <w:p w14:paraId="1C8DA28D" w14:textId="77777777" w:rsidR="00892423" w:rsidRPr="000D1009" w:rsidRDefault="00892423" w:rsidP="00D228AF"/>
    <w:p w14:paraId="00A1B6B8" w14:textId="77777777" w:rsidR="00892423" w:rsidRPr="000D1009" w:rsidRDefault="00892423" w:rsidP="00D228AF"/>
    <w:p w14:paraId="56EB6CDC" w14:textId="77777777" w:rsidR="00892423" w:rsidRPr="000D1009" w:rsidRDefault="00892423" w:rsidP="00D228AF"/>
    <w:p w14:paraId="20BC20B9" w14:textId="77777777" w:rsidR="00892423" w:rsidRPr="000D1009" w:rsidRDefault="00892423" w:rsidP="00D228AF"/>
    <w:p w14:paraId="6C400E41" w14:textId="77777777" w:rsidR="00892423" w:rsidRPr="000D1009" w:rsidRDefault="00892423" w:rsidP="00D228AF"/>
    <w:p w14:paraId="706FC487" w14:textId="77777777" w:rsidR="00892423" w:rsidRPr="000D1009" w:rsidRDefault="00892423" w:rsidP="00D228AF"/>
    <w:p w14:paraId="0AD3650F" w14:textId="77777777" w:rsidR="00892423" w:rsidRPr="000D1009" w:rsidRDefault="00892423" w:rsidP="00D228AF"/>
    <w:p w14:paraId="6AD8A738" w14:textId="77777777" w:rsidR="00892423" w:rsidRPr="000D1009" w:rsidRDefault="00892423" w:rsidP="00D228AF"/>
    <w:p w14:paraId="14940715" w14:textId="77777777" w:rsidR="00892423" w:rsidRPr="000D1009" w:rsidRDefault="00892423" w:rsidP="00D228AF"/>
    <w:p w14:paraId="0DE06E4C" w14:textId="77777777" w:rsidR="00892423" w:rsidRPr="000D1009" w:rsidRDefault="00892423" w:rsidP="00D228AF"/>
    <w:p w14:paraId="75F41FE4" w14:textId="77777777" w:rsidR="00892423" w:rsidRPr="000D1009" w:rsidRDefault="00892423" w:rsidP="00D228AF"/>
    <w:p w14:paraId="31785634" w14:textId="77777777" w:rsidR="00892423" w:rsidRPr="000D1009" w:rsidRDefault="00892423" w:rsidP="00D228AF"/>
    <w:p w14:paraId="708FE3C7" w14:textId="77777777" w:rsidR="00892423" w:rsidRPr="000D1009" w:rsidRDefault="00892423" w:rsidP="00D228AF"/>
    <w:p w14:paraId="5B222FCB" w14:textId="77777777" w:rsidR="00892423" w:rsidRPr="000D1009" w:rsidRDefault="00892423" w:rsidP="00D228AF"/>
    <w:p w14:paraId="49906B2B" w14:textId="77777777" w:rsidR="00892423" w:rsidRPr="000D1009" w:rsidRDefault="00892423" w:rsidP="00D228AF"/>
    <w:p w14:paraId="446C2417" w14:textId="77777777" w:rsidR="00892423" w:rsidRPr="000D1009" w:rsidRDefault="00892423" w:rsidP="00D228AF"/>
    <w:p w14:paraId="03B16D89" w14:textId="77777777" w:rsidR="00892423" w:rsidRPr="000D1009" w:rsidRDefault="00892423" w:rsidP="00D228AF"/>
    <w:p w14:paraId="48C3D8D1" w14:textId="77777777" w:rsidR="00892423" w:rsidRPr="000D1009" w:rsidRDefault="00892423" w:rsidP="00D228AF"/>
    <w:p w14:paraId="6810F0AB" w14:textId="77777777" w:rsidR="00892423" w:rsidRPr="000D1009" w:rsidRDefault="00892423" w:rsidP="00D228AF"/>
    <w:p w14:paraId="6CEDB532" w14:textId="77777777" w:rsidR="00892423" w:rsidRPr="000D1009" w:rsidRDefault="00892423" w:rsidP="00D228AF"/>
    <w:p w14:paraId="764D40A3" w14:textId="77777777" w:rsidR="00892423" w:rsidRPr="000D1009" w:rsidRDefault="00892423" w:rsidP="00D228AF"/>
    <w:p w14:paraId="0CB5A8A0" w14:textId="77777777" w:rsidR="00892423" w:rsidRPr="000D1009" w:rsidRDefault="00892423" w:rsidP="00D228AF"/>
    <w:p w14:paraId="3012BBE5" w14:textId="77777777" w:rsidR="00892423" w:rsidRPr="000D1009" w:rsidRDefault="00892423" w:rsidP="00D228AF"/>
    <w:p w14:paraId="59BF1BC1" w14:textId="77777777" w:rsidR="00892423" w:rsidRPr="000D1009" w:rsidRDefault="00892423" w:rsidP="00D228AF"/>
    <w:p w14:paraId="1398939B" w14:textId="77777777" w:rsidR="00892423" w:rsidRPr="000D1009" w:rsidRDefault="00892423" w:rsidP="00D228AF"/>
    <w:p w14:paraId="5F6368A4" w14:textId="77777777" w:rsidR="00892423" w:rsidRPr="00586F92" w:rsidRDefault="00892423" w:rsidP="00D228AF">
      <w:pPr>
        <w:pStyle w:val="Overskrift1"/>
        <w:framePr w:w="9781" w:h="1511" w:wrap="around" w:hAnchor="page" w:x="791"/>
        <w:spacing w:after="240" w:line="480" w:lineRule="atLeast"/>
        <w:rPr>
          <w:sz w:val="36"/>
          <w:szCs w:val="36"/>
        </w:rPr>
      </w:pPr>
      <w:bookmarkStart w:id="41" w:name="_Toc523230717"/>
      <w:r w:rsidRPr="00586F92">
        <w:rPr>
          <w:sz w:val="36"/>
          <w:szCs w:val="36"/>
        </w:rPr>
        <w:lastRenderedPageBreak/>
        <w:t>Støtteperson til forældremyndighedens indehavere i fo</w:t>
      </w:r>
      <w:r w:rsidRPr="00586F92">
        <w:rPr>
          <w:sz w:val="36"/>
          <w:szCs w:val="36"/>
        </w:rPr>
        <w:t>r</w:t>
      </w:r>
      <w:r w:rsidRPr="00586F92">
        <w:rPr>
          <w:sz w:val="36"/>
          <w:szCs w:val="36"/>
        </w:rPr>
        <w:t>bindelse med barnet eller den unges anbringelse udenfor hjemmet (SEL § 54, stk. 1 og 2)</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1DF1DC7B" w14:textId="77777777" w:rsidTr="00D66D27">
        <w:tc>
          <w:tcPr>
            <w:tcW w:w="3168" w:type="dxa"/>
          </w:tcPr>
          <w:p w14:paraId="03B2326D" w14:textId="77777777" w:rsidR="00892423" w:rsidRPr="000D1009" w:rsidRDefault="00892423" w:rsidP="00D228AF">
            <w:pPr>
              <w:spacing w:line="360" w:lineRule="auto"/>
              <w:rPr>
                <w:rFonts w:cs="Arial"/>
                <w:szCs w:val="22"/>
              </w:rPr>
            </w:pPr>
            <w:r w:rsidRPr="000D1009">
              <w:rPr>
                <w:rFonts w:cs="Arial"/>
                <w:szCs w:val="22"/>
              </w:rPr>
              <w:t>Formål</w:t>
            </w:r>
          </w:p>
          <w:p w14:paraId="664520B7" w14:textId="77777777" w:rsidR="00892423" w:rsidRPr="000D1009" w:rsidRDefault="00892423" w:rsidP="00D228AF">
            <w:pPr>
              <w:spacing w:line="360" w:lineRule="auto"/>
              <w:rPr>
                <w:rFonts w:cs="Arial"/>
                <w:szCs w:val="22"/>
              </w:rPr>
            </w:pPr>
          </w:p>
          <w:p w14:paraId="0504F143" w14:textId="77777777" w:rsidR="00892423" w:rsidRPr="000D1009" w:rsidRDefault="00892423" w:rsidP="00D228AF">
            <w:pPr>
              <w:spacing w:line="360" w:lineRule="auto"/>
              <w:rPr>
                <w:rFonts w:cs="Arial"/>
                <w:szCs w:val="22"/>
              </w:rPr>
            </w:pPr>
          </w:p>
          <w:p w14:paraId="29A85695" w14:textId="77777777" w:rsidR="00892423" w:rsidRPr="000D1009" w:rsidRDefault="00892423" w:rsidP="00D228AF">
            <w:pPr>
              <w:spacing w:line="360" w:lineRule="auto"/>
              <w:rPr>
                <w:rFonts w:cs="Arial"/>
                <w:szCs w:val="22"/>
              </w:rPr>
            </w:pPr>
          </w:p>
        </w:tc>
        <w:tc>
          <w:tcPr>
            <w:tcW w:w="6610" w:type="dxa"/>
          </w:tcPr>
          <w:p w14:paraId="3A0E514B" w14:textId="77777777" w:rsidR="00892423" w:rsidRPr="000D1009" w:rsidRDefault="00892423" w:rsidP="00D228AF">
            <w:pPr>
              <w:spacing w:line="360" w:lineRule="auto"/>
              <w:rPr>
                <w:rFonts w:cs="Arial"/>
                <w:szCs w:val="22"/>
              </w:rPr>
            </w:pPr>
            <w:r w:rsidRPr="000D1009">
              <w:rPr>
                <w:rFonts w:cs="Arial"/>
                <w:szCs w:val="22"/>
              </w:rPr>
              <w:t>Formålet er:</w:t>
            </w:r>
          </w:p>
          <w:p w14:paraId="525188CE" w14:textId="77777777" w:rsidR="00892423" w:rsidRPr="000D1009" w:rsidRDefault="00892423" w:rsidP="00D228AF">
            <w:pPr>
              <w:numPr>
                <w:ilvl w:val="0"/>
                <w:numId w:val="6"/>
              </w:numPr>
              <w:spacing w:line="360" w:lineRule="auto"/>
              <w:rPr>
                <w:rFonts w:cs="Arial"/>
                <w:szCs w:val="22"/>
              </w:rPr>
            </w:pPr>
            <w:r w:rsidRPr="000D1009">
              <w:rPr>
                <w:rFonts w:cs="Arial"/>
                <w:szCs w:val="22"/>
              </w:rPr>
              <w:t>At støtte forældrene i at blive afklaret i forhold til a</w:t>
            </w:r>
            <w:r w:rsidRPr="000D1009">
              <w:rPr>
                <w:rFonts w:cs="Arial"/>
                <w:szCs w:val="22"/>
              </w:rPr>
              <w:t>n</w:t>
            </w:r>
            <w:r w:rsidRPr="000D1009">
              <w:rPr>
                <w:rFonts w:cs="Arial"/>
                <w:szCs w:val="22"/>
              </w:rPr>
              <w:t>bringelsen</w:t>
            </w:r>
          </w:p>
          <w:p w14:paraId="1CFA2985" w14:textId="77777777" w:rsidR="00892423" w:rsidRPr="000D1009" w:rsidRDefault="00892423" w:rsidP="00D228AF">
            <w:pPr>
              <w:numPr>
                <w:ilvl w:val="0"/>
                <w:numId w:val="6"/>
              </w:numPr>
              <w:spacing w:line="360" w:lineRule="auto"/>
              <w:rPr>
                <w:rFonts w:cs="Arial"/>
                <w:szCs w:val="22"/>
              </w:rPr>
            </w:pPr>
            <w:r w:rsidRPr="000D1009">
              <w:rPr>
                <w:rFonts w:cs="Arial"/>
                <w:szCs w:val="22"/>
              </w:rPr>
              <w:t>At hjælpe forældrene til at udfylde deres forældrerolle under anbringelsen</w:t>
            </w:r>
          </w:p>
          <w:p w14:paraId="44178F42" w14:textId="77777777" w:rsidR="00892423" w:rsidRPr="000D1009" w:rsidRDefault="00892423" w:rsidP="00D228AF">
            <w:pPr>
              <w:numPr>
                <w:ilvl w:val="0"/>
                <w:numId w:val="6"/>
              </w:numPr>
              <w:spacing w:line="360" w:lineRule="auto"/>
              <w:rPr>
                <w:rFonts w:cs="Arial"/>
                <w:szCs w:val="22"/>
              </w:rPr>
            </w:pPr>
            <w:r w:rsidRPr="000D1009">
              <w:rPr>
                <w:rFonts w:cs="Arial"/>
                <w:szCs w:val="22"/>
              </w:rPr>
              <w:t>At styrke kontakten mellem forældrene og barnet</w:t>
            </w:r>
          </w:p>
          <w:p w14:paraId="56DFBCCE" w14:textId="77777777" w:rsidR="00892423" w:rsidRPr="000D1009" w:rsidRDefault="00892423" w:rsidP="00D228AF">
            <w:pPr>
              <w:numPr>
                <w:ilvl w:val="0"/>
                <w:numId w:val="6"/>
              </w:numPr>
              <w:spacing w:line="360" w:lineRule="auto"/>
              <w:rPr>
                <w:rFonts w:cs="Arial"/>
                <w:szCs w:val="22"/>
              </w:rPr>
            </w:pPr>
            <w:r w:rsidRPr="000D1009">
              <w:rPr>
                <w:rFonts w:cs="Arial"/>
                <w:szCs w:val="22"/>
              </w:rPr>
              <w:t>At barnet oplever en mindre grad af splittelse mellem forældrene og anbringelsesstedet</w:t>
            </w:r>
          </w:p>
          <w:p w14:paraId="605AFEE7" w14:textId="77777777" w:rsidR="00892423" w:rsidRPr="000D1009" w:rsidRDefault="00892423" w:rsidP="00D228AF">
            <w:pPr>
              <w:numPr>
                <w:ilvl w:val="0"/>
                <w:numId w:val="6"/>
              </w:numPr>
              <w:spacing w:line="360" w:lineRule="auto"/>
              <w:rPr>
                <w:rFonts w:cs="Arial"/>
                <w:szCs w:val="22"/>
              </w:rPr>
            </w:pPr>
            <w:r w:rsidRPr="000D1009">
              <w:rPr>
                <w:rFonts w:cs="Arial"/>
                <w:szCs w:val="22"/>
              </w:rPr>
              <w:t>At bidrage til at støtte familien i at løse de problemer, der har været medvirkende til at barnet eller den unge måtte anbringes udenfor hjemmet</w:t>
            </w:r>
          </w:p>
        </w:tc>
      </w:tr>
      <w:tr w:rsidR="00892423" w:rsidRPr="000D1009" w14:paraId="3D55D1ED" w14:textId="77777777" w:rsidTr="00D66D27">
        <w:tc>
          <w:tcPr>
            <w:tcW w:w="3168" w:type="dxa"/>
          </w:tcPr>
          <w:p w14:paraId="62A4181F" w14:textId="77777777" w:rsidR="00892423" w:rsidRPr="000D1009" w:rsidRDefault="00892423" w:rsidP="00D228AF">
            <w:pPr>
              <w:spacing w:line="360" w:lineRule="auto"/>
              <w:rPr>
                <w:rFonts w:cs="Arial"/>
                <w:szCs w:val="22"/>
              </w:rPr>
            </w:pPr>
            <w:r w:rsidRPr="000D1009">
              <w:rPr>
                <w:rFonts w:cs="Arial"/>
                <w:szCs w:val="22"/>
              </w:rPr>
              <w:t>Indhold</w:t>
            </w:r>
          </w:p>
          <w:p w14:paraId="4C3E5B5E" w14:textId="77777777" w:rsidR="00892423" w:rsidRPr="000D1009" w:rsidRDefault="00892423" w:rsidP="00D228AF">
            <w:pPr>
              <w:spacing w:line="360" w:lineRule="auto"/>
              <w:rPr>
                <w:rFonts w:cs="Arial"/>
                <w:szCs w:val="22"/>
              </w:rPr>
            </w:pPr>
          </w:p>
          <w:p w14:paraId="0F43F387" w14:textId="77777777" w:rsidR="00892423" w:rsidRPr="000D1009" w:rsidRDefault="00892423" w:rsidP="00D228AF">
            <w:pPr>
              <w:spacing w:line="360" w:lineRule="auto"/>
              <w:rPr>
                <w:rFonts w:cs="Arial"/>
                <w:szCs w:val="22"/>
              </w:rPr>
            </w:pPr>
          </w:p>
          <w:p w14:paraId="3CE2355F" w14:textId="77777777" w:rsidR="00892423" w:rsidRPr="000D1009" w:rsidRDefault="00892423" w:rsidP="00D228AF">
            <w:pPr>
              <w:spacing w:line="360" w:lineRule="auto"/>
              <w:rPr>
                <w:rFonts w:cs="Arial"/>
                <w:szCs w:val="22"/>
              </w:rPr>
            </w:pPr>
          </w:p>
          <w:p w14:paraId="4D26413F" w14:textId="77777777" w:rsidR="00892423" w:rsidRPr="000D1009" w:rsidRDefault="00892423" w:rsidP="00D228AF">
            <w:pPr>
              <w:spacing w:line="360" w:lineRule="auto"/>
              <w:rPr>
                <w:rFonts w:cs="Arial"/>
                <w:szCs w:val="22"/>
              </w:rPr>
            </w:pPr>
          </w:p>
        </w:tc>
        <w:tc>
          <w:tcPr>
            <w:tcW w:w="6610" w:type="dxa"/>
          </w:tcPr>
          <w:p w14:paraId="4FA1EF85" w14:textId="77777777" w:rsidR="00892423" w:rsidRPr="000D1009" w:rsidRDefault="00892423" w:rsidP="00D228AF">
            <w:pPr>
              <w:pStyle w:val="Pa2"/>
              <w:spacing w:line="360" w:lineRule="auto"/>
              <w:rPr>
                <w:rFonts w:ascii="Ringsted Museo" w:hAnsi="Ringsted Museo" w:cs="Arial"/>
                <w:sz w:val="22"/>
                <w:szCs w:val="22"/>
              </w:rPr>
            </w:pPr>
            <w:r w:rsidRPr="000D1009">
              <w:rPr>
                <w:rFonts w:ascii="Ringsted Museo" w:hAnsi="Ringsted Museo" w:cs="Arial"/>
                <w:sz w:val="22"/>
                <w:szCs w:val="22"/>
              </w:rPr>
              <w:t xml:space="preserve">Støttepersonens opgave er: </w:t>
            </w:r>
          </w:p>
          <w:p w14:paraId="126E8ECC" w14:textId="77777777" w:rsidR="00892423" w:rsidRPr="000D1009" w:rsidRDefault="00892423" w:rsidP="00D228AF">
            <w:pPr>
              <w:numPr>
                <w:ilvl w:val="0"/>
                <w:numId w:val="7"/>
              </w:numPr>
              <w:spacing w:line="360" w:lineRule="auto"/>
              <w:rPr>
                <w:rFonts w:cs="Arial"/>
                <w:szCs w:val="22"/>
              </w:rPr>
            </w:pPr>
            <w:r w:rsidRPr="000D1009">
              <w:rPr>
                <w:rFonts w:cs="Arial"/>
                <w:szCs w:val="22"/>
              </w:rPr>
              <w:t>at styrke forældrenes samarbejde og involvering i arbe</w:t>
            </w:r>
            <w:r w:rsidRPr="000D1009">
              <w:rPr>
                <w:rFonts w:cs="Arial"/>
                <w:szCs w:val="22"/>
              </w:rPr>
              <w:t>j</w:t>
            </w:r>
            <w:r w:rsidRPr="000D1009">
              <w:rPr>
                <w:rFonts w:cs="Arial"/>
                <w:szCs w:val="22"/>
              </w:rPr>
              <w:t>det omkring barnet</w:t>
            </w:r>
          </w:p>
          <w:p w14:paraId="3668D48B" w14:textId="77777777" w:rsidR="00892423" w:rsidRPr="000D1009" w:rsidRDefault="00892423" w:rsidP="00D228AF">
            <w:pPr>
              <w:numPr>
                <w:ilvl w:val="0"/>
                <w:numId w:val="7"/>
              </w:numPr>
              <w:spacing w:line="360" w:lineRule="auto"/>
              <w:rPr>
                <w:rFonts w:cs="Arial"/>
                <w:szCs w:val="22"/>
              </w:rPr>
            </w:pPr>
            <w:r w:rsidRPr="000D1009">
              <w:rPr>
                <w:rFonts w:cs="Arial"/>
                <w:szCs w:val="22"/>
              </w:rPr>
              <w:t xml:space="preserve">at hjælpe til udredning af spørgsmål i forhold til den måde det offentlige system fungerer på </w:t>
            </w:r>
          </w:p>
          <w:p w14:paraId="6EAEA751" w14:textId="77777777" w:rsidR="00892423" w:rsidRPr="000D1009" w:rsidRDefault="00892423" w:rsidP="00D228AF">
            <w:pPr>
              <w:numPr>
                <w:ilvl w:val="0"/>
                <w:numId w:val="7"/>
              </w:numPr>
              <w:spacing w:line="360" w:lineRule="auto"/>
              <w:rPr>
                <w:rFonts w:cs="Arial"/>
                <w:szCs w:val="22"/>
              </w:rPr>
            </w:pPr>
            <w:r w:rsidRPr="000D1009">
              <w:rPr>
                <w:rFonts w:cs="Arial"/>
                <w:szCs w:val="22"/>
              </w:rPr>
              <w:t>at hjælp til at forberede og evaluere møder og hjælp til at læse og forstå skriftligt materiale omkring anbringe</w:t>
            </w:r>
            <w:r w:rsidRPr="000D1009">
              <w:rPr>
                <w:rFonts w:cs="Arial"/>
                <w:szCs w:val="22"/>
              </w:rPr>
              <w:t>l</w:t>
            </w:r>
            <w:r w:rsidRPr="000D1009">
              <w:rPr>
                <w:rFonts w:cs="Arial"/>
                <w:szCs w:val="22"/>
              </w:rPr>
              <w:t>sen</w:t>
            </w:r>
          </w:p>
        </w:tc>
      </w:tr>
      <w:tr w:rsidR="00892423" w:rsidRPr="000D1009" w14:paraId="1D161B95" w14:textId="77777777" w:rsidTr="00D66D27">
        <w:tc>
          <w:tcPr>
            <w:tcW w:w="3168" w:type="dxa"/>
          </w:tcPr>
          <w:p w14:paraId="2063428C" w14:textId="77777777" w:rsidR="00892423" w:rsidRPr="000D1009" w:rsidRDefault="00892423" w:rsidP="00D228AF">
            <w:pPr>
              <w:spacing w:line="360" w:lineRule="auto"/>
              <w:rPr>
                <w:rFonts w:cs="Arial"/>
                <w:szCs w:val="22"/>
              </w:rPr>
            </w:pPr>
            <w:r w:rsidRPr="000D1009">
              <w:rPr>
                <w:rFonts w:cs="Arial"/>
                <w:szCs w:val="22"/>
              </w:rPr>
              <w:t>Målgruppe / tildelingskriterier</w:t>
            </w:r>
          </w:p>
          <w:p w14:paraId="1AFCB959" w14:textId="77777777" w:rsidR="00892423" w:rsidRPr="000D1009" w:rsidRDefault="00892423" w:rsidP="00D228AF">
            <w:pPr>
              <w:spacing w:line="360" w:lineRule="auto"/>
              <w:rPr>
                <w:rFonts w:cs="Arial"/>
                <w:szCs w:val="22"/>
              </w:rPr>
            </w:pPr>
          </w:p>
        </w:tc>
        <w:tc>
          <w:tcPr>
            <w:tcW w:w="6610" w:type="dxa"/>
          </w:tcPr>
          <w:p w14:paraId="6C5F3F8E" w14:textId="77777777" w:rsidR="00892423" w:rsidRPr="000D1009" w:rsidRDefault="00892423" w:rsidP="00D228AF">
            <w:pPr>
              <w:spacing w:line="360" w:lineRule="auto"/>
              <w:rPr>
                <w:rFonts w:cs="Arial"/>
                <w:szCs w:val="22"/>
              </w:rPr>
            </w:pPr>
            <w:r w:rsidRPr="000D1009">
              <w:rPr>
                <w:rFonts w:cs="Arial"/>
                <w:szCs w:val="22"/>
              </w:rPr>
              <w:t>Tilbud til alle forældre med børn eller unge der er anbragt udenfor hjemmet efter servicelovens § 52, stk. 3, nr. 7 og § 58.</w:t>
            </w:r>
          </w:p>
        </w:tc>
      </w:tr>
      <w:tr w:rsidR="00892423" w:rsidRPr="000D1009" w14:paraId="65128FA8" w14:textId="77777777" w:rsidTr="00D66D27">
        <w:tc>
          <w:tcPr>
            <w:tcW w:w="3168" w:type="dxa"/>
          </w:tcPr>
          <w:p w14:paraId="76B34FAB" w14:textId="15011B62" w:rsidR="00892423" w:rsidRPr="000D1009" w:rsidRDefault="00892423" w:rsidP="00D228AF">
            <w:pPr>
              <w:spacing w:line="360" w:lineRule="auto"/>
              <w:rPr>
                <w:rFonts w:cs="Arial"/>
                <w:szCs w:val="22"/>
              </w:rPr>
            </w:pPr>
            <w:r w:rsidRPr="000D1009">
              <w:rPr>
                <w:rFonts w:cs="Arial"/>
                <w:szCs w:val="22"/>
              </w:rPr>
              <w:t>Omfang/varighed</w:t>
            </w:r>
          </w:p>
        </w:tc>
        <w:tc>
          <w:tcPr>
            <w:tcW w:w="6610" w:type="dxa"/>
          </w:tcPr>
          <w:p w14:paraId="375F7B86" w14:textId="11EDD228" w:rsidR="00892423" w:rsidRPr="000D1009" w:rsidRDefault="00AC4932" w:rsidP="00D228AF">
            <w:pPr>
              <w:pStyle w:val="Pa2"/>
              <w:spacing w:line="360" w:lineRule="auto"/>
              <w:rPr>
                <w:rFonts w:ascii="Ringsted Museo" w:hAnsi="Ringsted Museo" w:cs="Arial"/>
                <w:sz w:val="22"/>
                <w:szCs w:val="22"/>
              </w:rPr>
            </w:pPr>
            <w:r>
              <w:rPr>
                <w:rFonts w:ascii="Ringsted Museo" w:hAnsi="Ringsted Museo" w:cs="Arial"/>
                <w:sz w:val="22"/>
                <w:szCs w:val="22"/>
              </w:rPr>
              <w:t>Støtten varer under hele anbringelsen</w:t>
            </w:r>
          </w:p>
        </w:tc>
      </w:tr>
      <w:tr w:rsidR="00892423" w:rsidRPr="000D1009" w14:paraId="42CBC804" w14:textId="77777777" w:rsidTr="00D66D27">
        <w:tc>
          <w:tcPr>
            <w:tcW w:w="3168" w:type="dxa"/>
          </w:tcPr>
          <w:p w14:paraId="141E00EB" w14:textId="77777777" w:rsidR="00892423" w:rsidRPr="000D1009" w:rsidRDefault="00892423" w:rsidP="00D228AF">
            <w:pPr>
              <w:spacing w:line="360" w:lineRule="auto"/>
              <w:rPr>
                <w:rFonts w:cs="Arial"/>
                <w:szCs w:val="22"/>
              </w:rPr>
            </w:pPr>
            <w:r w:rsidRPr="000D1009">
              <w:rPr>
                <w:rFonts w:cs="Arial"/>
                <w:szCs w:val="22"/>
              </w:rPr>
              <w:t>Tildeling</w:t>
            </w:r>
          </w:p>
          <w:p w14:paraId="5E15E587" w14:textId="77777777" w:rsidR="00892423" w:rsidRPr="000D1009" w:rsidRDefault="00892423" w:rsidP="00D228AF">
            <w:pPr>
              <w:spacing w:line="360" w:lineRule="auto"/>
              <w:rPr>
                <w:rFonts w:cs="Arial"/>
                <w:szCs w:val="22"/>
              </w:rPr>
            </w:pPr>
          </w:p>
        </w:tc>
        <w:tc>
          <w:tcPr>
            <w:tcW w:w="6610" w:type="dxa"/>
          </w:tcPr>
          <w:p w14:paraId="091341B1" w14:textId="77777777" w:rsidR="00892423" w:rsidRPr="000D1009" w:rsidRDefault="00892423" w:rsidP="00D228AF">
            <w:pPr>
              <w:spacing w:line="360" w:lineRule="auto"/>
              <w:rPr>
                <w:rFonts w:cs="Arial"/>
                <w:szCs w:val="22"/>
              </w:rPr>
            </w:pPr>
            <w:r w:rsidRPr="000D1009">
              <w:rPr>
                <w:rFonts w:cs="Arial"/>
                <w:szCs w:val="22"/>
              </w:rPr>
              <w:t>Sker på baggrund af beslutning om anbringelse efter SEL § 52, stk. 3, nr. 7.</w:t>
            </w:r>
          </w:p>
        </w:tc>
      </w:tr>
      <w:tr w:rsidR="00892423" w:rsidRPr="000D1009" w14:paraId="76C2FC78" w14:textId="77777777" w:rsidTr="00D66D27">
        <w:tc>
          <w:tcPr>
            <w:tcW w:w="3168" w:type="dxa"/>
          </w:tcPr>
          <w:p w14:paraId="1EC51B72" w14:textId="77777777" w:rsidR="00892423" w:rsidRPr="000D1009" w:rsidRDefault="00892423" w:rsidP="00D228AF">
            <w:pPr>
              <w:spacing w:line="360" w:lineRule="auto"/>
              <w:rPr>
                <w:rFonts w:cs="Arial"/>
                <w:szCs w:val="22"/>
              </w:rPr>
            </w:pPr>
            <w:r w:rsidRPr="000D1009">
              <w:rPr>
                <w:rFonts w:cs="Arial"/>
                <w:szCs w:val="22"/>
              </w:rPr>
              <w:t>Levering af ydelsen</w:t>
            </w:r>
          </w:p>
          <w:p w14:paraId="0ABA9DAA" w14:textId="77777777" w:rsidR="00892423" w:rsidRPr="000D1009" w:rsidRDefault="00892423" w:rsidP="00D228AF">
            <w:pPr>
              <w:spacing w:line="360" w:lineRule="auto"/>
              <w:rPr>
                <w:rFonts w:cs="Arial"/>
                <w:szCs w:val="22"/>
              </w:rPr>
            </w:pPr>
          </w:p>
        </w:tc>
        <w:tc>
          <w:tcPr>
            <w:tcW w:w="6610" w:type="dxa"/>
          </w:tcPr>
          <w:p w14:paraId="343F2D8B" w14:textId="1F724D1C" w:rsidR="00AC4932" w:rsidRPr="000D1009" w:rsidRDefault="00CC6A99" w:rsidP="00D228AF">
            <w:pPr>
              <w:spacing w:line="360" w:lineRule="auto"/>
              <w:rPr>
                <w:rFonts w:cs="Arial"/>
                <w:szCs w:val="22"/>
              </w:rPr>
            </w:pPr>
            <w:r>
              <w:rPr>
                <w:rFonts w:cs="Arial"/>
                <w:szCs w:val="22"/>
              </w:rPr>
              <w:t>Som udgangspunkt skal forældrene selv pege på en kontak</w:t>
            </w:r>
            <w:r>
              <w:rPr>
                <w:rFonts w:cs="Arial"/>
                <w:szCs w:val="22"/>
              </w:rPr>
              <w:t>t</w:t>
            </w:r>
            <w:r>
              <w:rPr>
                <w:rFonts w:cs="Arial"/>
                <w:szCs w:val="22"/>
              </w:rPr>
              <w:t>person. Rådgiver er behjælpelig hvis forældrene ikke selv kan finde en egnet person.</w:t>
            </w:r>
          </w:p>
        </w:tc>
      </w:tr>
      <w:tr w:rsidR="00AC4932" w:rsidRPr="000D1009" w14:paraId="523649CF" w14:textId="77777777" w:rsidTr="00D66D27">
        <w:tc>
          <w:tcPr>
            <w:tcW w:w="3168" w:type="dxa"/>
          </w:tcPr>
          <w:p w14:paraId="29F8C4A2" w14:textId="492FCD01" w:rsidR="00AC4932" w:rsidRPr="000D1009" w:rsidRDefault="00AC4932" w:rsidP="00D228AF">
            <w:pPr>
              <w:spacing w:line="360" w:lineRule="auto"/>
              <w:rPr>
                <w:rFonts w:cs="Arial"/>
                <w:szCs w:val="22"/>
              </w:rPr>
            </w:pPr>
            <w:r>
              <w:rPr>
                <w:rFonts w:cs="Arial"/>
                <w:szCs w:val="22"/>
              </w:rPr>
              <w:t>Andet</w:t>
            </w:r>
          </w:p>
        </w:tc>
        <w:tc>
          <w:tcPr>
            <w:tcW w:w="6610" w:type="dxa"/>
          </w:tcPr>
          <w:p w14:paraId="7F04F426" w14:textId="175B7384" w:rsidR="00AC4932" w:rsidRPr="0098195A" w:rsidRDefault="00D335D0" w:rsidP="00D228AF">
            <w:pPr>
              <w:spacing w:line="360" w:lineRule="auto"/>
              <w:rPr>
                <w:rFonts w:cs="Arial"/>
                <w:szCs w:val="22"/>
              </w:rPr>
            </w:pPr>
            <w:r>
              <w:rPr>
                <w:rFonts w:cs="Arial"/>
                <w:szCs w:val="22"/>
              </w:rPr>
              <w:t>Som u</w:t>
            </w:r>
            <w:r w:rsidR="00AC4932" w:rsidRPr="0098195A">
              <w:rPr>
                <w:rFonts w:cs="Arial"/>
                <w:szCs w:val="22"/>
              </w:rPr>
              <w:t xml:space="preserve">dgangspunktet </w:t>
            </w:r>
            <w:r>
              <w:rPr>
                <w:rFonts w:cs="Arial"/>
                <w:szCs w:val="22"/>
              </w:rPr>
              <w:t xml:space="preserve">honoreres med </w:t>
            </w:r>
            <w:r w:rsidR="00AC4932">
              <w:rPr>
                <w:rFonts w:cs="Arial"/>
                <w:szCs w:val="22"/>
              </w:rPr>
              <w:t>KL’s vejledende honorar for 4-5 timer om mdr.</w:t>
            </w:r>
          </w:p>
          <w:p w14:paraId="479C4CAC" w14:textId="26941336" w:rsidR="00AC4932" w:rsidRDefault="00AC4932" w:rsidP="00D228AF">
            <w:pPr>
              <w:spacing w:line="360" w:lineRule="auto"/>
              <w:rPr>
                <w:rFonts w:cs="Arial"/>
                <w:szCs w:val="22"/>
              </w:rPr>
            </w:pPr>
            <w:r>
              <w:rPr>
                <w:rFonts w:cs="Arial"/>
                <w:szCs w:val="22"/>
              </w:rPr>
              <w:t>Der dækkes alene u</w:t>
            </w:r>
            <w:r w:rsidRPr="0098195A">
              <w:rPr>
                <w:rFonts w:cs="Arial"/>
                <w:szCs w:val="22"/>
              </w:rPr>
              <w:t xml:space="preserve">dgifter til </w:t>
            </w:r>
            <w:r>
              <w:rPr>
                <w:rFonts w:cs="Arial"/>
                <w:szCs w:val="22"/>
              </w:rPr>
              <w:t xml:space="preserve">formålstjent </w:t>
            </w:r>
            <w:r w:rsidR="00E43581">
              <w:rPr>
                <w:rFonts w:cs="Arial"/>
                <w:szCs w:val="22"/>
              </w:rPr>
              <w:t>kørsel</w:t>
            </w:r>
            <w:r w:rsidR="00220FCF">
              <w:rPr>
                <w:rFonts w:cs="Arial"/>
                <w:szCs w:val="22"/>
              </w:rPr>
              <w:t xml:space="preserve">, </w:t>
            </w:r>
            <w:r w:rsidR="00E43581">
              <w:rPr>
                <w:rFonts w:cs="Arial"/>
                <w:szCs w:val="22"/>
              </w:rPr>
              <w:t xml:space="preserve">såsom kørsel til møder, </w:t>
            </w:r>
            <w:r>
              <w:rPr>
                <w:rFonts w:cs="Arial"/>
                <w:szCs w:val="22"/>
              </w:rPr>
              <w:t>med statens laveste takst.</w:t>
            </w:r>
          </w:p>
        </w:tc>
      </w:tr>
    </w:tbl>
    <w:p w14:paraId="42A7D354" w14:textId="77777777" w:rsidR="00892423" w:rsidRPr="000D1009" w:rsidRDefault="00892423" w:rsidP="00D228AF"/>
    <w:p w14:paraId="3B6302C0" w14:textId="77777777" w:rsidR="00892423" w:rsidRPr="00EB062B" w:rsidRDefault="00892423" w:rsidP="00D228AF">
      <w:pPr>
        <w:pStyle w:val="Overskrift1"/>
        <w:framePr w:w="9781" w:h="1711" w:wrap="around" w:hAnchor="page" w:x="781"/>
        <w:spacing w:after="240" w:line="480" w:lineRule="atLeast"/>
        <w:rPr>
          <w:sz w:val="36"/>
          <w:szCs w:val="36"/>
        </w:rPr>
      </w:pPr>
      <w:bookmarkStart w:id="42" w:name="_Toc523230718"/>
      <w:r w:rsidRPr="00F12AD0">
        <w:rPr>
          <w:sz w:val="36"/>
          <w:szCs w:val="36"/>
        </w:rPr>
        <w:lastRenderedPageBreak/>
        <w:t>Koordinator / Kontaktperson til unge der er idømt en san</w:t>
      </w:r>
      <w:r w:rsidRPr="00F12AD0">
        <w:rPr>
          <w:sz w:val="36"/>
          <w:szCs w:val="36"/>
        </w:rPr>
        <w:t>k</w:t>
      </w:r>
      <w:r w:rsidRPr="00F12AD0">
        <w:rPr>
          <w:sz w:val="36"/>
          <w:szCs w:val="36"/>
        </w:rPr>
        <w:t>tion efter straffelovens § 74 (SEL § 54a)</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6262A09D" w14:textId="77777777" w:rsidTr="00D66D27">
        <w:tc>
          <w:tcPr>
            <w:tcW w:w="3168" w:type="dxa"/>
          </w:tcPr>
          <w:p w14:paraId="606D534B" w14:textId="77777777" w:rsidR="00892423" w:rsidRPr="000D1009" w:rsidRDefault="00892423" w:rsidP="00D228AF">
            <w:pPr>
              <w:spacing w:line="360" w:lineRule="auto"/>
              <w:rPr>
                <w:rFonts w:cs="Arial"/>
                <w:szCs w:val="22"/>
              </w:rPr>
            </w:pPr>
            <w:r w:rsidRPr="000D1009">
              <w:rPr>
                <w:rFonts w:cs="Arial"/>
                <w:szCs w:val="22"/>
              </w:rPr>
              <w:t>Formål</w:t>
            </w:r>
          </w:p>
        </w:tc>
        <w:tc>
          <w:tcPr>
            <w:tcW w:w="6610" w:type="dxa"/>
          </w:tcPr>
          <w:p w14:paraId="5D215264" w14:textId="77777777" w:rsidR="00892423" w:rsidRPr="000D1009" w:rsidRDefault="00892423" w:rsidP="00D228AF">
            <w:pPr>
              <w:spacing w:line="360" w:lineRule="auto"/>
              <w:rPr>
                <w:rFonts w:cs="Arial"/>
                <w:szCs w:val="22"/>
              </w:rPr>
            </w:pPr>
            <w:r w:rsidRPr="000D1009">
              <w:rPr>
                <w:rFonts w:cs="Arial"/>
                <w:szCs w:val="22"/>
              </w:rPr>
              <w:t>Alle unge, der idømmes en ungdomssanktion skal have en k</w:t>
            </w:r>
            <w:r w:rsidRPr="000D1009">
              <w:rPr>
                <w:rFonts w:cs="Arial"/>
                <w:szCs w:val="22"/>
              </w:rPr>
              <w:t>o</w:t>
            </w:r>
            <w:r w:rsidRPr="000D1009">
              <w:rPr>
                <w:rFonts w:cs="Arial"/>
                <w:szCs w:val="22"/>
              </w:rPr>
              <w:t>ordinator tilknyttet gennem hele forløbet og være den unges rådgiver, sikre sammenhæng i faserne og afholde møder med den unge, forældrene og andre relevante parter med henblik på at fastholde de målsætninger der er fastlagt i handleplanen.</w:t>
            </w:r>
          </w:p>
        </w:tc>
      </w:tr>
      <w:tr w:rsidR="00892423" w:rsidRPr="000D1009" w14:paraId="68E65A2A" w14:textId="77777777" w:rsidTr="00D66D27">
        <w:tc>
          <w:tcPr>
            <w:tcW w:w="3168" w:type="dxa"/>
          </w:tcPr>
          <w:p w14:paraId="7CB8A283" w14:textId="77777777" w:rsidR="00892423" w:rsidRPr="000D1009" w:rsidRDefault="00892423" w:rsidP="00D228AF">
            <w:pPr>
              <w:spacing w:line="360" w:lineRule="auto"/>
              <w:rPr>
                <w:rFonts w:cs="Arial"/>
                <w:szCs w:val="22"/>
              </w:rPr>
            </w:pPr>
            <w:r w:rsidRPr="000D1009">
              <w:rPr>
                <w:rFonts w:cs="Arial"/>
                <w:szCs w:val="22"/>
              </w:rPr>
              <w:t>Indhold</w:t>
            </w:r>
          </w:p>
          <w:p w14:paraId="523F88FB" w14:textId="77777777" w:rsidR="00892423" w:rsidRPr="000D1009" w:rsidRDefault="00892423" w:rsidP="00D228AF">
            <w:pPr>
              <w:spacing w:line="360" w:lineRule="auto"/>
              <w:rPr>
                <w:rFonts w:cs="Arial"/>
                <w:szCs w:val="22"/>
              </w:rPr>
            </w:pPr>
          </w:p>
          <w:p w14:paraId="6A76D5BB" w14:textId="77777777" w:rsidR="00892423" w:rsidRPr="000D1009" w:rsidRDefault="00892423" w:rsidP="00D228AF">
            <w:pPr>
              <w:spacing w:line="360" w:lineRule="auto"/>
              <w:rPr>
                <w:rFonts w:cs="Arial"/>
                <w:szCs w:val="22"/>
              </w:rPr>
            </w:pPr>
          </w:p>
          <w:p w14:paraId="6BF24AE3" w14:textId="77777777" w:rsidR="00892423" w:rsidRPr="000D1009" w:rsidRDefault="00892423" w:rsidP="00D228AF">
            <w:pPr>
              <w:spacing w:line="360" w:lineRule="auto"/>
              <w:rPr>
                <w:rFonts w:cs="Arial"/>
                <w:szCs w:val="22"/>
              </w:rPr>
            </w:pPr>
          </w:p>
          <w:p w14:paraId="492FCC24" w14:textId="77777777" w:rsidR="00892423" w:rsidRPr="000D1009" w:rsidRDefault="00892423" w:rsidP="00D228AF">
            <w:pPr>
              <w:spacing w:line="360" w:lineRule="auto"/>
              <w:rPr>
                <w:rFonts w:cs="Arial"/>
                <w:szCs w:val="22"/>
              </w:rPr>
            </w:pPr>
          </w:p>
        </w:tc>
        <w:tc>
          <w:tcPr>
            <w:tcW w:w="6610" w:type="dxa"/>
          </w:tcPr>
          <w:p w14:paraId="49B76DA6" w14:textId="77777777" w:rsidR="00892423" w:rsidRPr="000D1009" w:rsidRDefault="00892423" w:rsidP="00D228AF">
            <w:pPr>
              <w:spacing w:line="360" w:lineRule="auto"/>
              <w:rPr>
                <w:rFonts w:cs="Arial"/>
                <w:szCs w:val="22"/>
              </w:rPr>
            </w:pPr>
            <w:r w:rsidRPr="000D1009">
              <w:rPr>
                <w:rFonts w:cs="Arial"/>
                <w:szCs w:val="22"/>
              </w:rPr>
              <w:t>Ungdomssanktionen indebærer at den unge undergiver sig en struktureret og kontrolleret socialpædagogisk behandling.</w:t>
            </w:r>
          </w:p>
          <w:p w14:paraId="3202D70D" w14:textId="77777777" w:rsidR="00892423" w:rsidRPr="000D1009" w:rsidRDefault="00892423" w:rsidP="00D228AF">
            <w:pPr>
              <w:spacing w:line="360" w:lineRule="auto"/>
              <w:rPr>
                <w:rFonts w:cs="Arial"/>
                <w:szCs w:val="22"/>
              </w:rPr>
            </w:pPr>
            <w:r w:rsidRPr="000D1009">
              <w:rPr>
                <w:rFonts w:cs="Arial"/>
                <w:szCs w:val="22"/>
              </w:rPr>
              <w:t>Koordinator skal:</w:t>
            </w:r>
          </w:p>
          <w:p w14:paraId="6EBD49E8" w14:textId="77777777" w:rsidR="00CA559A" w:rsidRPr="000D1009" w:rsidRDefault="00CA559A" w:rsidP="00CA559A">
            <w:pPr>
              <w:numPr>
                <w:ilvl w:val="0"/>
                <w:numId w:val="4"/>
              </w:numPr>
              <w:spacing w:line="360" w:lineRule="auto"/>
              <w:rPr>
                <w:rFonts w:cs="Arial"/>
                <w:szCs w:val="22"/>
              </w:rPr>
            </w:pPr>
            <w:r w:rsidRPr="000D1009">
              <w:rPr>
                <w:rFonts w:cs="Arial"/>
                <w:szCs w:val="22"/>
              </w:rPr>
              <w:t>Være ansvarlig for, at der afholdes netværksmøder. In</w:t>
            </w:r>
            <w:r w:rsidRPr="000D1009">
              <w:rPr>
                <w:rFonts w:cs="Arial"/>
                <w:szCs w:val="22"/>
              </w:rPr>
              <w:t>d</w:t>
            </w:r>
            <w:r w:rsidRPr="000D1009">
              <w:rPr>
                <w:rFonts w:cs="Arial"/>
                <w:szCs w:val="22"/>
              </w:rPr>
              <w:t>kalder til møderne og er mødeleder ved disse.</w:t>
            </w:r>
          </w:p>
          <w:p w14:paraId="6EC94AE8" w14:textId="77777777" w:rsidR="00CA559A" w:rsidRPr="000D1009" w:rsidRDefault="00CA559A" w:rsidP="00CA559A">
            <w:pPr>
              <w:numPr>
                <w:ilvl w:val="0"/>
                <w:numId w:val="4"/>
              </w:numPr>
              <w:spacing w:line="360" w:lineRule="auto"/>
              <w:rPr>
                <w:rFonts w:cs="Arial"/>
                <w:szCs w:val="22"/>
              </w:rPr>
            </w:pPr>
            <w:r w:rsidRPr="000D1009">
              <w:rPr>
                <w:rFonts w:cs="Arial"/>
                <w:szCs w:val="22"/>
              </w:rPr>
              <w:t xml:space="preserve">Løbende orientering til børn </w:t>
            </w:r>
            <w:r>
              <w:rPr>
                <w:rFonts w:cs="Arial"/>
                <w:szCs w:val="22"/>
              </w:rPr>
              <w:t>-</w:t>
            </w:r>
            <w:r w:rsidRPr="000D1009">
              <w:rPr>
                <w:rFonts w:cs="Arial"/>
                <w:szCs w:val="22"/>
              </w:rPr>
              <w:t>og unge</w:t>
            </w:r>
            <w:r>
              <w:rPr>
                <w:rFonts w:cs="Arial"/>
                <w:szCs w:val="22"/>
              </w:rPr>
              <w:t>rådgiver</w:t>
            </w:r>
            <w:r w:rsidRPr="000D1009">
              <w:rPr>
                <w:rFonts w:cs="Arial"/>
                <w:szCs w:val="22"/>
              </w:rPr>
              <w:t xml:space="preserve"> om den unges trivsel og udvikling.</w:t>
            </w:r>
          </w:p>
          <w:p w14:paraId="3B4B8969" w14:textId="77777777" w:rsidR="00CA559A" w:rsidRPr="000D1009" w:rsidRDefault="00CA559A" w:rsidP="00CA559A">
            <w:pPr>
              <w:numPr>
                <w:ilvl w:val="0"/>
                <w:numId w:val="4"/>
              </w:numPr>
              <w:spacing w:line="360" w:lineRule="auto"/>
              <w:rPr>
                <w:rFonts w:cs="Arial"/>
                <w:szCs w:val="22"/>
              </w:rPr>
            </w:pPr>
            <w:r w:rsidRPr="000D1009">
              <w:rPr>
                <w:rFonts w:cs="Arial"/>
                <w:szCs w:val="22"/>
              </w:rPr>
              <w:t>Være ansvarlig for kontakten til relevante samarbejdsr</w:t>
            </w:r>
            <w:r w:rsidRPr="000D1009">
              <w:rPr>
                <w:rFonts w:cs="Arial"/>
                <w:szCs w:val="22"/>
              </w:rPr>
              <w:t>e</w:t>
            </w:r>
            <w:r w:rsidRPr="000D1009">
              <w:rPr>
                <w:rFonts w:cs="Arial"/>
                <w:szCs w:val="22"/>
              </w:rPr>
              <w:t>lationer og familierelationer, når dette er beskrevet i handleplanen,</w:t>
            </w:r>
          </w:p>
          <w:p w14:paraId="5BE366F8" w14:textId="77777777" w:rsidR="00CA559A" w:rsidRPr="000D1009" w:rsidRDefault="00CA559A" w:rsidP="00CA559A">
            <w:pPr>
              <w:numPr>
                <w:ilvl w:val="0"/>
                <w:numId w:val="4"/>
              </w:numPr>
              <w:spacing w:line="360" w:lineRule="auto"/>
              <w:rPr>
                <w:rFonts w:cs="Arial"/>
                <w:szCs w:val="22"/>
              </w:rPr>
            </w:pPr>
            <w:r w:rsidRPr="000D1009">
              <w:rPr>
                <w:rFonts w:cs="Arial"/>
                <w:szCs w:val="22"/>
              </w:rPr>
              <w:t>Udfærdige skriftlig dokumentation af den pædagogiske indsats i forhold til beskrevne mål og delmål.</w:t>
            </w:r>
          </w:p>
          <w:p w14:paraId="3DF23287" w14:textId="77777777" w:rsidR="00CA559A" w:rsidRPr="000D1009" w:rsidRDefault="00CA559A" w:rsidP="00CA559A">
            <w:pPr>
              <w:numPr>
                <w:ilvl w:val="0"/>
                <w:numId w:val="4"/>
              </w:numPr>
              <w:spacing w:line="360" w:lineRule="auto"/>
              <w:rPr>
                <w:rFonts w:cs="Arial"/>
                <w:szCs w:val="22"/>
              </w:rPr>
            </w:pPr>
            <w:r w:rsidRPr="000D1009">
              <w:rPr>
                <w:rFonts w:cs="Arial"/>
                <w:szCs w:val="22"/>
              </w:rPr>
              <w:t>Besøge den unge under fase 1 og fase 2 på de pågæ</w:t>
            </w:r>
            <w:r w:rsidRPr="000D1009">
              <w:rPr>
                <w:rFonts w:cs="Arial"/>
                <w:szCs w:val="22"/>
              </w:rPr>
              <w:t>l</w:t>
            </w:r>
            <w:r w:rsidRPr="000D1009">
              <w:rPr>
                <w:rFonts w:cs="Arial"/>
                <w:szCs w:val="22"/>
              </w:rPr>
              <w:t>dende institutioner.</w:t>
            </w:r>
          </w:p>
          <w:p w14:paraId="5A7F838B" w14:textId="706A08ED" w:rsidR="00892423" w:rsidRPr="000D1009" w:rsidRDefault="00CA559A" w:rsidP="00CA559A">
            <w:pPr>
              <w:numPr>
                <w:ilvl w:val="0"/>
                <w:numId w:val="4"/>
              </w:numPr>
              <w:spacing w:line="360" w:lineRule="auto"/>
              <w:rPr>
                <w:rFonts w:cs="Arial"/>
                <w:szCs w:val="22"/>
              </w:rPr>
            </w:pPr>
            <w:r w:rsidRPr="000D1009">
              <w:rPr>
                <w:rFonts w:cs="Arial"/>
                <w:szCs w:val="22"/>
              </w:rPr>
              <w:t>Være en støttefunktion til den unge – og til børn og u</w:t>
            </w:r>
            <w:r w:rsidRPr="000D1009">
              <w:rPr>
                <w:rFonts w:cs="Arial"/>
                <w:szCs w:val="22"/>
              </w:rPr>
              <w:t>n</w:t>
            </w:r>
            <w:r w:rsidRPr="000D1009">
              <w:rPr>
                <w:rFonts w:cs="Arial"/>
                <w:szCs w:val="22"/>
              </w:rPr>
              <w:t>ge</w:t>
            </w:r>
            <w:r>
              <w:rPr>
                <w:rFonts w:cs="Arial"/>
                <w:szCs w:val="22"/>
              </w:rPr>
              <w:t>rådgiver</w:t>
            </w:r>
            <w:r w:rsidRPr="000D1009">
              <w:rPr>
                <w:rFonts w:cs="Arial"/>
                <w:szCs w:val="22"/>
              </w:rPr>
              <w:t>en.</w:t>
            </w:r>
          </w:p>
        </w:tc>
      </w:tr>
      <w:tr w:rsidR="00892423" w:rsidRPr="000D1009" w14:paraId="02A2647E" w14:textId="77777777" w:rsidTr="00D66D27">
        <w:tc>
          <w:tcPr>
            <w:tcW w:w="3168" w:type="dxa"/>
          </w:tcPr>
          <w:p w14:paraId="681DE1F6" w14:textId="77777777" w:rsidR="00892423" w:rsidRPr="000D1009" w:rsidRDefault="00892423" w:rsidP="00D228AF">
            <w:pPr>
              <w:spacing w:line="360" w:lineRule="auto"/>
              <w:rPr>
                <w:rFonts w:cs="Arial"/>
                <w:szCs w:val="22"/>
              </w:rPr>
            </w:pPr>
            <w:r w:rsidRPr="000D1009">
              <w:rPr>
                <w:rFonts w:cs="Arial"/>
                <w:szCs w:val="22"/>
              </w:rPr>
              <w:t>Målgruppe / tildelingskriterier</w:t>
            </w:r>
          </w:p>
          <w:p w14:paraId="5D727900" w14:textId="77777777" w:rsidR="00892423" w:rsidRPr="000D1009" w:rsidRDefault="00892423" w:rsidP="00D228AF">
            <w:pPr>
              <w:spacing w:line="360" w:lineRule="auto"/>
              <w:rPr>
                <w:rFonts w:cs="Arial"/>
                <w:szCs w:val="22"/>
              </w:rPr>
            </w:pPr>
          </w:p>
        </w:tc>
        <w:tc>
          <w:tcPr>
            <w:tcW w:w="6610" w:type="dxa"/>
          </w:tcPr>
          <w:p w14:paraId="0B98DEA7" w14:textId="77777777" w:rsidR="00892423" w:rsidRPr="000D1009" w:rsidRDefault="00892423" w:rsidP="00D228AF">
            <w:pPr>
              <w:spacing w:line="360" w:lineRule="auto"/>
              <w:rPr>
                <w:rFonts w:cs="Arial"/>
                <w:szCs w:val="22"/>
              </w:rPr>
            </w:pPr>
            <w:r w:rsidRPr="000D1009">
              <w:rPr>
                <w:rFonts w:cs="Arial"/>
                <w:szCs w:val="22"/>
              </w:rPr>
              <w:t xml:space="preserve">Unge i aldersgruppen 15 -17 år, der er idømt ungdomssanktion efter straffelovens § </w:t>
            </w:r>
            <w:smartTag w:uri="urn:schemas-microsoft-com:office:smarttags" w:element="metricconverter">
              <w:smartTagPr>
                <w:attr w:name="ProductID" w:val="74 a"/>
              </w:smartTagPr>
              <w:r w:rsidRPr="000D1009">
                <w:rPr>
                  <w:rFonts w:cs="Arial"/>
                  <w:szCs w:val="22"/>
                </w:rPr>
                <w:t>74 a</w:t>
              </w:r>
            </w:smartTag>
            <w:r w:rsidRPr="000D1009">
              <w:rPr>
                <w:rFonts w:cs="Arial"/>
                <w:szCs w:val="22"/>
              </w:rPr>
              <w:t>.</w:t>
            </w:r>
          </w:p>
        </w:tc>
      </w:tr>
      <w:tr w:rsidR="00892423" w:rsidRPr="000D1009" w14:paraId="17A57295" w14:textId="77777777" w:rsidTr="00D66D27">
        <w:tc>
          <w:tcPr>
            <w:tcW w:w="3168" w:type="dxa"/>
          </w:tcPr>
          <w:p w14:paraId="2AF5F59D" w14:textId="77777777" w:rsidR="00892423" w:rsidRPr="000D1009" w:rsidRDefault="00892423" w:rsidP="00D228AF">
            <w:pPr>
              <w:tabs>
                <w:tab w:val="right" w:pos="2952"/>
              </w:tabs>
              <w:spacing w:line="360" w:lineRule="auto"/>
              <w:rPr>
                <w:rFonts w:cs="Arial"/>
                <w:szCs w:val="22"/>
              </w:rPr>
            </w:pPr>
            <w:r w:rsidRPr="000D1009">
              <w:rPr>
                <w:rFonts w:cs="Arial"/>
                <w:szCs w:val="22"/>
              </w:rPr>
              <w:t>Omfang/varighed</w:t>
            </w:r>
            <w:r w:rsidRPr="000D1009">
              <w:rPr>
                <w:rFonts w:cs="Arial"/>
                <w:szCs w:val="22"/>
              </w:rPr>
              <w:tab/>
            </w:r>
          </w:p>
          <w:p w14:paraId="38DC5896" w14:textId="77777777" w:rsidR="00892423" w:rsidRPr="000D1009" w:rsidRDefault="00892423" w:rsidP="00D228AF">
            <w:pPr>
              <w:spacing w:line="360" w:lineRule="auto"/>
              <w:rPr>
                <w:rFonts w:cs="Arial"/>
                <w:szCs w:val="22"/>
              </w:rPr>
            </w:pPr>
          </w:p>
          <w:p w14:paraId="783F4715" w14:textId="77777777" w:rsidR="00892423" w:rsidRPr="000D1009" w:rsidRDefault="00892423" w:rsidP="00D228AF">
            <w:pPr>
              <w:spacing w:line="360" w:lineRule="auto"/>
              <w:rPr>
                <w:rFonts w:cs="Arial"/>
                <w:szCs w:val="22"/>
              </w:rPr>
            </w:pPr>
          </w:p>
          <w:p w14:paraId="2E96F39B" w14:textId="77777777" w:rsidR="00892423" w:rsidRPr="000D1009" w:rsidRDefault="00892423" w:rsidP="00D228AF">
            <w:pPr>
              <w:spacing w:line="360" w:lineRule="auto"/>
              <w:rPr>
                <w:rFonts w:cs="Arial"/>
                <w:szCs w:val="22"/>
              </w:rPr>
            </w:pPr>
          </w:p>
        </w:tc>
        <w:tc>
          <w:tcPr>
            <w:tcW w:w="6610" w:type="dxa"/>
          </w:tcPr>
          <w:p w14:paraId="700C4843" w14:textId="77777777" w:rsidR="00892423" w:rsidRPr="000D1009" w:rsidRDefault="00892423" w:rsidP="00D228AF">
            <w:pPr>
              <w:spacing w:line="360" w:lineRule="auto"/>
              <w:rPr>
                <w:rFonts w:cs="Arial"/>
                <w:szCs w:val="22"/>
              </w:rPr>
            </w:pPr>
            <w:r w:rsidRPr="000D1009">
              <w:rPr>
                <w:rFonts w:cs="Arial"/>
                <w:szCs w:val="22"/>
              </w:rPr>
              <w:t>Ungdomssanktionen har en varighed af 2 år, opdelt i 3 faser:</w:t>
            </w:r>
          </w:p>
          <w:p w14:paraId="223D3312" w14:textId="77777777" w:rsidR="00892423" w:rsidRPr="000D1009" w:rsidRDefault="00892423" w:rsidP="00D228AF">
            <w:pPr>
              <w:numPr>
                <w:ilvl w:val="0"/>
                <w:numId w:val="3"/>
              </w:numPr>
              <w:spacing w:line="360" w:lineRule="auto"/>
              <w:rPr>
                <w:rFonts w:cs="Arial"/>
                <w:szCs w:val="22"/>
              </w:rPr>
            </w:pPr>
            <w:r w:rsidRPr="000D1009">
              <w:rPr>
                <w:rFonts w:cs="Arial"/>
                <w:szCs w:val="22"/>
              </w:rPr>
              <w:t>fase 1 på en sikret eller anden egnet institution</w:t>
            </w:r>
          </w:p>
          <w:p w14:paraId="20DCEF6A" w14:textId="77777777" w:rsidR="00892423" w:rsidRPr="000D1009" w:rsidRDefault="00892423" w:rsidP="00D228AF">
            <w:pPr>
              <w:numPr>
                <w:ilvl w:val="0"/>
                <w:numId w:val="3"/>
              </w:numPr>
              <w:spacing w:line="360" w:lineRule="auto"/>
              <w:rPr>
                <w:rFonts w:cs="Arial"/>
                <w:szCs w:val="22"/>
              </w:rPr>
            </w:pPr>
            <w:r w:rsidRPr="000D1009">
              <w:rPr>
                <w:rFonts w:cs="Arial"/>
                <w:szCs w:val="22"/>
              </w:rPr>
              <w:t>fase 2 på en åben institution eller et egnet opholdssted</w:t>
            </w:r>
          </w:p>
          <w:p w14:paraId="56D97FFC" w14:textId="77777777" w:rsidR="00892423" w:rsidRPr="000D1009" w:rsidRDefault="00892423" w:rsidP="00D228AF">
            <w:pPr>
              <w:numPr>
                <w:ilvl w:val="0"/>
                <w:numId w:val="3"/>
              </w:numPr>
              <w:spacing w:line="360" w:lineRule="auto"/>
              <w:rPr>
                <w:rFonts w:cs="Arial"/>
                <w:szCs w:val="22"/>
              </w:rPr>
            </w:pPr>
            <w:r w:rsidRPr="000D1009">
              <w:rPr>
                <w:rFonts w:cs="Arial"/>
                <w:szCs w:val="22"/>
              </w:rPr>
              <w:t>fase 3 i ambulant regi med tilknyttet fast kontaktperson</w:t>
            </w:r>
          </w:p>
          <w:p w14:paraId="077F032C" w14:textId="77777777" w:rsidR="00892423" w:rsidRPr="000D1009" w:rsidRDefault="00892423" w:rsidP="00D228AF">
            <w:pPr>
              <w:spacing w:line="360" w:lineRule="auto"/>
              <w:rPr>
                <w:rFonts w:cs="Arial"/>
                <w:szCs w:val="22"/>
              </w:rPr>
            </w:pPr>
            <w:r w:rsidRPr="000D1009">
              <w:rPr>
                <w:rFonts w:cs="Arial"/>
                <w:szCs w:val="22"/>
              </w:rPr>
              <w:t>Ungdomssanktionskoordinatoren er tilknyttet i hele perioden.</w:t>
            </w:r>
          </w:p>
          <w:p w14:paraId="2EA956C6" w14:textId="5E696528" w:rsidR="00892423" w:rsidRPr="000D1009" w:rsidRDefault="00892423" w:rsidP="00D228AF">
            <w:pPr>
              <w:spacing w:line="360" w:lineRule="auto"/>
              <w:rPr>
                <w:rFonts w:cs="Arial"/>
                <w:szCs w:val="22"/>
              </w:rPr>
            </w:pPr>
            <w:r w:rsidRPr="000D1009">
              <w:rPr>
                <w:rFonts w:cs="Arial"/>
                <w:szCs w:val="22"/>
              </w:rPr>
              <w:t>Udgangspunktet er, at der højst kan gives op til 6 timer pr. m</w:t>
            </w:r>
            <w:r w:rsidRPr="000D1009">
              <w:rPr>
                <w:rFonts w:cs="Arial"/>
                <w:szCs w:val="22"/>
              </w:rPr>
              <w:t>å</w:t>
            </w:r>
            <w:r w:rsidRPr="000D1009">
              <w:rPr>
                <w:rFonts w:cs="Arial"/>
                <w:szCs w:val="22"/>
              </w:rPr>
              <w:t xml:space="preserve">ned. </w:t>
            </w:r>
            <w:r w:rsidR="00A02CB0">
              <w:rPr>
                <w:rFonts w:cs="Arial"/>
                <w:szCs w:val="22"/>
              </w:rPr>
              <w:t>Der aflønnes med l</w:t>
            </w:r>
            <w:r w:rsidRPr="000D1009">
              <w:rPr>
                <w:rFonts w:cs="Arial"/>
                <w:szCs w:val="22"/>
              </w:rPr>
              <w:t>øntrin 40</w:t>
            </w:r>
            <w:r w:rsidR="00A02CB0">
              <w:rPr>
                <w:rFonts w:cs="Arial"/>
                <w:szCs w:val="22"/>
              </w:rPr>
              <w:t>, kommunal lønskala</w:t>
            </w:r>
            <w:r w:rsidRPr="000D1009">
              <w:rPr>
                <w:rFonts w:cs="Arial"/>
                <w:szCs w:val="22"/>
              </w:rPr>
              <w:t>. I fase 3 kan timetallet udvides, hvis koordinatoren samtidig indgår som fast kontaktperson.</w:t>
            </w:r>
          </w:p>
          <w:p w14:paraId="3172AEB7" w14:textId="5C90077A" w:rsidR="00892423" w:rsidRPr="000D1009" w:rsidRDefault="003F6BC2" w:rsidP="00D228AF">
            <w:pPr>
              <w:pStyle w:val="Pa2"/>
              <w:spacing w:line="360" w:lineRule="auto"/>
              <w:rPr>
                <w:rFonts w:ascii="Ringsted Museo" w:hAnsi="Ringsted Museo" w:cs="Arial"/>
                <w:sz w:val="22"/>
                <w:szCs w:val="22"/>
              </w:rPr>
            </w:pPr>
            <w:r>
              <w:rPr>
                <w:rFonts w:ascii="Ringsted Museo" w:hAnsi="Ringsted Museo" w:cs="Arial"/>
                <w:sz w:val="22"/>
                <w:szCs w:val="22"/>
              </w:rPr>
              <w:lastRenderedPageBreak/>
              <w:t>Der dækkes alene u</w:t>
            </w:r>
            <w:r w:rsidRPr="0098195A">
              <w:rPr>
                <w:rFonts w:ascii="Ringsted Museo" w:hAnsi="Ringsted Museo" w:cs="Arial"/>
                <w:sz w:val="22"/>
                <w:szCs w:val="22"/>
              </w:rPr>
              <w:t xml:space="preserve">dgifter til </w:t>
            </w:r>
            <w:r>
              <w:rPr>
                <w:rFonts w:ascii="Ringsted Museo" w:hAnsi="Ringsted Museo" w:cs="Arial"/>
                <w:sz w:val="22"/>
                <w:szCs w:val="22"/>
              </w:rPr>
              <w:t>formålstjent kørsel med statens laveste takst.</w:t>
            </w:r>
          </w:p>
        </w:tc>
      </w:tr>
      <w:tr w:rsidR="00892423" w:rsidRPr="000D1009" w14:paraId="56B00AD2" w14:textId="77777777" w:rsidTr="00D66D27">
        <w:tc>
          <w:tcPr>
            <w:tcW w:w="3168" w:type="dxa"/>
          </w:tcPr>
          <w:p w14:paraId="41297846" w14:textId="77777777" w:rsidR="00892423" w:rsidRPr="000D1009" w:rsidRDefault="00892423" w:rsidP="00D228AF">
            <w:pPr>
              <w:spacing w:line="360" w:lineRule="auto"/>
              <w:rPr>
                <w:rFonts w:cs="Arial"/>
                <w:szCs w:val="22"/>
              </w:rPr>
            </w:pPr>
            <w:r w:rsidRPr="000D1009">
              <w:rPr>
                <w:rFonts w:cs="Arial"/>
                <w:szCs w:val="22"/>
              </w:rPr>
              <w:lastRenderedPageBreak/>
              <w:t>Tildeling</w:t>
            </w:r>
          </w:p>
          <w:p w14:paraId="6EF7ED78" w14:textId="77777777" w:rsidR="00892423" w:rsidRPr="000D1009" w:rsidRDefault="00892423" w:rsidP="00D228AF">
            <w:pPr>
              <w:spacing w:line="360" w:lineRule="auto"/>
              <w:rPr>
                <w:rFonts w:cs="Arial"/>
                <w:szCs w:val="22"/>
              </w:rPr>
            </w:pPr>
          </w:p>
          <w:p w14:paraId="385DFED8" w14:textId="77777777" w:rsidR="00892423" w:rsidRPr="000D1009" w:rsidRDefault="00892423" w:rsidP="00D228AF">
            <w:pPr>
              <w:spacing w:line="360" w:lineRule="auto"/>
              <w:rPr>
                <w:rFonts w:cs="Arial"/>
                <w:szCs w:val="22"/>
              </w:rPr>
            </w:pPr>
          </w:p>
        </w:tc>
        <w:tc>
          <w:tcPr>
            <w:tcW w:w="6610" w:type="dxa"/>
          </w:tcPr>
          <w:p w14:paraId="09066DD4" w14:textId="7BD4BB05" w:rsidR="00892423" w:rsidRPr="000D1009" w:rsidRDefault="00892423" w:rsidP="00D228AF">
            <w:pPr>
              <w:spacing w:line="360" w:lineRule="auto"/>
              <w:rPr>
                <w:rFonts w:cs="Arial"/>
                <w:szCs w:val="22"/>
              </w:rPr>
            </w:pPr>
            <w:r w:rsidRPr="000D1009">
              <w:rPr>
                <w:rFonts w:cs="Arial"/>
                <w:szCs w:val="22"/>
              </w:rPr>
              <w:t>Tildeling af koordinator sker på baggrund af ungdomssankti</w:t>
            </w:r>
            <w:r w:rsidRPr="000D1009">
              <w:rPr>
                <w:rFonts w:cs="Arial"/>
                <w:szCs w:val="22"/>
              </w:rPr>
              <w:t>o</w:t>
            </w:r>
            <w:r w:rsidRPr="000D1009">
              <w:rPr>
                <w:rFonts w:cs="Arial"/>
                <w:szCs w:val="22"/>
              </w:rPr>
              <w:t>nen efter straffelovens § 74</w:t>
            </w:r>
            <w:r w:rsidR="00BD30A8">
              <w:rPr>
                <w:rFonts w:cs="Arial"/>
                <w:szCs w:val="22"/>
              </w:rPr>
              <w:t xml:space="preserve"> </w:t>
            </w:r>
            <w:r w:rsidRPr="000D1009">
              <w:rPr>
                <w:rFonts w:cs="Arial"/>
                <w:szCs w:val="22"/>
              </w:rPr>
              <w:t xml:space="preserve">a, handleplanen, jf. § 140, stk. 5, med udgangspunkt i </w:t>
            </w:r>
            <w:r w:rsidR="004A4E37">
              <w:rPr>
                <w:rFonts w:cs="Arial"/>
                <w:szCs w:val="22"/>
              </w:rPr>
              <w:t>konklusionerne i den børnefaglige undersøge</w:t>
            </w:r>
            <w:r w:rsidR="004A4E37">
              <w:rPr>
                <w:rFonts w:cs="Arial"/>
                <w:szCs w:val="22"/>
              </w:rPr>
              <w:t>l</w:t>
            </w:r>
            <w:r w:rsidR="004A4E37">
              <w:rPr>
                <w:rFonts w:cs="Arial"/>
                <w:szCs w:val="22"/>
              </w:rPr>
              <w:t>se</w:t>
            </w:r>
            <w:r w:rsidRPr="000D1009">
              <w:rPr>
                <w:rFonts w:cs="Arial"/>
                <w:szCs w:val="22"/>
              </w:rPr>
              <w:t>.</w:t>
            </w:r>
          </w:p>
        </w:tc>
      </w:tr>
      <w:tr w:rsidR="00892423" w:rsidRPr="000D1009" w14:paraId="657A4FCD" w14:textId="77777777" w:rsidTr="00D66D27">
        <w:tc>
          <w:tcPr>
            <w:tcW w:w="3168" w:type="dxa"/>
          </w:tcPr>
          <w:p w14:paraId="3A9C0BF5" w14:textId="77777777" w:rsidR="00892423" w:rsidRPr="000D1009" w:rsidRDefault="00892423" w:rsidP="00D228AF">
            <w:pPr>
              <w:spacing w:line="360" w:lineRule="auto"/>
              <w:rPr>
                <w:rFonts w:cs="Arial"/>
                <w:szCs w:val="22"/>
              </w:rPr>
            </w:pPr>
            <w:r w:rsidRPr="000D1009">
              <w:rPr>
                <w:rFonts w:cs="Arial"/>
                <w:szCs w:val="22"/>
              </w:rPr>
              <w:t>Levering af ydelsen</w:t>
            </w:r>
          </w:p>
          <w:p w14:paraId="0F837E8A" w14:textId="77777777" w:rsidR="00892423" w:rsidRPr="000D1009" w:rsidRDefault="00892423" w:rsidP="00D228AF">
            <w:pPr>
              <w:spacing w:line="360" w:lineRule="auto"/>
              <w:rPr>
                <w:rFonts w:cs="Arial"/>
                <w:szCs w:val="22"/>
              </w:rPr>
            </w:pPr>
          </w:p>
          <w:p w14:paraId="429A2104" w14:textId="77777777" w:rsidR="00892423" w:rsidRPr="000D1009" w:rsidRDefault="00892423" w:rsidP="00D228AF">
            <w:pPr>
              <w:spacing w:line="360" w:lineRule="auto"/>
              <w:rPr>
                <w:rFonts w:cs="Arial"/>
                <w:szCs w:val="22"/>
              </w:rPr>
            </w:pPr>
          </w:p>
          <w:p w14:paraId="2DF168BA" w14:textId="77777777" w:rsidR="00892423" w:rsidRPr="000D1009" w:rsidRDefault="00892423" w:rsidP="00D228AF">
            <w:pPr>
              <w:spacing w:line="360" w:lineRule="auto"/>
              <w:rPr>
                <w:rFonts w:cs="Arial"/>
                <w:szCs w:val="22"/>
              </w:rPr>
            </w:pPr>
          </w:p>
        </w:tc>
        <w:tc>
          <w:tcPr>
            <w:tcW w:w="6610" w:type="dxa"/>
          </w:tcPr>
          <w:p w14:paraId="214B6BFB" w14:textId="77777777" w:rsidR="00892423" w:rsidRPr="000D1009" w:rsidRDefault="00892423" w:rsidP="00D228AF">
            <w:pPr>
              <w:pStyle w:val="NormalWeb"/>
              <w:shd w:val="clear" w:color="auto" w:fill="FFFFFF"/>
              <w:spacing w:line="360" w:lineRule="auto"/>
              <w:rPr>
                <w:rFonts w:ascii="Ringsted Museo" w:hAnsi="Ringsted Museo" w:cs="Arial"/>
                <w:sz w:val="22"/>
                <w:szCs w:val="22"/>
              </w:rPr>
            </w:pPr>
            <w:r w:rsidRPr="000D1009">
              <w:rPr>
                <w:rFonts w:ascii="Ringsted Museo" w:hAnsi="Ringsted Museo" w:cs="Arial"/>
                <w:sz w:val="22"/>
                <w:szCs w:val="22"/>
              </w:rPr>
              <w:t>Koordinatoren kan være en ansat fra et af de anbringelsesst</w:t>
            </w:r>
            <w:r w:rsidRPr="000D1009">
              <w:rPr>
                <w:rFonts w:ascii="Ringsted Museo" w:hAnsi="Ringsted Museo" w:cs="Arial"/>
                <w:sz w:val="22"/>
                <w:szCs w:val="22"/>
              </w:rPr>
              <w:t>e</w:t>
            </w:r>
            <w:r w:rsidRPr="000D1009">
              <w:rPr>
                <w:rFonts w:ascii="Ringsted Museo" w:hAnsi="Ringsted Museo" w:cs="Arial"/>
                <w:sz w:val="22"/>
                <w:szCs w:val="22"/>
              </w:rPr>
              <w:t xml:space="preserve">der, hvor den unge er anbragt, én den unge kender i forvejen fra fx skole eller fritidsaktiviteter, eller én som </w:t>
            </w:r>
            <w:r w:rsidR="00BD30A8">
              <w:rPr>
                <w:rFonts w:ascii="Ringsted Museo" w:hAnsi="Ringsted Museo" w:cs="Arial"/>
                <w:sz w:val="22"/>
                <w:szCs w:val="22"/>
              </w:rPr>
              <w:t xml:space="preserve">kommunen </w:t>
            </w:r>
            <w:r w:rsidRPr="000D1009">
              <w:rPr>
                <w:rFonts w:ascii="Ringsted Museo" w:hAnsi="Ringsted Museo" w:cs="Arial"/>
                <w:sz w:val="22"/>
                <w:szCs w:val="22"/>
              </w:rPr>
              <w:t>u</w:t>
            </w:r>
            <w:r w:rsidRPr="000D1009">
              <w:rPr>
                <w:rFonts w:ascii="Ringsted Museo" w:hAnsi="Ringsted Museo" w:cs="Arial"/>
                <w:sz w:val="22"/>
                <w:szCs w:val="22"/>
              </w:rPr>
              <w:t>d</w:t>
            </w:r>
            <w:r w:rsidRPr="000D1009">
              <w:rPr>
                <w:rFonts w:ascii="Ringsted Museo" w:hAnsi="Ringsted Museo" w:cs="Arial"/>
                <w:sz w:val="22"/>
                <w:szCs w:val="22"/>
              </w:rPr>
              <w:t>peger.</w:t>
            </w:r>
          </w:p>
        </w:tc>
      </w:tr>
      <w:tr w:rsidR="00892423" w:rsidRPr="000D1009" w14:paraId="5F6B1FF8" w14:textId="77777777" w:rsidTr="00D66D27">
        <w:tc>
          <w:tcPr>
            <w:tcW w:w="3168" w:type="dxa"/>
          </w:tcPr>
          <w:p w14:paraId="20546096" w14:textId="77777777" w:rsidR="00892423" w:rsidRPr="000D1009" w:rsidRDefault="00892423" w:rsidP="00D228AF">
            <w:pPr>
              <w:spacing w:line="360" w:lineRule="auto"/>
              <w:rPr>
                <w:rFonts w:cs="Arial"/>
                <w:szCs w:val="22"/>
              </w:rPr>
            </w:pPr>
            <w:r w:rsidRPr="000D1009">
              <w:rPr>
                <w:rFonts w:cs="Arial"/>
                <w:szCs w:val="22"/>
              </w:rPr>
              <w:t>Kvalitetskrav til leverandør</w:t>
            </w:r>
          </w:p>
          <w:p w14:paraId="600A30A8" w14:textId="77777777" w:rsidR="00892423" w:rsidRPr="000D1009" w:rsidRDefault="00892423" w:rsidP="00D228AF">
            <w:pPr>
              <w:spacing w:line="360" w:lineRule="auto"/>
              <w:rPr>
                <w:rFonts w:cs="Arial"/>
                <w:szCs w:val="22"/>
              </w:rPr>
            </w:pPr>
          </w:p>
        </w:tc>
        <w:tc>
          <w:tcPr>
            <w:tcW w:w="6610" w:type="dxa"/>
          </w:tcPr>
          <w:p w14:paraId="01F998E4" w14:textId="77777777" w:rsidR="00892423" w:rsidRPr="000D1009" w:rsidRDefault="00892423" w:rsidP="00D228AF">
            <w:pPr>
              <w:spacing w:line="360" w:lineRule="auto"/>
              <w:rPr>
                <w:rFonts w:cs="Arial"/>
                <w:szCs w:val="22"/>
              </w:rPr>
            </w:pPr>
            <w:r w:rsidRPr="000D1009">
              <w:rPr>
                <w:rFonts w:cs="Arial"/>
                <w:szCs w:val="22"/>
              </w:rPr>
              <w:t>Koordinatoren skal have gennemgået Socialstyrelsens kursus for ungdomssanktionskoordinatorer.</w:t>
            </w:r>
          </w:p>
        </w:tc>
      </w:tr>
    </w:tbl>
    <w:p w14:paraId="2BB64F54" w14:textId="77777777" w:rsidR="00892423" w:rsidRPr="000D1009" w:rsidRDefault="00892423" w:rsidP="00D228AF"/>
    <w:p w14:paraId="0C0E1905" w14:textId="77777777" w:rsidR="00892423" w:rsidRPr="000D1009" w:rsidRDefault="00892423" w:rsidP="00D228AF"/>
    <w:p w14:paraId="13E27D95" w14:textId="77777777" w:rsidR="00892423" w:rsidRPr="000D1009" w:rsidRDefault="00892423" w:rsidP="00D228AF"/>
    <w:p w14:paraId="72F86969" w14:textId="77777777" w:rsidR="00892423" w:rsidRPr="000D1009" w:rsidRDefault="00892423" w:rsidP="00D228AF"/>
    <w:p w14:paraId="3EF0C865" w14:textId="77777777" w:rsidR="00892423" w:rsidRPr="000D1009" w:rsidRDefault="00892423" w:rsidP="00D228AF"/>
    <w:p w14:paraId="3644B038" w14:textId="77777777" w:rsidR="00892423" w:rsidRPr="000D1009" w:rsidRDefault="00892423" w:rsidP="00D228AF"/>
    <w:p w14:paraId="042932E8" w14:textId="77777777" w:rsidR="00892423" w:rsidRPr="000D1009" w:rsidRDefault="00892423" w:rsidP="00D228AF"/>
    <w:p w14:paraId="3B92AA99" w14:textId="77777777" w:rsidR="00892423" w:rsidRPr="000D1009" w:rsidRDefault="00892423" w:rsidP="00D228AF"/>
    <w:p w14:paraId="04A791E4" w14:textId="77777777" w:rsidR="00892423" w:rsidRPr="000D1009" w:rsidRDefault="00892423" w:rsidP="00D228AF"/>
    <w:p w14:paraId="2B94974B" w14:textId="77777777" w:rsidR="00892423" w:rsidRPr="000D1009" w:rsidRDefault="00892423" w:rsidP="00D228AF"/>
    <w:p w14:paraId="7E7CEC50" w14:textId="77777777" w:rsidR="00892423" w:rsidRPr="000D1009" w:rsidRDefault="00892423" w:rsidP="00D228AF"/>
    <w:p w14:paraId="1982B1A0" w14:textId="77777777" w:rsidR="00892423" w:rsidRPr="000D1009" w:rsidRDefault="00892423" w:rsidP="00D228AF"/>
    <w:p w14:paraId="45E504A4" w14:textId="77777777" w:rsidR="00892423" w:rsidRPr="000D1009" w:rsidRDefault="00892423" w:rsidP="00D228AF"/>
    <w:p w14:paraId="7DEFE649" w14:textId="77777777" w:rsidR="00892423" w:rsidRPr="000D1009" w:rsidRDefault="00892423" w:rsidP="00D228AF"/>
    <w:p w14:paraId="77626F22" w14:textId="77777777" w:rsidR="00892423" w:rsidRPr="000D1009" w:rsidRDefault="00892423" w:rsidP="00D228AF"/>
    <w:p w14:paraId="164E6BDB" w14:textId="77777777" w:rsidR="00892423" w:rsidRPr="000D1009" w:rsidRDefault="00892423" w:rsidP="00D228AF"/>
    <w:p w14:paraId="598C77D0" w14:textId="77777777" w:rsidR="00892423" w:rsidRPr="000D1009" w:rsidRDefault="00892423" w:rsidP="00D228AF"/>
    <w:p w14:paraId="7CDD5CCC" w14:textId="77777777" w:rsidR="00892423" w:rsidRPr="000D1009" w:rsidRDefault="00892423" w:rsidP="00D228AF"/>
    <w:p w14:paraId="533DF013" w14:textId="77777777" w:rsidR="00892423" w:rsidRPr="000D1009" w:rsidRDefault="00892423" w:rsidP="00D228AF"/>
    <w:p w14:paraId="0A2FED63" w14:textId="77777777" w:rsidR="00892423" w:rsidRPr="000D1009" w:rsidRDefault="00892423" w:rsidP="00D228AF"/>
    <w:p w14:paraId="6BB29254" w14:textId="77777777" w:rsidR="00892423" w:rsidRPr="000D1009" w:rsidRDefault="00892423" w:rsidP="00D228AF"/>
    <w:p w14:paraId="3CA49687" w14:textId="77777777" w:rsidR="00892423" w:rsidRPr="000D1009" w:rsidRDefault="00892423" w:rsidP="00D228AF"/>
    <w:p w14:paraId="112F962F" w14:textId="77777777" w:rsidR="00892423" w:rsidRPr="000D1009" w:rsidRDefault="00892423" w:rsidP="00D228AF"/>
    <w:p w14:paraId="69A13415" w14:textId="77777777" w:rsidR="00892423" w:rsidRPr="000D1009" w:rsidRDefault="00892423" w:rsidP="00D228AF"/>
    <w:p w14:paraId="6857ED82" w14:textId="77777777" w:rsidR="00892423" w:rsidRPr="00890980" w:rsidRDefault="00892423" w:rsidP="00D228AF">
      <w:pPr>
        <w:pStyle w:val="Overskrift1"/>
        <w:framePr w:w="9771" w:h="871" w:wrap="around" w:hAnchor="page" w:x="781"/>
        <w:spacing w:after="240" w:line="480" w:lineRule="atLeast"/>
        <w:rPr>
          <w:rStyle w:val="A4"/>
          <w:sz w:val="36"/>
          <w:szCs w:val="36"/>
        </w:rPr>
      </w:pPr>
      <w:bookmarkStart w:id="43" w:name="_Toc523230719"/>
      <w:r w:rsidRPr="00890980">
        <w:rPr>
          <w:sz w:val="36"/>
          <w:szCs w:val="36"/>
        </w:rPr>
        <w:lastRenderedPageBreak/>
        <w:t>Praktiktilbud (SEL § 52, stk.3, nr.8)</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5BFB2771" w14:textId="77777777" w:rsidTr="00D66D27">
        <w:tc>
          <w:tcPr>
            <w:tcW w:w="3168" w:type="dxa"/>
          </w:tcPr>
          <w:p w14:paraId="103F72F0" w14:textId="77777777" w:rsidR="00892423" w:rsidRPr="000D1009" w:rsidRDefault="00892423" w:rsidP="00D228AF">
            <w:pPr>
              <w:spacing w:line="360" w:lineRule="auto"/>
              <w:rPr>
                <w:rFonts w:cs="Arial"/>
                <w:szCs w:val="22"/>
              </w:rPr>
            </w:pPr>
            <w:r w:rsidRPr="000D1009">
              <w:rPr>
                <w:rFonts w:cs="Arial"/>
                <w:szCs w:val="22"/>
              </w:rPr>
              <w:t>Formål</w:t>
            </w:r>
          </w:p>
          <w:p w14:paraId="6D292B70" w14:textId="77777777" w:rsidR="00892423" w:rsidRPr="000D1009" w:rsidRDefault="00892423" w:rsidP="00D228AF">
            <w:pPr>
              <w:spacing w:line="360" w:lineRule="auto"/>
              <w:rPr>
                <w:rFonts w:cs="Arial"/>
                <w:szCs w:val="22"/>
              </w:rPr>
            </w:pPr>
          </w:p>
        </w:tc>
        <w:tc>
          <w:tcPr>
            <w:tcW w:w="6610" w:type="dxa"/>
          </w:tcPr>
          <w:p w14:paraId="5F74681D"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Formålet er at: </w:t>
            </w:r>
          </w:p>
          <w:p w14:paraId="0FCB0744" w14:textId="77777777" w:rsidR="00892423" w:rsidRPr="000D1009" w:rsidRDefault="00892423" w:rsidP="00D228AF">
            <w:pPr>
              <w:pStyle w:val="Opstilling-punkttegn"/>
              <w:spacing w:line="360" w:lineRule="auto"/>
            </w:pPr>
            <w:r w:rsidRPr="000D1009">
              <w:rPr>
                <w:rStyle w:val="A4"/>
                <w:rFonts w:eastAsiaTheme="majorEastAsia" w:cs="Arial"/>
                <w:sz w:val="22"/>
                <w:szCs w:val="22"/>
              </w:rPr>
              <w:t xml:space="preserve">Fastholde </w:t>
            </w:r>
            <w:r w:rsidR="00890980">
              <w:rPr>
                <w:rStyle w:val="A4"/>
                <w:rFonts w:eastAsiaTheme="majorEastAsia" w:cs="Arial"/>
                <w:sz w:val="22"/>
                <w:szCs w:val="22"/>
              </w:rPr>
              <w:t xml:space="preserve">den unges </w:t>
            </w:r>
            <w:r w:rsidRPr="000D1009">
              <w:rPr>
                <w:rStyle w:val="A4"/>
                <w:rFonts w:eastAsiaTheme="majorEastAsia" w:cs="Arial"/>
                <w:sz w:val="22"/>
                <w:szCs w:val="22"/>
              </w:rPr>
              <w:t xml:space="preserve">tilknytning til uddannelsessystemet. </w:t>
            </w:r>
          </w:p>
          <w:p w14:paraId="7AE2704D" w14:textId="77777777" w:rsidR="00892423" w:rsidRPr="000D1009" w:rsidRDefault="00892423" w:rsidP="00D228AF">
            <w:pPr>
              <w:pStyle w:val="Opstilling-punkttegn"/>
              <w:spacing w:line="360" w:lineRule="auto"/>
            </w:pPr>
            <w:r w:rsidRPr="000D1009">
              <w:rPr>
                <w:rStyle w:val="A4"/>
                <w:rFonts w:eastAsiaTheme="majorEastAsia" w:cs="Arial"/>
                <w:sz w:val="22"/>
                <w:szCs w:val="22"/>
              </w:rPr>
              <w:t xml:space="preserve">Opnå eller fastholde </w:t>
            </w:r>
            <w:r w:rsidR="00B96F76">
              <w:rPr>
                <w:rStyle w:val="A4"/>
                <w:rFonts w:eastAsiaTheme="majorEastAsia" w:cs="Arial"/>
                <w:sz w:val="22"/>
                <w:szCs w:val="22"/>
              </w:rPr>
              <w:t xml:space="preserve">den unges </w:t>
            </w:r>
            <w:r w:rsidRPr="000D1009">
              <w:rPr>
                <w:rStyle w:val="A4"/>
                <w:rFonts w:eastAsiaTheme="majorEastAsia" w:cs="Arial"/>
                <w:sz w:val="22"/>
                <w:szCs w:val="22"/>
              </w:rPr>
              <w:t>tilknytning til arbejdsmark</w:t>
            </w:r>
            <w:r w:rsidRPr="000D1009">
              <w:rPr>
                <w:rStyle w:val="A4"/>
                <w:rFonts w:eastAsiaTheme="majorEastAsia" w:cs="Arial"/>
                <w:sz w:val="22"/>
                <w:szCs w:val="22"/>
              </w:rPr>
              <w:t>e</w:t>
            </w:r>
            <w:r w:rsidRPr="000D1009">
              <w:rPr>
                <w:rStyle w:val="A4"/>
                <w:rFonts w:eastAsiaTheme="majorEastAsia" w:cs="Arial"/>
                <w:sz w:val="22"/>
                <w:szCs w:val="22"/>
              </w:rPr>
              <w:t>det.</w:t>
            </w:r>
          </w:p>
        </w:tc>
      </w:tr>
      <w:tr w:rsidR="00892423" w:rsidRPr="000D1009" w14:paraId="65C89758" w14:textId="77777777" w:rsidTr="00D66D27">
        <w:tc>
          <w:tcPr>
            <w:tcW w:w="3168" w:type="dxa"/>
          </w:tcPr>
          <w:p w14:paraId="4D25026D" w14:textId="77777777" w:rsidR="00892423" w:rsidRPr="000D1009" w:rsidRDefault="00892423" w:rsidP="00D228AF">
            <w:pPr>
              <w:spacing w:line="360" w:lineRule="auto"/>
              <w:rPr>
                <w:rFonts w:cs="Arial"/>
                <w:szCs w:val="22"/>
              </w:rPr>
            </w:pPr>
            <w:r w:rsidRPr="000D1009">
              <w:rPr>
                <w:rFonts w:cs="Arial"/>
                <w:szCs w:val="22"/>
              </w:rPr>
              <w:t>Indhold</w:t>
            </w:r>
          </w:p>
          <w:p w14:paraId="1FDAEA6A" w14:textId="77777777" w:rsidR="00892423" w:rsidRPr="000D1009" w:rsidRDefault="00892423" w:rsidP="00D228AF">
            <w:pPr>
              <w:spacing w:line="360" w:lineRule="auto"/>
              <w:rPr>
                <w:rFonts w:cs="Arial"/>
                <w:szCs w:val="22"/>
              </w:rPr>
            </w:pPr>
          </w:p>
          <w:p w14:paraId="2C5F9DAE" w14:textId="77777777" w:rsidR="00892423" w:rsidRPr="000D1009" w:rsidRDefault="00892423" w:rsidP="00D228AF">
            <w:pPr>
              <w:spacing w:line="360" w:lineRule="auto"/>
              <w:rPr>
                <w:rFonts w:cs="Arial"/>
                <w:szCs w:val="22"/>
              </w:rPr>
            </w:pPr>
          </w:p>
          <w:p w14:paraId="6B30E663" w14:textId="77777777" w:rsidR="00892423" w:rsidRPr="000D1009" w:rsidRDefault="00892423" w:rsidP="00D228AF">
            <w:pPr>
              <w:spacing w:line="360" w:lineRule="auto"/>
              <w:rPr>
                <w:rFonts w:cs="Arial"/>
                <w:szCs w:val="22"/>
              </w:rPr>
            </w:pPr>
          </w:p>
        </w:tc>
        <w:tc>
          <w:tcPr>
            <w:tcW w:w="6610" w:type="dxa"/>
          </w:tcPr>
          <w:p w14:paraId="4E035D6C"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Der kan iværksættes praktiktilbud hos en offentlig eller privat arbejdsgiver. Et vigtigt element i arbejdspraktikken er, at den unge lærer de almindelige normer og omgangsformer, der he</w:t>
            </w:r>
            <w:r w:rsidRPr="000D1009">
              <w:rPr>
                <w:rStyle w:val="A4"/>
                <w:rFonts w:ascii="Ringsted Museo" w:eastAsiaTheme="majorEastAsia" w:hAnsi="Ringsted Museo" w:cs="Arial"/>
                <w:sz w:val="22"/>
                <w:szCs w:val="22"/>
              </w:rPr>
              <w:t>r</w:t>
            </w:r>
            <w:r w:rsidRPr="000D1009">
              <w:rPr>
                <w:rStyle w:val="A4"/>
                <w:rFonts w:ascii="Ringsted Museo" w:eastAsiaTheme="majorEastAsia" w:hAnsi="Ringsted Museo" w:cs="Arial"/>
                <w:sz w:val="22"/>
                <w:szCs w:val="22"/>
              </w:rPr>
              <w:t>sker på en arbejdsplads, og at den unge indgår på lige fod med voksne og andre unge på arbejdspladsen.</w:t>
            </w:r>
          </w:p>
          <w:p w14:paraId="7223E301"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Praktiktilbuddet kan være en fuld eller delvis erstatning for a</w:t>
            </w:r>
            <w:r w:rsidRPr="000D1009">
              <w:rPr>
                <w:rStyle w:val="A4"/>
                <w:rFonts w:ascii="Ringsted Museo" w:eastAsiaTheme="majorEastAsia" w:hAnsi="Ringsted Museo" w:cs="Arial"/>
                <w:sz w:val="22"/>
                <w:szCs w:val="22"/>
              </w:rPr>
              <w:t>l</w:t>
            </w:r>
            <w:r w:rsidRPr="000D1009">
              <w:rPr>
                <w:rStyle w:val="A4"/>
                <w:rFonts w:ascii="Ringsted Museo" w:eastAsiaTheme="majorEastAsia" w:hAnsi="Ringsted Museo" w:cs="Arial"/>
                <w:sz w:val="22"/>
                <w:szCs w:val="22"/>
              </w:rPr>
              <w:t>mindeligt skoletilbud. Det kan dog også etableres som et su</w:t>
            </w:r>
            <w:r w:rsidRPr="000D1009">
              <w:rPr>
                <w:rStyle w:val="A4"/>
                <w:rFonts w:ascii="Ringsted Museo" w:eastAsiaTheme="majorEastAsia" w:hAnsi="Ringsted Museo" w:cs="Arial"/>
                <w:sz w:val="22"/>
                <w:szCs w:val="22"/>
              </w:rPr>
              <w:t>p</w:t>
            </w:r>
            <w:r w:rsidRPr="000D1009">
              <w:rPr>
                <w:rStyle w:val="A4"/>
                <w:rFonts w:ascii="Ringsted Museo" w:eastAsiaTheme="majorEastAsia" w:hAnsi="Ringsted Museo" w:cs="Arial"/>
                <w:sz w:val="22"/>
                <w:szCs w:val="22"/>
              </w:rPr>
              <w:t>plement hertil.</w:t>
            </w:r>
          </w:p>
        </w:tc>
      </w:tr>
      <w:tr w:rsidR="00892423" w:rsidRPr="000D1009" w14:paraId="5C32ACA5" w14:textId="77777777" w:rsidTr="00D66D27">
        <w:tc>
          <w:tcPr>
            <w:tcW w:w="3168" w:type="dxa"/>
          </w:tcPr>
          <w:p w14:paraId="5B630015" w14:textId="77777777" w:rsidR="00892423" w:rsidRPr="000D1009" w:rsidRDefault="00892423" w:rsidP="00D228AF">
            <w:pPr>
              <w:spacing w:line="360" w:lineRule="auto"/>
              <w:rPr>
                <w:rFonts w:cs="Arial"/>
                <w:szCs w:val="22"/>
              </w:rPr>
            </w:pPr>
            <w:r w:rsidRPr="000D1009">
              <w:rPr>
                <w:rFonts w:cs="Arial"/>
                <w:szCs w:val="22"/>
              </w:rPr>
              <w:t>Målgruppe / tildelingskriterier</w:t>
            </w:r>
          </w:p>
          <w:p w14:paraId="0006FBCD" w14:textId="77777777" w:rsidR="00892423" w:rsidRPr="000D1009" w:rsidRDefault="00892423" w:rsidP="00D228AF">
            <w:pPr>
              <w:spacing w:line="360" w:lineRule="auto"/>
              <w:rPr>
                <w:rFonts w:cs="Arial"/>
                <w:szCs w:val="22"/>
              </w:rPr>
            </w:pPr>
          </w:p>
          <w:p w14:paraId="26F6969B" w14:textId="77777777" w:rsidR="00892423" w:rsidRPr="000D1009" w:rsidRDefault="00892423" w:rsidP="00D228AF">
            <w:pPr>
              <w:spacing w:line="360" w:lineRule="auto"/>
              <w:rPr>
                <w:rFonts w:cs="Arial"/>
                <w:szCs w:val="22"/>
              </w:rPr>
            </w:pPr>
          </w:p>
        </w:tc>
        <w:tc>
          <w:tcPr>
            <w:tcW w:w="6610" w:type="dxa"/>
          </w:tcPr>
          <w:p w14:paraId="5CFC7573"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Målgruppen kendetegnes typisk ved at være unge i 15-17-års alderen, der er socialt belastede og har problemer med at begå sig i samfundet, og som har brug for en kombination af udda</w:t>
            </w:r>
            <w:r w:rsidRPr="000D1009">
              <w:rPr>
                <w:rStyle w:val="A4"/>
                <w:rFonts w:ascii="Ringsted Museo" w:eastAsiaTheme="majorEastAsia" w:hAnsi="Ringsted Museo" w:cs="Arial"/>
                <w:sz w:val="22"/>
                <w:szCs w:val="22"/>
              </w:rPr>
              <w:t>n</w:t>
            </w:r>
            <w:r w:rsidRPr="000D1009">
              <w:rPr>
                <w:rStyle w:val="A4"/>
                <w:rFonts w:ascii="Ringsted Museo" w:eastAsiaTheme="majorEastAsia" w:hAnsi="Ringsted Museo" w:cs="Arial"/>
                <w:sz w:val="22"/>
                <w:szCs w:val="22"/>
              </w:rPr>
              <w:t>nelse og erhvervsarbejde for på sigt at kunne fastholdes i u</w:t>
            </w:r>
            <w:r w:rsidRPr="000D1009">
              <w:rPr>
                <w:rStyle w:val="A4"/>
                <w:rFonts w:ascii="Ringsted Museo" w:eastAsiaTheme="majorEastAsia" w:hAnsi="Ringsted Museo" w:cs="Arial"/>
                <w:sz w:val="22"/>
                <w:szCs w:val="22"/>
              </w:rPr>
              <w:t>d</w:t>
            </w:r>
            <w:r w:rsidRPr="000D1009">
              <w:rPr>
                <w:rStyle w:val="A4"/>
                <w:rFonts w:ascii="Ringsted Museo" w:eastAsiaTheme="majorEastAsia" w:hAnsi="Ringsted Museo" w:cs="Arial"/>
                <w:sz w:val="22"/>
                <w:szCs w:val="22"/>
              </w:rPr>
              <w:t>dannelse.</w:t>
            </w:r>
          </w:p>
        </w:tc>
      </w:tr>
      <w:tr w:rsidR="00892423" w:rsidRPr="000D1009" w14:paraId="104F272E" w14:textId="77777777" w:rsidTr="00D66D27">
        <w:tc>
          <w:tcPr>
            <w:tcW w:w="3168" w:type="dxa"/>
          </w:tcPr>
          <w:p w14:paraId="1F16170D" w14:textId="77777777" w:rsidR="00892423" w:rsidRPr="000D1009" w:rsidRDefault="00892423" w:rsidP="00D228AF">
            <w:pPr>
              <w:spacing w:line="360" w:lineRule="auto"/>
              <w:rPr>
                <w:rFonts w:cs="Arial"/>
                <w:szCs w:val="22"/>
              </w:rPr>
            </w:pPr>
            <w:r w:rsidRPr="000D1009">
              <w:rPr>
                <w:rFonts w:cs="Arial"/>
                <w:szCs w:val="22"/>
              </w:rPr>
              <w:t>Omfang/varighed</w:t>
            </w:r>
          </w:p>
          <w:p w14:paraId="2D7F10C9" w14:textId="77777777" w:rsidR="00892423" w:rsidRPr="000D1009" w:rsidRDefault="00892423" w:rsidP="00D228AF">
            <w:pPr>
              <w:spacing w:line="360" w:lineRule="auto"/>
              <w:rPr>
                <w:rFonts w:cs="Arial"/>
                <w:szCs w:val="22"/>
              </w:rPr>
            </w:pPr>
          </w:p>
          <w:p w14:paraId="7EB3B84C" w14:textId="77777777" w:rsidR="00892423" w:rsidRPr="000D1009" w:rsidRDefault="00892423" w:rsidP="00D228AF">
            <w:pPr>
              <w:spacing w:line="360" w:lineRule="auto"/>
              <w:rPr>
                <w:rFonts w:cs="Arial"/>
                <w:szCs w:val="22"/>
              </w:rPr>
            </w:pPr>
          </w:p>
          <w:p w14:paraId="4FB22E2D" w14:textId="77777777" w:rsidR="00892423" w:rsidRPr="000D1009" w:rsidRDefault="00892423" w:rsidP="00D228AF">
            <w:pPr>
              <w:spacing w:line="360" w:lineRule="auto"/>
              <w:rPr>
                <w:rFonts w:cs="Arial"/>
                <w:szCs w:val="22"/>
              </w:rPr>
            </w:pPr>
          </w:p>
        </w:tc>
        <w:tc>
          <w:tcPr>
            <w:tcW w:w="6610" w:type="dxa"/>
          </w:tcPr>
          <w:p w14:paraId="01A243DA" w14:textId="77777777" w:rsidR="00892423" w:rsidRPr="000D1009" w:rsidRDefault="00892423"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Kan som udgangspunkt variere fra to timer om ugen og op til 37 timer om ugen.</w:t>
            </w:r>
          </w:p>
          <w:p w14:paraId="4911AAF5" w14:textId="64926455"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Foranstaltningen ophører</w:t>
            </w:r>
            <w:r w:rsidR="00540702">
              <w:rPr>
                <w:rStyle w:val="A4"/>
                <w:rFonts w:ascii="Ringsted Museo" w:eastAsiaTheme="majorEastAsia" w:hAnsi="Ringsted Museo" w:cs="Arial"/>
                <w:sz w:val="22"/>
                <w:szCs w:val="22"/>
              </w:rPr>
              <w:t xml:space="preserve"> senest</w:t>
            </w:r>
            <w:r w:rsidRPr="000D1009">
              <w:rPr>
                <w:rStyle w:val="A4"/>
                <w:rFonts w:ascii="Ringsted Museo" w:eastAsiaTheme="majorEastAsia" w:hAnsi="Ringsted Museo" w:cs="Arial"/>
                <w:sz w:val="22"/>
                <w:szCs w:val="22"/>
              </w:rPr>
              <w:t xml:space="preserve"> </w:t>
            </w:r>
            <w:r w:rsidR="00540702">
              <w:rPr>
                <w:rStyle w:val="A4"/>
                <w:rFonts w:ascii="Ringsted Museo" w:eastAsiaTheme="majorEastAsia" w:hAnsi="Ringsted Museo" w:cs="Arial"/>
                <w:sz w:val="22"/>
                <w:szCs w:val="22"/>
              </w:rPr>
              <w:t xml:space="preserve">når den unge </w:t>
            </w:r>
            <w:r w:rsidRPr="000D1009">
              <w:rPr>
                <w:rStyle w:val="A4"/>
                <w:rFonts w:ascii="Ringsted Museo" w:eastAsiaTheme="majorEastAsia" w:hAnsi="Ringsted Museo" w:cs="Arial"/>
                <w:sz w:val="22"/>
                <w:szCs w:val="22"/>
              </w:rPr>
              <w:t>fylder 18 år.</w:t>
            </w:r>
          </w:p>
          <w:p w14:paraId="45D84BA7"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Foranstaltningen ophører, når formålet i handleplanen er o</w:t>
            </w:r>
            <w:r w:rsidRPr="000D1009">
              <w:rPr>
                <w:rStyle w:val="A4"/>
                <w:rFonts w:ascii="Ringsted Museo" w:eastAsiaTheme="majorEastAsia" w:hAnsi="Ringsted Museo" w:cs="Arial"/>
                <w:sz w:val="22"/>
                <w:szCs w:val="22"/>
              </w:rPr>
              <w:t>p</w:t>
            </w:r>
            <w:r w:rsidRPr="000D1009">
              <w:rPr>
                <w:rStyle w:val="A4"/>
                <w:rFonts w:ascii="Ringsted Museo" w:eastAsiaTheme="majorEastAsia" w:hAnsi="Ringsted Museo" w:cs="Arial"/>
                <w:sz w:val="22"/>
                <w:szCs w:val="22"/>
              </w:rPr>
              <w:t>fyldt. Hvis det viser sig, at formålet ikke kan opfyldes gennem foranstaltningen, vil der blive foretaget en flytning/opfølgning.</w:t>
            </w:r>
          </w:p>
          <w:p w14:paraId="15DB1206" w14:textId="77777777" w:rsidR="00892423" w:rsidRPr="000D1009" w:rsidRDefault="00892423" w:rsidP="00D228AF">
            <w:pPr>
              <w:spacing w:line="360" w:lineRule="auto"/>
              <w:rPr>
                <w:rFonts w:cs="Arial"/>
                <w:szCs w:val="22"/>
              </w:rPr>
            </w:pPr>
            <w:r w:rsidRPr="000D1009">
              <w:rPr>
                <w:rStyle w:val="A4"/>
                <w:rFonts w:cs="Arial"/>
                <w:sz w:val="22"/>
                <w:szCs w:val="22"/>
              </w:rPr>
              <w:t>Der skal foretages en opfølgning af indsatsen mindst hvert ha</w:t>
            </w:r>
            <w:r w:rsidRPr="000D1009">
              <w:rPr>
                <w:rStyle w:val="A4"/>
                <w:rFonts w:cs="Arial"/>
                <w:sz w:val="22"/>
                <w:szCs w:val="22"/>
              </w:rPr>
              <w:t>l</w:t>
            </w:r>
            <w:r w:rsidRPr="000D1009">
              <w:rPr>
                <w:rStyle w:val="A4"/>
                <w:rFonts w:cs="Arial"/>
                <w:sz w:val="22"/>
                <w:szCs w:val="22"/>
              </w:rPr>
              <w:t>ve år.</w:t>
            </w:r>
          </w:p>
        </w:tc>
      </w:tr>
      <w:tr w:rsidR="00892423" w:rsidRPr="000D1009" w14:paraId="43C5A024" w14:textId="77777777" w:rsidTr="00D66D27">
        <w:tc>
          <w:tcPr>
            <w:tcW w:w="3168" w:type="dxa"/>
          </w:tcPr>
          <w:p w14:paraId="479ECFA0" w14:textId="77777777" w:rsidR="00892423" w:rsidRPr="000D1009" w:rsidRDefault="00892423" w:rsidP="00D228AF">
            <w:pPr>
              <w:spacing w:line="360" w:lineRule="auto"/>
              <w:rPr>
                <w:rFonts w:cs="Arial"/>
                <w:szCs w:val="22"/>
              </w:rPr>
            </w:pPr>
            <w:r w:rsidRPr="000D1009">
              <w:rPr>
                <w:rFonts w:cs="Arial"/>
                <w:szCs w:val="22"/>
              </w:rPr>
              <w:t>Tildeling</w:t>
            </w:r>
          </w:p>
          <w:p w14:paraId="329004A4" w14:textId="77777777" w:rsidR="00892423" w:rsidRPr="000D1009" w:rsidRDefault="00892423" w:rsidP="00D228AF">
            <w:pPr>
              <w:spacing w:line="360" w:lineRule="auto"/>
              <w:rPr>
                <w:rFonts w:cs="Arial"/>
                <w:szCs w:val="22"/>
              </w:rPr>
            </w:pPr>
          </w:p>
          <w:p w14:paraId="5A0EE769" w14:textId="77777777" w:rsidR="00892423" w:rsidRPr="000D1009" w:rsidRDefault="00892423" w:rsidP="00D228AF">
            <w:pPr>
              <w:spacing w:line="360" w:lineRule="auto"/>
              <w:rPr>
                <w:rFonts w:cs="Arial"/>
                <w:szCs w:val="22"/>
              </w:rPr>
            </w:pPr>
          </w:p>
        </w:tc>
        <w:tc>
          <w:tcPr>
            <w:tcW w:w="6610" w:type="dxa"/>
          </w:tcPr>
          <w:p w14:paraId="08D08D33" w14:textId="464628B4" w:rsidR="00892423" w:rsidRPr="000D1009" w:rsidRDefault="00892423" w:rsidP="00D228AF">
            <w:pPr>
              <w:spacing w:line="360" w:lineRule="auto"/>
              <w:rPr>
                <w:rFonts w:cs="Arial"/>
                <w:szCs w:val="22"/>
              </w:rPr>
            </w:pPr>
            <w:r w:rsidRPr="00B96F76">
              <w:rPr>
                <w:rFonts w:cs="Arial"/>
                <w:szCs w:val="22"/>
              </w:rPr>
              <w:t xml:space="preserve">Foretages af den enkelte </w:t>
            </w:r>
            <w:r w:rsidR="00753063" w:rsidRPr="00B96F76">
              <w:rPr>
                <w:rFonts w:cs="Arial"/>
                <w:szCs w:val="22"/>
              </w:rPr>
              <w:t>rådgiver</w:t>
            </w:r>
            <w:r w:rsidRPr="00B96F76">
              <w:rPr>
                <w:rFonts w:cs="Arial"/>
                <w:szCs w:val="22"/>
              </w:rPr>
              <w:t xml:space="preserve"> med baggrund i en konkret individuel vurdering og med udgangspunkt i </w:t>
            </w:r>
            <w:r w:rsidR="004A4E37">
              <w:rPr>
                <w:rFonts w:cs="Arial"/>
                <w:szCs w:val="22"/>
              </w:rPr>
              <w:t>konklusionerne i den børnefaglige undersøgelse</w:t>
            </w:r>
            <w:r w:rsidRPr="00B96F76">
              <w:rPr>
                <w:rFonts w:cs="Arial"/>
                <w:szCs w:val="22"/>
              </w:rPr>
              <w:t xml:space="preserve"> iht. SEL § 50.</w:t>
            </w:r>
          </w:p>
        </w:tc>
      </w:tr>
      <w:tr w:rsidR="00892423" w:rsidRPr="000D1009" w14:paraId="2C5C2194" w14:textId="77777777" w:rsidTr="00D66D27">
        <w:tc>
          <w:tcPr>
            <w:tcW w:w="3168" w:type="dxa"/>
          </w:tcPr>
          <w:p w14:paraId="0F9D4AEA" w14:textId="77777777" w:rsidR="00892423" w:rsidRPr="000D1009" w:rsidRDefault="00892423" w:rsidP="00D228AF">
            <w:pPr>
              <w:spacing w:line="360" w:lineRule="auto"/>
              <w:rPr>
                <w:rFonts w:cs="Arial"/>
                <w:szCs w:val="22"/>
              </w:rPr>
            </w:pPr>
            <w:r w:rsidRPr="000D1009">
              <w:rPr>
                <w:rFonts w:cs="Arial"/>
                <w:szCs w:val="22"/>
              </w:rPr>
              <w:t xml:space="preserve">Andet </w:t>
            </w:r>
          </w:p>
        </w:tc>
        <w:tc>
          <w:tcPr>
            <w:tcW w:w="6610" w:type="dxa"/>
          </w:tcPr>
          <w:p w14:paraId="204FB193" w14:textId="77777777" w:rsidR="00892423" w:rsidRPr="000D1009" w:rsidRDefault="00892423" w:rsidP="00D228AF">
            <w:pPr>
              <w:spacing w:line="360" w:lineRule="auto"/>
              <w:rPr>
                <w:rFonts w:cs="Arial"/>
                <w:szCs w:val="22"/>
              </w:rPr>
            </w:pPr>
            <w:r w:rsidRPr="000D1009">
              <w:rPr>
                <w:rFonts w:cs="Arial"/>
                <w:szCs w:val="22"/>
              </w:rPr>
              <w:t>Der udbetales praktikgodtgørelse efter gældende takst.</w:t>
            </w:r>
          </w:p>
        </w:tc>
      </w:tr>
    </w:tbl>
    <w:p w14:paraId="6581080D" w14:textId="77777777" w:rsidR="00892423" w:rsidRPr="000D1009" w:rsidRDefault="00892423" w:rsidP="00D228AF"/>
    <w:p w14:paraId="1FE9C8F4" w14:textId="77777777" w:rsidR="00892423" w:rsidRPr="000D1009" w:rsidRDefault="00892423" w:rsidP="00D228AF"/>
    <w:p w14:paraId="66CEEC30" w14:textId="77777777" w:rsidR="00892423" w:rsidRPr="000D1009" w:rsidRDefault="00892423" w:rsidP="00D228AF"/>
    <w:p w14:paraId="2B47EC71" w14:textId="77777777" w:rsidR="00892423" w:rsidRPr="000D1009" w:rsidRDefault="00892423" w:rsidP="00D228AF"/>
    <w:p w14:paraId="01468053" w14:textId="77777777" w:rsidR="00892423" w:rsidRPr="000D1009" w:rsidRDefault="00892423" w:rsidP="00D228AF"/>
    <w:p w14:paraId="08B59864" w14:textId="77777777" w:rsidR="00892423" w:rsidRPr="000D1009" w:rsidRDefault="00892423" w:rsidP="00D228AF"/>
    <w:p w14:paraId="39A3FC90" w14:textId="77777777" w:rsidR="00892423" w:rsidRPr="000D1009" w:rsidRDefault="00892423" w:rsidP="00D228AF"/>
    <w:p w14:paraId="17AAD077" w14:textId="7981CFBC" w:rsidR="00EC4E0E" w:rsidRPr="00EC4E0E" w:rsidRDefault="001E6BD4" w:rsidP="00D228AF">
      <w:pPr>
        <w:keepNext/>
        <w:keepLines/>
        <w:pageBreakBefore/>
        <w:framePr w:w="9771" w:h="871" w:wrap="around" w:hAnchor="page" w:x="781" w:yAlign="top"/>
        <w:spacing w:after="240" w:line="480" w:lineRule="atLeast"/>
        <w:contextualSpacing/>
        <w:outlineLvl w:val="0"/>
        <w:rPr>
          <w:rFonts w:eastAsiaTheme="majorEastAsia" w:cs="Lucida Sans"/>
          <w:bCs/>
          <w:color w:val="000000"/>
          <w:sz w:val="36"/>
          <w:szCs w:val="36"/>
        </w:rPr>
      </w:pPr>
      <w:bookmarkStart w:id="44" w:name="_Hlk519099643"/>
      <w:bookmarkStart w:id="45" w:name="_Toc523230720"/>
      <w:r>
        <w:rPr>
          <w:rFonts w:eastAsiaTheme="majorEastAsia" w:cstheme="majorBidi"/>
          <w:bCs/>
          <w:sz w:val="36"/>
          <w:szCs w:val="36"/>
        </w:rPr>
        <w:lastRenderedPageBreak/>
        <w:t>Anden hjælp</w:t>
      </w:r>
      <w:r w:rsidR="00EC4E0E" w:rsidRPr="00EC4E0E">
        <w:rPr>
          <w:rFonts w:eastAsiaTheme="majorEastAsia" w:cstheme="majorBidi"/>
          <w:bCs/>
          <w:sz w:val="36"/>
          <w:szCs w:val="36"/>
        </w:rPr>
        <w:t xml:space="preserve"> (SEL § 52, stk.3, nr.</w:t>
      </w:r>
      <w:r w:rsidR="00597143">
        <w:rPr>
          <w:rFonts w:eastAsiaTheme="majorEastAsia" w:cstheme="majorBidi"/>
          <w:bCs/>
          <w:sz w:val="36"/>
          <w:szCs w:val="36"/>
        </w:rPr>
        <w:t xml:space="preserve"> 9</w:t>
      </w:r>
      <w:r w:rsidR="00EC4E0E" w:rsidRPr="00EC4E0E">
        <w:rPr>
          <w:rFonts w:eastAsiaTheme="majorEastAsia" w:cstheme="majorBidi"/>
          <w:bCs/>
          <w:sz w:val="36"/>
          <w:szCs w:val="36"/>
        </w:rPr>
        <w:t>)</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EC4E0E" w:rsidRPr="00EC4E0E" w14:paraId="1082CF0C" w14:textId="77777777" w:rsidTr="00D76966">
        <w:tc>
          <w:tcPr>
            <w:tcW w:w="3168" w:type="dxa"/>
          </w:tcPr>
          <w:p w14:paraId="0F0C1ABC" w14:textId="77777777" w:rsidR="00EC4E0E" w:rsidRPr="00EC4E0E" w:rsidRDefault="00EC4E0E" w:rsidP="00D228AF">
            <w:pPr>
              <w:spacing w:line="360" w:lineRule="auto"/>
              <w:rPr>
                <w:rFonts w:cs="Arial"/>
                <w:szCs w:val="22"/>
              </w:rPr>
            </w:pPr>
            <w:r w:rsidRPr="00EC4E0E">
              <w:rPr>
                <w:rFonts w:cs="Arial"/>
                <w:szCs w:val="22"/>
              </w:rPr>
              <w:t>Formål</w:t>
            </w:r>
          </w:p>
          <w:p w14:paraId="5E6A45EF" w14:textId="77777777" w:rsidR="00EC4E0E" w:rsidRPr="00EC4E0E" w:rsidRDefault="00EC4E0E" w:rsidP="00D228AF">
            <w:pPr>
              <w:spacing w:line="360" w:lineRule="auto"/>
              <w:rPr>
                <w:rFonts w:cs="Arial"/>
                <w:szCs w:val="22"/>
              </w:rPr>
            </w:pPr>
          </w:p>
        </w:tc>
        <w:tc>
          <w:tcPr>
            <w:tcW w:w="6610" w:type="dxa"/>
          </w:tcPr>
          <w:p w14:paraId="633C046E" w14:textId="743AA5F8" w:rsidR="00EC4E0E" w:rsidRPr="002573F7" w:rsidRDefault="00A64A92" w:rsidP="00D228AF">
            <w:pPr>
              <w:autoSpaceDE w:val="0"/>
              <w:autoSpaceDN w:val="0"/>
              <w:adjustRightInd w:val="0"/>
              <w:spacing w:line="360" w:lineRule="auto"/>
              <w:rPr>
                <w:rFonts w:eastAsiaTheme="majorEastAsia" w:cs="Arial"/>
                <w:color w:val="000000"/>
                <w:szCs w:val="22"/>
                <w:lang w:eastAsia="da-DK"/>
              </w:rPr>
            </w:pPr>
            <w:r>
              <w:rPr>
                <w:rFonts w:eastAsiaTheme="majorEastAsia" w:cs="Arial"/>
                <w:color w:val="000000"/>
                <w:szCs w:val="22"/>
                <w:lang w:eastAsia="da-DK"/>
              </w:rPr>
              <w:t>Formålet er</w:t>
            </w:r>
            <w:r w:rsidRPr="00A64A92">
              <w:rPr>
                <w:rFonts w:eastAsiaTheme="majorEastAsia" w:cs="Arial"/>
                <w:color w:val="000000"/>
                <w:szCs w:val="22"/>
                <w:lang w:eastAsia="da-DK"/>
              </w:rPr>
              <w:t xml:space="preserve"> at yde rådgivning, behandling og praktisk og p</w:t>
            </w:r>
            <w:r w:rsidRPr="00A64A92">
              <w:rPr>
                <w:rFonts w:eastAsiaTheme="majorEastAsia" w:cs="Arial"/>
                <w:color w:val="000000"/>
                <w:szCs w:val="22"/>
                <w:lang w:eastAsia="da-DK"/>
              </w:rPr>
              <w:t>æ</w:t>
            </w:r>
            <w:r w:rsidRPr="00A64A92">
              <w:rPr>
                <w:rFonts w:eastAsiaTheme="majorEastAsia" w:cs="Arial"/>
                <w:color w:val="000000"/>
                <w:szCs w:val="22"/>
                <w:lang w:eastAsia="da-DK"/>
              </w:rPr>
              <w:t>dagogisk støtte.</w:t>
            </w:r>
          </w:p>
        </w:tc>
      </w:tr>
      <w:tr w:rsidR="00EC4E0E" w:rsidRPr="00EC4E0E" w14:paraId="52BA46D7" w14:textId="77777777" w:rsidTr="00D76966">
        <w:tc>
          <w:tcPr>
            <w:tcW w:w="3168" w:type="dxa"/>
          </w:tcPr>
          <w:p w14:paraId="62676DE4" w14:textId="6B425373" w:rsidR="00EC4E0E" w:rsidRPr="00EC4E0E" w:rsidRDefault="00EC4E0E" w:rsidP="00D228AF">
            <w:pPr>
              <w:spacing w:line="360" w:lineRule="auto"/>
              <w:rPr>
                <w:rFonts w:cs="Arial"/>
                <w:szCs w:val="22"/>
              </w:rPr>
            </w:pPr>
            <w:r w:rsidRPr="00EC4E0E">
              <w:rPr>
                <w:rFonts w:cs="Arial"/>
                <w:szCs w:val="22"/>
              </w:rPr>
              <w:t>Indhold</w:t>
            </w:r>
          </w:p>
        </w:tc>
        <w:tc>
          <w:tcPr>
            <w:tcW w:w="6610" w:type="dxa"/>
          </w:tcPr>
          <w:p w14:paraId="67BCD813" w14:textId="674E9AC4" w:rsidR="005F5A5F" w:rsidRPr="005F5A5F" w:rsidRDefault="005F5A5F" w:rsidP="00D228AF">
            <w:pPr>
              <w:autoSpaceDE w:val="0"/>
              <w:autoSpaceDN w:val="0"/>
              <w:adjustRightInd w:val="0"/>
              <w:spacing w:line="360" w:lineRule="auto"/>
              <w:rPr>
                <w:rFonts w:asciiTheme="minorHAnsi" w:hAnsiTheme="minorHAnsi" w:cs="Arial"/>
                <w:szCs w:val="22"/>
              </w:rPr>
            </w:pPr>
            <w:r>
              <w:rPr>
                <w:rFonts w:asciiTheme="minorHAnsi" w:hAnsiTheme="minorHAnsi" w:cs="Arial"/>
                <w:szCs w:val="22"/>
              </w:rPr>
              <w:t>Rådgivning, behandling og praktisk pædagogisk støtte, der ikke falder ind under andre bestemmelser</w:t>
            </w:r>
            <w:r w:rsidR="00EC5F2C">
              <w:rPr>
                <w:rFonts w:asciiTheme="minorHAnsi" w:hAnsiTheme="minorHAnsi" w:cs="Arial"/>
                <w:szCs w:val="22"/>
              </w:rPr>
              <w:t>.</w:t>
            </w:r>
          </w:p>
        </w:tc>
      </w:tr>
      <w:tr w:rsidR="00EC4E0E" w:rsidRPr="00EC4E0E" w14:paraId="040910D3" w14:textId="77777777" w:rsidTr="00D76966">
        <w:tc>
          <w:tcPr>
            <w:tcW w:w="3168" w:type="dxa"/>
          </w:tcPr>
          <w:p w14:paraId="5C97FD59" w14:textId="44CECBDA" w:rsidR="00EC4E0E" w:rsidRPr="00EC4E0E" w:rsidRDefault="00EC4E0E" w:rsidP="00D228AF">
            <w:pPr>
              <w:spacing w:line="360" w:lineRule="auto"/>
              <w:rPr>
                <w:rFonts w:cs="Arial"/>
                <w:szCs w:val="22"/>
              </w:rPr>
            </w:pPr>
            <w:r w:rsidRPr="00EC4E0E">
              <w:rPr>
                <w:rFonts w:cs="Arial"/>
                <w:szCs w:val="22"/>
              </w:rPr>
              <w:t>Målgruppe / tildelingskriterier</w:t>
            </w:r>
          </w:p>
        </w:tc>
        <w:tc>
          <w:tcPr>
            <w:tcW w:w="6610" w:type="dxa"/>
          </w:tcPr>
          <w:p w14:paraId="4DDF2130" w14:textId="50224E78" w:rsidR="00EC4E0E" w:rsidRPr="00EC4E0E" w:rsidRDefault="007035ED" w:rsidP="00D228AF">
            <w:pPr>
              <w:autoSpaceDE w:val="0"/>
              <w:autoSpaceDN w:val="0"/>
              <w:adjustRightInd w:val="0"/>
              <w:spacing w:line="360" w:lineRule="auto"/>
              <w:rPr>
                <w:rFonts w:eastAsia="Times New Roman" w:cs="Arial"/>
                <w:szCs w:val="22"/>
                <w:lang w:eastAsia="da-DK"/>
              </w:rPr>
            </w:pPr>
            <w:r>
              <w:rPr>
                <w:rFonts w:eastAsia="Times New Roman" w:cs="Arial"/>
                <w:szCs w:val="22"/>
                <w:lang w:eastAsia="da-DK"/>
              </w:rPr>
              <w:t>Børne, unge og deres forældre.</w:t>
            </w:r>
          </w:p>
        </w:tc>
      </w:tr>
      <w:tr w:rsidR="00EC4E0E" w:rsidRPr="00EC4E0E" w14:paraId="55B455D8" w14:textId="77777777" w:rsidTr="00D76966">
        <w:tc>
          <w:tcPr>
            <w:tcW w:w="3168" w:type="dxa"/>
          </w:tcPr>
          <w:p w14:paraId="6AD70EB8" w14:textId="77777777" w:rsidR="00EC4E0E" w:rsidRPr="00EC4E0E" w:rsidRDefault="00EC4E0E" w:rsidP="00D228AF">
            <w:pPr>
              <w:spacing w:line="360" w:lineRule="auto"/>
              <w:rPr>
                <w:rFonts w:cs="Arial"/>
                <w:szCs w:val="22"/>
              </w:rPr>
            </w:pPr>
            <w:r w:rsidRPr="00EC4E0E">
              <w:rPr>
                <w:rFonts w:cs="Arial"/>
                <w:szCs w:val="22"/>
              </w:rPr>
              <w:t>Omfang/varighed</w:t>
            </w:r>
          </w:p>
          <w:p w14:paraId="560B6999" w14:textId="77777777" w:rsidR="00EC4E0E" w:rsidRPr="00EC4E0E" w:rsidRDefault="00EC4E0E" w:rsidP="00D228AF">
            <w:pPr>
              <w:spacing w:line="360" w:lineRule="auto"/>
              <w:rPr>
                <w:rFonts w:cs="Arial"/>
                <w:szCs w:val="22"/>
              </w:rPr>
            </w:pPr>
          </w:p>
        </w:tc>
        <w:tc>
          <w:tcPr>
            <w:tcW w:w="6610" w:type="dxa"/>
          </w:tcPr>
          <w:p w14:paraId="322878F0" w14:textId="303AF21A" w:rsidR="00EC4E0E" w:rsidRPr="00EC4E0E" w:rsidRDefault="00887C9C" w:rsidP="00D228AF">
            <w:pPr>
              <w:spacing w:line="360" w:lineRule="auto"/>
              <w:rPr>
                <w:rFonts w:cs="Arial"/>
                <w:szCs w:val="22"/>
              </w:rPr>
            </w:pPr>
            <w:r>
              <w:rPr>
                <w:rFonts w:cs="Arial"/>
                <w:szCs w:val="22"/>
              </w:rPr>
              <w:t xml:space="preserve">Efter en konkret og individuel vurdering og med udgangspunkt i </w:t>
            </w:r>
            <w:r w:rsidR="004A4E37">
              <w:rPr>
                <w:rFonts w:cs="Arial"/>
                <w:szCs w:val="22"/>
              </w:rPr>
              <w:t>konklusionerne i den børnefaglige undersøgelse</w:t>
            </w:r>
            <w:r>
              <w:rPr>
                <w:rFonts w:cs="Arial"/>
                <w:szCs w:val="22"/>
              </w:rPr>
              <w:t>.</w:t>
            </w:r>
          </w:p>
        </w:tc>
      </w:tr>
      <w:tr w:rsidR="00EC4E0E" w:rsidRPr="00EC4E0E" w14:paraId="797388BF" w14:textId="77777777" w:rsidTr="00D76966">
        <w:tc>
          <w:tcPr>
            <w:tcW w:w="3168" w:type="dxa"/>
          </w:tcPr>
          <w:p w14:paraId="024E2454" w14:textId="77777777" w:rsidR="00EC4E0E" w:rsidRPr="00EC4E0E" w:rsidRDefault="00EC4E0E" w:rsidP="00D228AF">
            <w:pPr>
              <w:spacing w:line="360" w:lineRule="auto"/>
              <w:rPr>
                <w:rFonts w:cs="Arial"/>
                <w:szCs w:val="22"/>
              </w:rPr>
            </w:pPr>
            <w:r w:rsidRPr="00EC4E0E">
              <w:rPr>
                <w:rFonts w:cs="Arial"/>
                <w:szCs w:val="22"/>
              </w:rPr>
              <w:t>Tildeling</w:t>
            </w:r>
          </w:p>
          <w:p w14:paraId="0AD44A5D" w14:textId="77777777" w:rsidR="00EC4E0E" w:rsidRPr="00EC4E0E" w:rsidRDefault="00EC4E0E" w:rsidP="00D228AF">
            <w:pPr>
              <w:spacing w:line="360" w:lineRule="auto"/>
              <w:rPr>
                <w:rFonts w:cs="Arial"/>
                <w:szCs w:val="22"/>
              </w:rPr>
            </w:pPr>
          </w:p>
          <w:p w14:paraId="0D358CD6" w14:textId="77777777" w:rsidR="00EC4E0E" w:rsidRPr="00EC4E0E" w:rsidRDefault="00EC4E0E" w:rsidP="00D228AF">
            <w:pPr>
              <w:spacing w:line="360" w:lineRule="auto"/>
              <w:rPr>
                <w:rFonts w:cs="Arial"/>
                <w:szCs w:val="22"/>
              </w:rPr>
            </w:pPr>
          </w:p>
        </w:tc>
        <w:tc>
          <w:tcPr>
            <w:tcW w:w="6610" w:type="dxa"/>
          </w:tcPr>
          <w:p w14:paraId="5A6896F1" w14:textId="5B0F22FF" w:rsidR="00EC4E0E" w:rsidRPr="00EC4E0E" w:rsidRDefault="00EC4E0E" w:rsidP="00D228AF">
            <w:pPr>
              <w:spacing w:line="360" w:lineRule="auto"/>
              <w:rPr>
                <w:rFonts w:cs="Arial"/>
                <w:szCs w:val="22"/>
              </w:rPr>
            </w:pPr>
            <w:r w:rsidRPr="00EC4E0E">
              <w:rPr>
                <w:rFonts w:cs="Arial"/>
                <w:szCs w:val="22"/>
              </w:rPr>
              <w:t xml:space="preserve">Foretages af den enkelte rådgiver med baggrund i en konkret individuel vurdering og med udgangspunkt i </w:t>
            </w:r>
            <w:r w:rsidR="004A4E37">
              <w:rPr>
                <w:rFonts w:cs="Arial"/>
                <w:szCs w:val="22"/>
              </w:rPr>
              <w:t>konklusionerne i den børnefaglige undersøgelse</w:t>
            </w:r>
            <w:r w:rsidRPr="00EC4E0E">
              <w:rPr>
                <w:rFonts w:cs="Arial"/>
                <w:szCs w:val="22"/>
              </w:rPr>
              <w:t xml:space="preserve"> iht. SEL § 50.</w:t>
            </w:r>
          </w:p>
        </w:tc>
      </w:tr>
      <w:tr w:rsidR="00EC4E0E" w:rsidRPr="00EC4E0E" w14:paraId="2C81C60D" w14:textId="77777777" w:rsidTr="00D76966">
        <w:tc>
          <w:tcPr>
            <w:tcW w:w="3168" w:type="dxa"/>
          </w:tcPr>
          <w:p w14:paraId="60520198" w14:textId="58BF38C7" w:rsidR="00EC4E0E" w:rsidRPr="00EC4E0E" w:rsidRDefault="00B43D2C" w:rsidP="00D228AF">
            <w:pPr>
              <w:spacing w:line="360" w:lineRule="auto"/>
              <w:rPr>
                <w:rFonts w:cs="Arial"/>
                <w:szCs w:val="22"/>
              </w:rPr>
            </w:pPr>
            <w:r>
              <w:rPr>
                <w:rFonts w:cs="Arial"/>
                <w:szCs w:val="22"/>
              </w:rPr>
              <w:t>Leverandør</w:t>
            </w:r>
          </w:p>
        </w:tc>
        <w:tc>
          <w:tcPr>
            <w:tcW w:w="6610" w:type="dxa"/>
          </w:tcPr>
          <w:p w14:paraId="451407F3" w14:textId="787E9723" w:rsidR="00EC4E0E" w:rsidRPr="00EC4E0E" w:rsidRDefault="00B43D2C" w:rsidP="00D228AF">
            <w:pPr>
              <w:spacing w:line="360" w:lineRule="auto"/>
              <w:rPr>
                <w:rFonts w:cs="Arial"/>
                <w:szCs w:val="22"/>
              </w:rPr>
            </w:pPr>
            <w:r>
              <w:rPr>
                <w:rFonts w:cs="Arial"/>
                <w:szCs w:val="22"/>
              </w:rPr>
              <w:t>Familiehuset.</w:t>
            </w:r>
          </w:p>
        </w:tc>
      </w:tr>
      <w:bookmarkEnd w:id="44"/>
    </w:tbl>
    <w:p w14:paraId="631CE32F" w14:textId="77777777" w:rsidR="00892423" w:rsidRPr="000D1009" w:rsidRDefault="00892423" w:rsidP="00D228AF"/>
    <w:p w14:paraId="66447383" w14:textId="2E49C617" w:rsidR="00892423" w:rsidRDefault="00892423" w:rsidP="00D228AF"/>
    <w:p w14:paraId="0684A3BA" w14:textId="6DC2E5C0" w:rsidR="005D639C" w:rsidRPr="00EC4E0E" w:rsidRDefault="005D639C" w:rsidP="00D228AF">
      <w:pPr>
        <w:keepNext/>
        <w:keepLines/>
        <w:pageBreakBefore/>
        <w:framePr w:w="9771" w:h="871" w:wrap="around" w:hAnchor="page" w:x="781" w:yAlign="top"/>
        <w:spacing w:after="240" w:line="480" w:lineRule="atLeast"/>
        <w:contextualSpacing/>
        <w:outlineLvl w:val="0"/>
        <w:rPr>
          <w:rFonts w:eastAsiaTheme="majorEastAsia" w:cs="Lucida Sans"/>
          <w:bCs/>
          <w:color w:val="000000"/>
          <w:sz w:val="36"/>
          <w:szCs w:val="36"/>
        </w:rPr>
      </w:pPr>
      <w:bookmarkStart w:id="46" w:name="_Toc523230721"/>
      <w:r>
        <w:rPr>
          <w:rFonts w:eastAsiaTheme="majorEastAsia" w:cstheme="majorBidi"/>
          <w:bCs/>
          <w:sz w:val="36"/>
          <w:szCs w:val="36"/>
        </w:rPr>
        <w:lastRenderedPageBreak/>
        <w:t>Forældrepålæg (SEL § 57</w:t>
      </w:r>
      <w:r w:rsidR="00B5734C">
        <w:rPr>
          <w:rFonts w:eastAsiaTheme="majorEastAsia" w:cstheme="majorBidi"/>
          <w:bCs/>
          <w:sz w:val="36"/>
          <w:szCs w:val="36"/>
        </w:rPr>
        <w:t xml:space="preserve"> a)</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5D639C" w:rsidRPr="00EC4E0E" w14:paraId="1F996965" w14:textId="77777777" w:rsidTr="00622C53">
        <w:tc>
          <w:tcPr>
            <w:tcW w:w="3168" w:type="dxa"/>
          </w:tcPr>
          <w:p w14:paraId="2989CE52" w14:textId="77777777" w:rsidR="005D639C" w:rsidRPr="00EC4E0E" w:rsidRDefault="005D639C" w:rsidP="00D228AF">
            <w:pPr>
              <w:spacing w:line="360" w:lineRule="auto"/>
              <w:rPr>
                <w:rFonts w:cs="Arial"/>
                <w:szCs w:val="22"/>
              </w:rPr>
            </w:pPr>
            <w:r w:rsidRPr="00EC4E0E">
              <w:rPr>
                <w:rFonts w:cs="Arial"/>
                <w:szCs w:val="22"/>
              </w:rPr>
              <w:t>Formål</w:t>
            </w:r>
          </w:p>
          <w:p w14:paraId="26BCD8A9" w14:textId="77777777" w:rsidR="005D639C" w:rsidRPr="00EC4E0E" w:rsidRDefault="005D639C" w:rsidP="00D228AF">
            <w:pPr>
              <w:spacing w:line="360" w:lineRule="auto"/>
              <w:rPr>
                <w:rFonts w:cs="Arial"/>
                <w:szCs w:val="22"/>
              </w:rPr>
            </w:pPr>
          </w:p>
        </w:tc>
        <w:tc>
          <w:tcPr>
            <w:tcW w:w="6610" w:type="dxa"/>
          </w:tcPr>
          <w:p w14:paraId="35D0A010" w14:textId="1714E239" w:rsidR="005D639C" w:rsidRPr="00A413BF" w:rsidRDefault="005D639C" w:rsidP="00D228AF">
            <w:pPr>
              <w:autoSpaceDE w:val="0"/>
              <w:autoSpaceDN w:val="0"/>
              <w:adjustRightInd w:val="0"/>
              <w:spacing w:line="360" w:lineRule="auto"/>
              <w:rPr>
                <w:rFonts w:eastAsiaTheme="majorEastAsia" w:cs="Arial"/>
                <w:color w:val="000000"/>
                <w:szCs w:val="22"/>
                <w:lang w:eastAsia="da-DK"/>
              </w:rPr>
            </w:pPr>
            <w:r w:rsidRPr="00A413BF">
              <w:rPr>
                <w:rFonts w:eastAsiaTheme="majorEastAsia" w:cs="Arial"/>
                <w:color w:val="000000"/>
                <w:szCs w:val="22"/>
                <w:lang w:eastAsia="da-DK"/>
              </w:rPr>
              <w:t>Formålet er at yde</w:t>
            </w:r>
            <w:r w:rsidR="00A413BF" w:rsidRPr="00A413BF">
              <w:rPr>
                <w:szCs w:val="22"/>
              </w:rPr>
              <w:t xml:space="preserve"> støtte til udsatte børn og unge, ved at stille krav til deres forældre om at de påtager sig deres ansvar som forældremyndighedsindehaver</w:t>
            </w:r>
            <w:r w:rsidR="00A413BF">
              <w:rPr>
                <w:szCs w:val="22"/>
              </w:rPr>
              <w:t>e</w:t>
            </w:r>
            <w:r w:rsidR="00920C1E">
              <w:rPr>
                <w:szCs w:val="22"/>
              </w:rPr>
              <w:t>.</w:t>
            </w:r>
          </w:p>
        </w:tc>
      </w:tr>
      <w:tr w:rsidR="005D639C" w:rsidRPr="00EC4E0E" w14:paraId="1E4C4C39" w14:textId="77777777" w:rsidTr="00622C53">
        <w:tc>
          <w:tcPr>
            <w:tcW w:w="3168" w:type="dxa"/>
          </w:tcPr>
          <w:p w14:paraId="5B6D0A87" w14:textId="77777777" w:rsidR="005D639C" w:rsidRPr="00EC4E0E" w:rsidRDefault="005D639C" w:rsidP="00D228AF">
            <w:pPr>
              <w:spacing w:line="360" w:lineRule="auto"/>
              <w:rPr>
                <w:rFonts w:cs="Arial"/>
                <w:szCs w:val="22"/>
              </w:rPr>
            </w:pPr>
            <w:r w:rsidRPr="00EC4E0E">
              <w:rPr>
                <w:rFonts w:cs="Arial"/>
                <w:szCs w:val="22"/>
              </w:rPr>
              <w:t>Indhold</w:t>
            </w:r>
          </w:p>
        </w:tc>
        <w:tc>
          <w:tcPr>
            <w:tcW w:w="6610" w:type="dxa"/>
          </w:tcPr>
          <w:p w14:paraId="58C81499" w14:textId="4BA416B9" w:rsidR="00C0561C" w:rsidRDefault="00FC3E2E" w:rsidP="00D228AF">
            <w:pPr>
              <w:pStyle w:val="TableParagraph"/>
              <w:spacing w:before="1" w:line="360" w:lineRule="auto"/>
              <w:ind w:left="0" w:right="488"/>
              <w:rPr>
                <w:rFonts w:asciiTheme="minorHAnsi" w:hAnsiTheme="minorHAnsi"/>
              </w:rPr>
            </w:pPr>
            <w:r w:rsidRPr="00FC3E2E">
              <w:rPr>
                <w:rFonts w:asciiTheme="minorHAnsi" w:hAnsiTheme="minorHAnsi"/>
              </w:rPr>
              <w:t xml:space="preserve">Forældrepålægget </w:t>
            </w:r>
            <w:r w:rsidR="006B5D30">
              <w:rPr>
                <w:rFonts w:asciiTheme="minorHAnsi" w:hAnsiTheme="minorHAnsi"/>
              </w:rPr>
              <w:t xml:space="preserve">består i at </w:t>
            </w:r>
            <w:r w:rsidR="00825EA3">
              <w:rPr>
                <w:rFonts w:asciiTheme="minorHAnsi" w:hAnsiTheme="minorHAnsi"/>
              </w:rPr>
              <w:t>stille særlige krav til foræ</w:t>
            </w:r>
            <w:r w:rsidR="00825EA3">
              <w:rPr>
                <w:rFonts w:asciiTheme="minorHAnsi" w:hAnsiTheme="minorHAnsi"/>
              </w:rPr>
              <w:t>l</w:t>
            </w:r>
            <w:r w:rsidR="00825EA3">
              <w:rPr>
                <w:rFonts w:asciiTheme="minorHAnsi" w:hAnsiTheme="minorHAnsi"/>
              </w:rPr>
              <w:t>drene</w:t>
            </w:r>
            <w:r w:rsidR="003066F0">
              <w:rPr>
                <w:rFonts w:asciiTheme="minorHAnsi" w:hAnsiTheme="minorHAnsi"/>
              </w:rPr>
              <w:t>,</w:t>
            </w:r>
            <w:r w:rsidR="00C0561C">
              <w:rPr>
                <w:rFonts w:asciiTheme="minorHAnsi" w:hAnsiTheme="minorHAnsi"/>
              </w:rPr>
              <w:t xml:space="preserve"> og hvis forældrene ikke lever op til kravene for en periode at </w:t>
            </w:r>
            <w:r w:rsidR="00256F6F">
              <w:rPr>
                <w:rFonts w:asciiTheme="minorHAnsi" w:hAnsiTheme="minorHAnsi"/>
              </w:rPr>
              <w:t>inddrage</w:t>
            </w:r>
            <w:r w:rsidR="006B5D30">
              <w:rPr>
                <w:rFonts w:asciiTheme="minorHAnsi" w:hAnsiTheme="minorHAnsi"/>
              </w:rPr>
              <w:t xml:space="preserve"> foræ</w:t>
            </w:r>
            <w:r w:rsidR="006B0681">
              <w:rPr>
                <w:rFonts w:asciiTheme="minorHAnsi" w:hAnsiTheme="minorHAnsi"/>
              </w:rPr>
              <w:t>l</w:t>
            </w:r>
            <w:r w:rsidR="006B5D30">
              <w:rPr>
                <w:rFonts w:asciiTheme="minorHAnsi" w:hAnsiTheme="minorHAnsi"/>
              </w:rPr>
              <w:t>drene retten til børne</w:t>
            </w:r>
            <w:r w:rsidR="00984DC6">
              <w:rPr>
                <w:rFonts w:asciiTheme="minorHAnsi" w:hAnsiTheme="minorHAnsi"/>
              </w:rPr>
              <w:t>-</w:t>
            </w:r>
            <w:r w:rsidR="004B1DB5">
              <w:rPr>
                <w:rFonts w:asciiTheme="minorHAnsi" w:hAnsiTheme="minorHAnsi"/>
              </w:rPr>
              <w:t xml:space="preserve"> og ung</w:t>
            </w:r>
            <w:r w:rsidR="004B1DB5">
              <w:rPr>
                <w:rFonts w:asciiTheme="minorHAnsi" w:hAnsiTheme="minorHAnsi"/>
              </w:rPr>
              <w:t>e</w:t>
            </w:r>
            <w:r w:rsidR="004B1DB5">
              <w:rPr>
                <w:rFonts w:asciiTheme="minorHAnsi" w:hAnsiTheme="minorHAnsi"/>
              </w:rPr>
              <w:t>ydelsen</w:t>
            </w:r>
            <w:r w:rsidR="00251D70">
              <w:rPr>
                <w:rFonts w:asciiTheme="minorHAnsi" w:hAnsiTheme="minorHAnsi"/>
              </w:rPr>
              <w:t xml:space="preserve"> og boligydelser.</w:t>
            </w:r>
          </w:p>
          <w:p w14:paraId="1E2E80C2" w14:textId="4970A516" w:rsidR="00FC3E2E" w:rsidRPr="00FC3E2E" w:rsidRDefault="00F9017A" w:rsidP="00D228AF">
            <w:pPr>
              <w:pStyle w:val="TableParagraph"/>
              <w:spacing w:before="1" w:line="360" w:lineRule="auto"/>
              <w:ind w:left="0" w:right="488"/>
              <w:rPr>
                <w:rFonts w:asciiTheme="minorHAnsi" w:hAnsiTheme="minorHAnsi"/>
              </w:rPr>
            </w:pPr>
            <w:r>
              <w:rPr>
                <w:rFonts w:asciiTheme="minorHAnsi" w:hAnsiTheme="minorHAnsi"/>
              </w:rPr>
              <w:t xml:space="preserve">Foranstaltningen skal </w:t>
            </w:r>
            <w:r w:rsidR="00FC3E2E" w:rsidRPr="00FC3E2E">
              <w:rPr>
                <w:rFonts w:asciiTheme="minorHAnsi" w:hAnsiTheme="minorHAnsi"/>
              </w:rPr>
              <w:t>imødekomme udsatte børn og u</w:t>
            </w:r>
            <w:r w:rsidR="00FC3E2E" w:rsidRPr="00FC3E2E">
              <w:rPr>
                <w:rFonts w:asciiTheme="minorHAnsi" w:hAnsiTheme="minorHAnsi"/>
              </w:rPr>
              <w:t>n</w:t>
            </w:r>
            <w:r w:rsidR="00FC3E2E" w:rsidRPr="00FC3E2E">
              <w:rPr>
                <w:rFonts w:asciiTheme="minorHAnsi" w:hAnsiTheme="minorHAnsi"/>
              </w:rPr>
              <w:t>ge</w:t>
            </w:r>
            <w:r w:rsidR="00FE2D93">
              <w:rPr>
                <w:rFonts w:asciiTheme="minorHAnsi" w:hAnsiTheme="minorHAnsi"/>
              </w:rPr>
              <w:t>s behov</w:t>
            </w:r>
            <w:r w:rsidR="00FC3E2E" w:rsidRPr="00FC3E2E">
              <w:rPr>
                <w:rFonts w:asciiTheme="minorHAnsi" w:hAnsiTheme="minorHAnsi"/>
              </w:rPr>
              <w:t>, hvor:</w:t>
            </w:r>
          </w:p>
          <w:p w14:paraId="34E344B3" w14:textId="3E7777C0" w:rsidR="00FC3E2E" w:rsidRPr="00FC3E2E" w:rsidRDefault="00D8569D" w:rsidP="00D228AF">
            <w:pPr>
              <w:pStyle w:val="TableParagraph"/>
              <w:numPr>
                <w:ilvl w:val="0"/>
                <w:numId w:val="52"/>
              </w:numPr>
              <w:tabs>
                <w:tab w:val="left" w:pos="827"/>
                <w:tab w:val="left" w:pos="828"/>
              </w:tabs>
              <w:spacing w:line="360" w:lineRule="auto"/>
              <w:ind w:right="149"/>
              <w:rPr>
                <w:rFonts w:asciiTheme="minorHAnsi" w:hAnsiTheme="minorHAnsi"/>
              </w:rPr>
            </w:pPr>
            <w:r>
              <w:rPr>
                <w:rFonts w:asciiTheme="minorHAnsi" w:hAnsiTheme="minorHAnsi"/>
              </w:rPr>
              <w:t>D</w:t>
            </w:r>
            <w:r w:rsidR="00FC3E2E" w:rsidRPr="00FC3E2E">
              <w:rPr>
                <w:rFonts w:asciiTheme="minorHAnsi" w:hAnsiTheme="minorHAnsi"/>
              </w:rPr>
              <w:t>er er risiko for, at barnets eller den unges udvikling er i fare, og at risikoen</w:t>
            </w:r>
            <w:r w:rsidR="00FC3E2E" w:rsidRPr="00FC3E2E">
              <w:rPr>
                <w:rFonts w:asciiTheme="minorHAnsi" w:hAnsiTheme="minorHAnsi"/>
                <w:spacing w:val="-15"/>
              </w:rPr>
              <w:t xml:space="preserve"> </w:t>
            </w:r>
            <w:r w:rsidR="00FC3E2E" w:rsidRPr="00FC3E2E">
              <w:rPr>
                <w:rFonts w:asciiTheme="minorHAnsi" w:hAnsiTheme="minorHAnsi"/>
              </w:rPr>
              <w:t>skyldes, at forældremyndighedsi</w:t>
            </w:r>
            <w:r w:rsidR="00FC3E2E" w:rsidRPr="00FC3E2E">
              <w:rPr>
                <w:rFonts w:asciiTheme="minorHAnsi" w:hAnsiTheme="minorHAnsi"/>
              </w:rPr>
              <w:t>n</w:t>
            </w:r>
            <w:r w:rsidR="00FC3E2E" w:rsidRPr="00FC3E2E">
              <w:rPr>
                <w:rFonts w:asciiTheme="minorHAnsi" w:hAnsiTheme="minorHAnsi"/>
              </w:rPr>
              <w:t>dehaveren ikke lever op til sit</w:t>
            </w:r>
            <w:r w:rsidR="00FC3E2E" w:rsidRPr="00FC3E2E">
              <w:rPr>
                <w:rFonts w:asciiTheme="minorHAnsi" w:hAnsiTheme="minorHAnsi"/>
                <w:spacing w:val="-3"/>
              </w:rPr>
              <w:t xml:space="preserve"> </w:t>
            </w:r>
            <w:r w:rsidR="00FC3E2E" w:rsidRPr="00FC3E2E">
              <w:rPr>
                <w:rFonts w:asciiTheme="minorHAnsi" w:hAnsiTheme="minorHAnsi"/>
              </w:rPr>
              <w:t>ansvar</w:t>
            </w:r>
          </w:p>
          <w:p w14:paraId="66E98026" w14:textId="37AEEC9C" w:rsidR="00FC3E2E" w:rsidRPr="00FC3E2E" w:rsidRDefault="00D8569D" w:rsidP="00D228AF">
            <w:pPr>
              <w:pStyle w:val="TableParagraph"/>
              <w:numPr>
                <w:ilvl w:val="0"/>
                <w:numId w:val="52"/>
              </w:numPr>
              <w:tabs>
                <w:tab w:val="left" w:pos="827"/>
                <w:tab w:val="left" w:pos="828"/>
              </w:tabs>
              <w:spacing w:before="1" w:line="360" w:lineRule="auto"/>
              <w:rPr>
                <w:rFonts w:asciiTheme="minorHAnsi" w:hAnsiTheme="minorHAnsi"/>
              </w:rPr>
            </w:pPr>
            <w:r>
              <w:rPr>
                <w:rFonts w:asciiTheme="minorHAnsi" w:hAnsiTheme="minorHAnsi"/>
              </w:rPr>
              <w:t>D</w:t>
            </w:r>
            <w:r w:rsidR="00FC3E2E" w:rsidRPr="00FC3E2E">
              <w:rPr>
                <w:rFonts w:asciiTheme="minorHAnsi" w:hAnsiTheme="minorHAnsi"/>
              </w:rPr>
              <w:t>er foreligger oplysninger om</w:t>
            </w:r>
            <w:r w:rsidR="00FC3E2E" w:rsidRPr="00FC3E2E">
              <w:rPr>
                <w:rFonts w:asciiTheme="minorHAnsi" w:hAnsiTheme="minorHAnsi"/>
                <w:spacing w:val="-7"/>
              </w:rPr>
              <w:t xml:space="preserve"> </w:t>
            </w:r>
            <w:r w:rsidR="00FC3E2E" w:rsidRPr="00FC3E2E">
              <w:rPr>
                <w:rFonts w:asciiTheme="minorHAnsi" w:hAnsiTheme="minorHAnsi"/>
              </w:rPr>
              <w:t>enten:</w:t>
            </w:r>
          </w:p>
          <w:p w14:paraId="26E6117D" w14:textId="77777777" w:rsidR="00FC3E2E" w:rsidRPr="00FC3E2E" w:rsidRDefault="00FC3E2E" w:rsidP="00D228AF">
            <w:pPr>
              <w:pStyle w:val="TableParagraph"/>
              <w:numPr>
                <w:ilvl w:val="1"/>
                <w:numId w:val="51"/>
              </w:numPr>
              <w:tabs>
                <w:tab w:val="left" w:pos="1548"/>
              </w:tabs>
              <w:spacing w:line="360" w:lineRule="auto"/>
              <w:ind w:right="123"/>
              <w:rPr>
                <w:rFonts w:asciiTheme="minorHAnsi" w:hAnsiTheme="minorHAnsi"/>
              </w:rPr>
            </w:pPr>
            <w:r w:rsidRPr="00FC3E2E">
              <w:rPr>
                <w:rFonts w:asciiTheme="minorHAnsi" w:hAnsiTheme="minorHAnsi"/>
              </w:rPr>
              <w:t>ulovligt skolefravær eller</w:t>
            </w:r>
            <w:r w:rsidRPr="00FC3E2E">
              <w:rPr>
                <w:rFonts w:asciiTheme="minorHAnsi" w:hAnsiTheme="minorHAnsi"/>
                <w:spacing w:val="-14"/>
              </w:rPr>
              <w:t xml:space="preserve"> </w:t>
            </w:r>
            <w:r w:rsidRPr="00FC3E2E">
              <w:rPr>
                <w:rFonts w:asciiTheme="minorHAnsi" w:hAnsiTheme="minorHAnsi"/>
              </w:rPr>
              <w:t>manglende opfylde</w:t>
            </w:r>
            <w:r w:rsidRPr="00FC3E2E">
              <w:rPr>
                <w:rFonts w:asciiTheme="minorHAnsi" w:hAnsiTheme="minorHAnsi"/>
              </w:rPr>
              <w:t>l</w:t>
            </w:r>
            <w:r w:rsidRPr="00FC3E2E">
              <w:rPr>
                <w:rFonts w:asciiTheme="minorHAnsi" w:hAnsiTheme="minorHAnsi"/>
              </w:rPr>
              <w:t>se af</w:t>
            </w:r>
            <w:r w:rsidRPr="00FC3E2E">
              <w:rPr>
                <w:rFonts w:asciiTheme="minorHAnsi" w:hAnsiTheme="minorHAnsi"/>
                <w:spacing w:val="-5"/>
              </w:rPr>
              <w:t xml:space="preserve"> </w:t>
            </w:r>
            <w:r w:rsidRPr="00FC3E2E">
              <w:rPr>
                <w:rFonts w:asciiTheme="minorHAnsi" w:hAnsiTheme="minorHAnsi"/>
              </w:rPr>
              <w:t>undervisningspligten</w:t>
            </w:r>
          </w:p>
          <w:p w14:paraId="6339C086" w14:textId="77777777" w:rsidR="00FC3E2E" w:rsidRPr="00FC3E2E" w:rsidRDefault="00FC3E2E" w:rsidP="00D228AF">
            <w:pPr>
              <w:pStyle w:val="TableParagraph"/>
              <w:numPr>
                <w:ilvl w:val="1"/>
                <w:numId w:val="51"/>
              </w:numPr>
              <w:tabs>
                <w:tab w:val="left" w:pos="1548"/>
              </w:tabs>
              <w:spacing w:line="360" w:lineRule="auto"/>
              <w:ind w:right="422"/>
              <w:rPr>
                <w:rFonts w:asciiTheme="minorHAnsi" w:hAnsiTheme="minorHAnsi"/>
              </w:rPr>
            </w:pPr>
            <w:r w:rsidRPr="00FC3E2E">
              <w:rPr>
                <w:rFonts w:asciiTheme="minorHAnsi" w:hAnsiTheme="minorHAnsi"/>
              </w:rPr>
              <w:t>kriminalitet af et vist omfang</w:t>
            </w:r>
            <w:r w:rsidRPr="00FC3E2E">
              <w:rPr>
                <w:rFonts w:asciiTheme="minorHAnsi" w:hAnsiTheme="minorHAnsi"/>
                <w:spacing w:val="-11"/>
              </w:rPr>
              <w:t xml:space="preserve"> </w:t>
            </w:r>
            <w:r w:rsidRPr="00FC3E2E">
              <w:rPr>
                <w:rFonts w:asciiTheme="minorHAnsi" w:hAnsiTheme="minorHAnsi"/>
              </w:rPr>
              <w:t>eller en vis</w:t>
            </w:r>
            <w:r w:rsidRPr="00FC3E2E">
              <w:rPr>
                <w:rFonts w:asciiTheme="minorHAnsi" w:hAnsiTheme="minorHAnsi"/>
                <w:spacing w:val="-3"/>
              </w:rPr>
              <w:t xml:space="preserve"> </w:t>
            </w:r>
            <w:r w:rsidRPr="00FC3E2E">
              <w:rPr>
                <w:rFonts w:asciiTheme="minorHAnsi" w:hAnsiTheme="minorHAnsi"/>
              </w:rPr>
              <w:t>grovhed</w:t>
            </w:r>
          </w:p>
          <w:p w14:paraId="399BC5E6" w14:textId="77777777" w:rsidR="00FC3E2E" w:rsidRPr="00FC3E2E" w:rsidRDefault="00FC3E2E" w:rsidP="00D228AF">
            <w:pPr>
              <w:pStyle w:val="TableParagraph"/>
              <w:numPr>
                <w:ilvl w:val="1"/>
                <w:numId w:val="51"/>
              </w:numPr>
              <w:tabs>
                <w:tab w:val="left" w:pos="1548"/>
              </w:tabs>
              <w:spacing w:line="360" w:lineRule="auto"/>
              <w:ind w:right="113"/>
              <w:rPr>
                <w:rFonts w:asciiTheme="minorHAnsi" w:hAnsiTheme="minorHAnsi"/>
              </w:rPr>
            </w:pPr>
            <w:r w:rsidRPr="00FC3E2E">
              <w:rPr>
                <w:rFonts w:asciiTheme="minorHAnsi" w:hAnsiTheme="minorHAnsi"/>
              </w:rPr>
              <w:t>alvorlige adfærds- eller tilpasnings- problemer hos barnet eller den</w:t>
            </w:r>
            <w:r w:rsidRPr="00FC3E2E">
              <w:rPr>
                <w:rFonts w:asciiTheme="minorHAnsi" w:hAnsiTheme="minorHAnsi"/>
                <w:spacing w:val="-16"/>
              </w:rPr>
              <w:t xml:space="preserve"> </w:t>
            </w:r>
            <w:r w:rsidRPr="00FC3E2E">
              <w:rPr>
                <w:rFonts w:asciiTheme="minorHAnsi" w:hAnsiTheme="minorHAnsi"/>
              </w:rPr>
              <w:t>unge eller</w:t>
            </w:r>
          </w:p>
          <w:p w14:paraId="0139B7C9" w14:textId="2803CDA4" w:rsidR="005D639C" w:rsidRPr="00A337D1" w:rsidRDefault="00FC3E2E" w:rsidP="00D228AF">
            <w:pPr>
              <w:pStyle w:val="Listeafsnit"/>
              <w:numPr>
                <w:ilvl w:val="1"/>
                <w:numId w:val="51"/>
              </w:numPr>
              <w:autoSpaceDE w:val="0"/>
              <w:autoSpaceDN w:val="0"/>
              <w:adjustRightInd w:val="0"/>
              <w:spacing w:line="360" w:lineRule="auto"/>
              <w:rPr>
                <w:rFonts w:asciiTheme="minorHAnsi" w:hAnsiTheme="minorHAnsi" w:cs="Arial"/>
                <w:sz w:val="22"/>
                <w:szCs w:val="22"/>
              </w:rPr>
            </w:pPr>
            <w:r w:rsidRPr="00A337D1">
              <w:rPr>
                <w:rFonts w:asciiTheme="minorHAnsi" w:hAnsiTheme="minorHAnsi"/>
                <w:sz w:val="22"/>
                <w:szCs w:val="22"/>
              </w:rPr>
              <w:t>manglende samarbejdsvilje hos forældremy</w:t>
            </w:r>
            <w:r w:rsidRPr="00A337D1">
              <w:rPr>
                <w:rFonts w:asciiTheme="minorHAnsi" w:hAnsiTheme="minorHAnsi"/>
                <w:sz w:val="22"/>
                <w:szCs w:val="22"/>
              </w:rPr>
              <w:t>n</w:t>
            </w:r>
            <w:r w:rsidRPr="00A337D1">
              <w:rPr>
                <w:rFonts w:asciiTheme="minorHAnsi" w:hAnsiTheme="minorHAnsi"/>
                <w:sz w:val="22"/>
                <w:szCs w:val="22"/>
              </w:rPr>
              <w:t>dighedsindehaveren</w:t>
            </w:r>
            <w:r w:rsidRPr="00A337D1">
              <w:rPr>
                <w:rFonts w:asciiTheme="minorHAnsi" w:hAnsiTheme="minorHAnsi"/>
                <w:spacing w:val="-13"/>
                <w:sz w:val="22"/>
                <w:szCs w:val="22"/>
              </w:rPr>
              <w:t xml:space="preserve"> </w:t>
            </w:r>
            <w:r w:rsidRPr="00A337D1">
              <w:rPr>
                <w:rFonts w:asciiTheme="minorHAnsi" w:hAnsiTheme="minorHAnsi"/>
                <w:sz w:val="22"/>
                <w:szCs w:val="22"/>
              </w:rPr>
              <w:t>om løsning af barnets eller den unges problemer</w:t>
            </w:r>
          </w:p>
        </w:tc>
      </w:tr>
      <w:tr w:rsidR="005D639C" w:rsidRPr="00EC4E0E" w14:paraId="278ADFD2" w14:textId="77777777" w:rsidTr="00622C53">
        <w:tc>
          <w:tcPr>
            <w:tcW w:w="3168" w:type="dxa"/>
          </w:tcPr>
          <w:p w14:paraId="7014F501" w14:textId="3FDC3614" w:rsidR="005D639C" w:rsidRPr="00EC4E0E" w:rsidRDefault="005D639C" w:rsidP="00D228AF">
            <w:pPr>
              <w:spacing w:line="360" w:lineRule="auto"/>
              <w:rPr>
                <w:rFonts w:cs="Arial"/>
                <w:szCs w:val="22"/>
              </w:rPr>
            </w:pPr>
            <w:r w:rsidRPr="00EC4E0E">
              <w:rPr>
                <w:rFonts w:cs="Arial"/>
                <w:szCs w:val="22"/>
              </w:rPr>
              <w:t>Målgrupp</w:t>
            </w:r>
            <w:r w:rsidR="00E33271">
              <w:rPr>
                <w:rFonts w:cs="Arial"/>
                <w:szCs w:val="22"/>
              </w:rPr>
              <w:t>e</w:t>
            </w:r>
            <w:r w:rsidRPr="00EC4E0E">
              <w:rPr>
                <w:rFonts w:cs="Arial"/>
                <w:szCs w:val="22"/>
              </w:rPr>
              <w:t>/tildelingskriterier</w:t>
            </w:r>
          </w:p>
        </w:tc>
        <w:tc>
          <w:tcPr>
            <w:tcW w:w="6610" w:type="dxa"/>
          </w:tcPr>
          <w:p w14:paraId="60AA47DE" w14:textId="77777777" w:rsidR="005D639C" w:rsidRPr="001A1B39" w:rsidRDefault="005D639C" w:rsidP="00D228AF">
            <w:pPr>
              <w:autoSpaceDE w:val="0"/>
              <w:autoSpaceDN w:val="0"/>
              <w:adjustRightInd w:val="0"/>
              <w:spacing w:line="360" w:lineRule="auto"/>
              <w:rPr>
                <w:rFonts w:asciiTheme="minorHAnsi" w:eastAsia="Times New Roman" w:hAnsiTheme="minorHAnsi" w:cs="Arial"/>
                <w:szCs w:val="22"/>
                <w:lang w:eastAsia="da-DK"/>
              </w:rPr>
            </w:pPr>
            <w:r w:rsidRPr="001A1B39">
              <w:rPr>
                <w:rFonts w:asciiTheme="minorHAnsi" w:eastAsia="Times New Roman" w:hAnsiTheme="minorHAnsi" w:cs="Arial"/>
                <w:szCs w:val="22"/>
                <w:lang w:eastAsia="da-DK"/>
              </w:rPr>
              <w:t xml:space="preserve">Børne, unge </w:t>
            </w:r>
            <w:r w:rsidR="00E33271" w:rsidRPr="001A1B39">
              <w:rPr>
                <w:rFonts w:asciiTheme="minorHAnsi" w:eastAsia="Times New Roman" w:hAnsiTheme="minorHAnsi" w:cs="Arial"/>
                <w:szCs w:val="22"/>
                <w:lang w:eastAsia="da-DK"/>
              </w:rPr>
              <w:t xml:space="preserve">hvor forældrene </w:t>
            </w:r>
            <w:r w:rsidR="00ED4A77" w:rsidRPr="001A1B39">
              <w:rPr>
                <w:rFonts w:asciiTheme="minorHAnsi" w:eastAsia="Times New Roman" w:hAnsiTheme="minorHAnsi" w:cs="Arial"/>
                <w:szCs w:val="22"/>
                <w:lang w:eastAsia="da-DK"/>
              </w:rPr>
              <w:t xml:space="preserve">udviser manglende vilje til at </w:t>
            </w:r>
            <w:r w:rsidR="00E33271" w:rsidRPr="001A1B39">
              <w:rPr>
                <w:rFonts w:asciiTheme="minorHAnsi" w:eastAsia="Times New Roman" w:hAnsiTheme="minorHAnsi" w:cs="Arial"/>
                <w:szCs w:val="22"/>
                <w:lang w:eastAsia="da-DK"/>
              </w:rPr>
              <w:t>leve op til forældreansvaret</w:t>
            </w:r>
            <w:r w:rsidR="00ED4A77" w:rsidRPr="001A1B39">
              <w:rPr>
                <w:rFonts w:asciiTheme="minorHAnsi" w:eastAsia="Times New Roman" w:hAnsiTheme="minorHAnsi" w:cs="Arial"/>
                <w:szCs w:val="22"/>
                <w:lang w:eastAsia="da-DK"/>
              </w:rPr>
              <w:t>.</w:t>
            </w:r>
          </w:p>
          <w:p w14:paraId="7A8BDFB6" w14:textId="77777777" w:rsidR="001A1B39" w:rsidRPr="001A1B39" w:rsidRDefault="001A1B39" w:rsidP="00D228AF">
            <w:pPr>
              <w:pStyle w:val="TableParagraph"/>
              <w:spacing w:line="360" w:lineRule="auto"/>
              <w:ind w:left="0"/>
              <w:rPr>
                <w:rFonts w:asciiTheme="minorHAnsi" w:hAnsiTheme="minorHAnsi"/>
              </w:rPr>
            </w:pPr>
            <w:r w:rsidRPr="001A1B39">
              <w:rPr>
                <w:rFonts w:asciiTheme="minorHAnsi" w:hAnsiTheme="minorHAnsi"/>
              </w:rPr>
              <w:t>Målgruppen omfatter ikke:</w:t>
            </w:r>
          </w:p>
          <w:p w14:paraId="49F5EEB1" w14:textId="77777777" w:rsidR="001A1B39" w:rsidRPr="001A1B39" w:rsidRDefault="001A1B39" w:rsidP="00D228AF">
            <w:pPr>
              <w:pStyle w:val="TableParagraph"/>
              <w:numPr>
                <w:ilvl w:val="0"/>
                <w:numId w:val="55"/>
              </w:numPr>
              <w:tabs>
                <w:tab w:val="left" w:pos="827"/>
                <w:tab w:val="left" w:pos="828"/>
              </w:tabs>
              <w:spacing w:line="360" w:lineRule="auto"/>
              <w:ind w:right="191"/>
              <w:rPr>
                <w:rFonts w:eastAsia="Times New Roman" w:cs="Arial"/>
                <w:lang w:eastAsia="da-DK"/>
              </w:rPr>
            </w:pPr>
            <w:r w:rsidRPr="001A1B39">
              <w:rPr>
                <w:rFonts w:asciiTheme="minorHAnsi" w:hAnsiTheme="minorHAnsi"/>
              </w:rPr>
              <w:t>Ressourcesvage forældre med</w:t>
            </w:r>
            <w:r w:rsidRPr="001A1B39">
              <w:rPr>
                <w:rFonts w:asciiTheme="minorHAnsi" w:hAnsiTheme="minorHAnsi"/>
                <w:spacing w:val="-15"/>
              </w:rPr>
              <w:t xml:space="preserve"> </w:t>
            </w:r>
            <w:r w:rsidRPr="001A1B39">
              <w:rPr>
                <w:rFonts w:asciiTheme="minorHAnsi" w:hAnsiTheme="minorHAnsi"/>
              </w:rPr>
              <w:t>manglende forståelse for</w:t>
            </w:r>
            <w:r w:rsidRPr="001A1B39">
              <w:rPr>
                <w:rFonts w:asciiTheme="minorHAnsi" w:hAnsiTheme="minorHAnsi"/>
                <w:spacing w:val="-2"/>
              </w:rPr>
              <w:t xml:space="preserve"> </w:t>
            </w:r>
            <w:r w:rsidRPr="001A1B39">
              <w:rPr>
                <w:rFonts w:asciiTheme="minorHAnsi" w:hAnsiTheme="minorHAnsi"/>
              </w:rPr>
              <w:t>børneopdragelse</w:t>
            </w:r>
          </w:p>
          <w:p w14:paraId="6F082BF2" w14:textId="2CCB301A" w:rsidR="001A1B39" w:rsidRPr="00EC4E0E" w:rsidRDefault="001A1B39" w:rsidP="00D228AF">
            <w:pPr>
              <w:pStyle w:val="TableParagraph"/>
              <w:numPr>
                <w:ilvl w:val="0"/>
                <w:numId w:val="55"/>
              </w:numPr>
              <w:tabs>
                <w:tab w:val="left" w:pos="827"/>
                <w:tab w:val="left" w:pos="828"/>
              </w:tabs>
              <w:spacing w:line="360" w:lineRule="auto"/>
              <w:ind w:right="191"/>
              <w:rPr>
                <w:rFonts w:eastAsia="Times New Roman" w:cs="Arial"/>
                <w:lang w:eastAsia="da-DK"/>
              </w:rPr>
            </w:pPr>
            <w:r w:rsidRPr="001A1B39">
              <w:rPr>
                <w:rFonts w:asciiTheme="minorHAnsi" w:hAnsiTheme="minorHAnsi"/>
              </w:rPr>
              <w:t>Forældre med individuelle vanskeligheder (</w:t>
            </w:r>
            <w:r w:rsidR="002539A0">
              <w:rPr>
                <w:rFonts w:asciiTheme="minorHAnsi" w:hAnsiTheme="minorHAnsi"/>
              </w:rPr>
              <w:t>fx u</w:t>
            </w:r>
            <w:r w:rsidRPr="001A1B39">
              <w:rPr>
                <w:rFonts w:asciiTheme="minorHAnsi" w:hAnsiTheme="minorHAnsi"/>
              </w:rPr>
              <w:t>dvi</w:t>
            </w:r>
            <w:r w:rsidRPr="001A1B39">
              <w:rPr>
                <w:rFonts w:asciiTheme="minorHAnsi" w:hAnsiTheme="minorHAnsi"/>
              </w:rPr>
              <w:t>k</w:t>
            </w:r>
            <w:r w:rsidRPr="001A1B39">
              <w:rPr>
                <w:rFonts w:asciiTheme="minorHAnsi" w:hAnsiTheme="minorHAnsi"/>
              </w:rPr>
              <w:t>lingshæmmede</w:t>
            </w:r>
            <w:r w:rsidR="002539A0">
              <w:rPr>
                <w:rFonts w:asciiTheme="minorHAnsi" w:hAnsiTheme="minorHAnsi"/>
              </w:rPr>
              <w:t xml:space="preserve"> og</w:t>
            </w:r>
            <w:r w:rsidRPr="001A1B39">
              <w:rPr>
                <w:rFonts w:asciiTheme="minorHAnsi" w:hAnsiTheme="minorHAnsi"/>
              </w:rPr>
              <w:t xml:space="preserve"> psykisk syge forældre)</w:t>
            </w:r>
          </w:p>
        </w:tc>
      </w:tr>
      <w:tr w:rsidR="00CB3EFA" w:rsidRPr="00EC4E0E" w14:paraId="6C801828" w14:textId="77777777" w:rsidTr="00622C53">
        <w:tc>
          <w:tcPr>
            <w:tcW w:w="3168" w:type="dxa"/>
          </w:tcPr>
          <w:p w14:paraId="15B94D57" w14:textId="77777777" w:rsidR="00CB3EFA" w:rsidRPr="00EC4E0E" w:rsidRDefault="00CB3EFA" w:rsidP="00D228AF">
            <w:pPr>
              <w:spacing w:line="360" w:lineRule="auto"/>
              <w:rPr>
                <w:rFonts w:cs="Arial"/>
                <w:szCs w:val="22"/>
              </w:rPr>
            </w:pPr>
            <w:r w:rsidRPr="00EC4E0E">
              <w:rPr>
                <w:rFonts w:cs="Arial"/>
                <w:szCs w:val="22"/>
              </w:rPr>
              <w:t>Omfang/varighed</w:t>
            </w:r>
          </w:p>
          <w:p w14:paraId="00D8B21D" w14:textId="77777777" w:rsidR="00CB3EFA" w:rsidRPr="00EC4E0E" w:rsidRDefault="00CB3EFA" w:rsidP="00D228AF">
            <w:pPr>
              <w:spacing w:line="360" w:lineRule="auto"/>
              <w:rPr>
                <w:rFonts w:cs="Arial"/>
                <w:szCs w:val="22"/>
              </w:rPr>
            </w:pPr>
          </w:p>
        </w:tc>
        <w:tc>
          <w:tcPr>
            <w:tcW w:w="6610" w:type="dxa"/>
          </w:tcPr>
          <w:p w14:paraId="1435BC28" w14:textId="2027E813" w:rsidR="00CB3EFA" w:rsidRPr="00BB6703" w:rsidRDefault="00175CB6" w:rsidP="00D228AF">
            <w:pPr>
              <w:spacing w:line="360" w:lineRule="auto"/>
              <w:rPr>
                <w:rFonts w:asciiTheme="minorHAnsi" w:hAnsiTheme="minorHAnsi" w:cs="Arial"/>
                <w:szCs w:val="22"/>
              </w:rPr>
            </w:pPr>
            <w:r>
              <w:rPr>
                <w:rFonts w:asciiTheme="minorHAnsi" w:hAnsiTheme="minorHAnsi"/>
                <w:szCs w:val="22"/>
              </w:rPr>
              <w:t xml:space="preserve">Afgørelse om forældrepålæg </w:t>
            </w:r>
            <w:r w:rsidRPr="00BB6703">
              <w:rPr>
                <w:rFonts w:asciiTheme="minorHAnsi" w:hAnsiTheme="minorHAnsi"/>
                <w:szCs w:val="22"/>
              </w:rPr>
              <w:t>igangsættes for en tidsbegrænset periode af højest 12 måneders varighed og kan forlænges med højest 6 måneder a</w:t>
            </w:r>
            <w:r>
              <w:rPr>
                <w:rFonts w:asciiTheme="minorHAnsi" w:hAnsiTheme="minorHAnsi"/>
                <w:szCs w:val="22"/>
              </w:rPr>
              <w:t>d</w:t>
            </w:r>
            <w:r w:rsidRPr="00BB6703">
              <w:rPr>
                <w:rFonts w:asciiTheme="minorHAnsi" w:hAnsiTheme="minorHAnsi"/>
                <w:szCs w:val="22"/>
              </w:rPr>
              <w:t xml:space="preserve"> gangen.</w:t>
            </w:r>
          </w:p>
        </w:tc>
      </w:tr>
      <w:tr w:rsidR="005D639C" w:rsidRPr="00EC4E0E" w14:paraId="678C66A6" w14:textId="77777777" w:rsidTr="00622C53">
        <w:tc>
          <w:tcPr>
            <w:tcW w:w="3168" w:type="dxa"/>
          </w:tcPr>
          <w:p w14:paraId="092BA2C5" w14:textId="77777777" w:rsidR="005D639C" w:rsidRPr="00EC4E0E" w:rsidRDefault="005D639C" w:rsidP="00D228AF">
            <w:pPr>
              <w:spacing w:line="360" w:lineRule="auto"/>
              <w:rPr>
                <w:rFonts w:cs="Arial"/>
                <w:szCs w:val="22"/>
              </w:rPr>
            </w:pPr>
            <w:r w:rsidRPr="00EC4E0E">
              <w:rPr>
                <w:rFonts w:cs="Arial"/>
                <w:szCs w:val="22"/>
              </w:rPr>
              <w:t>Tildeling</w:t>
            </w:r>
          </w:p>
          <w:p w14:paraId="6A100E8B" w14:textId="77777777" w:rsidR="005D639C" w:rsidRPr="00EC4E0E" w:rsidRDefault="005D639C" w:rsidP="00D228AF">
            <w:pPr>
              <w:spacing w:line="360" w:lineRule="auto"/>
              <w:rPr>
                <w:rFonts w:cs="Arial"/>
                <w:szCs w:val="22"/>
              </w:rPr>
            </w:pPr>
          </w:p>
          <w:p w14:paraId="050AE66E" w14:textId="77777777" w:rsidR="005D639C" w:rsidRPr="00EC4E0E" w:rsidRDefault="005D639C" w:rsidP="00D228AF">
            <w:pPr>
              <w:spacing w:line="360" w:lineRule="auto"/>
              <w:rPr>
                <w:rFonts w:cs="Arial"/>
                <w:szCs w:val="22"/>
              </w:rPr>
            </w:pPr>
          </w:p>
        </w:tc>
        <w:tc>
          <w:tcPr>
            <w:tcW w:w="6610" w:type="dxa"/>
          </w:tcPr>
          <w:p w14:paraId="7227A78E" w14:textId="2E2AE90F" w:rsidR="005D639C" w:rsidRDefault="005D639C" w:rsidP="00D228AF">
            <w:pPr>
              <w:spacing w:line="360" w:lineRule="auto"/>
              <w:rPr>
                <w:rFonts w:cs="Arial"/>
                <w:szCs w:val="22"/>
              </w:rPr>
            </w:pPr>
            <w:r w:rsidRPr="00EC4E0E">
              <w:rPr>
                <w:rFonts w:cs="Arial"/>
                <w:szCs w:val="22"/>
              </w:rPr>
              <w:lastRenderedPageBreak/>
              <w:t xml:space="preserve">Foretages af den enkelte rådgiver med baggrund i en konkret individuel vurdering og med udgangspunkt i </w:t>
            </w:r>
            <w:r w:rsidR="004A4E37">
              <w:rPr>
                <w:rFonts w:cs="Arial"/>
                <w:szCs w:val="22"/>
              </w:rPr>
              <w:t xml:space="preserve">konklusionerne i </w:t>
            </w:r>
            <w:r w:rsidR="004A4E37">
              <w:rPr>
                <w:rFonts w:cs="Arial"/>
                <w:szCs w:val="22"/>
              </w:rPr>
              <w:lastRenderedPageBreak/>
              <w:t>den børnefaglige undersøgelse</w:t>
            </w:r>
            <w:r w:rsidRPr="00EC4E0E">
              <w:rPr>
                <w:rFonts w:cs="Arial"/>
                <w:szCs w:val="22"/>
              </w:rPr>
              <w:t xml:space="preserve"> iht. SEL § 50.</w:t>
            </w:r>
          </w:p>
          <w:p w14:paraId="3A7D0C4C" w14:textId="77777777" w:rsidR="000B574E" w:rsidRDefault="000B574E" w:rsidP="00D228AF">
            <w:pPr>
              <w:spacing w:line="360" w:lineRule="auto"/>
              <w:rPr>
                <w:rFonts w:cs="Arial"/>
                <w:szCs w:val="22"/>
              </w:rPr>
            </w:pPr>
          </w:p>
          <w:p w14:paraId="56CB6F03" w14:textId="77777777" w:rsidR="005562FE" w:rsidRPr="007A4A52" w:rsidRDefault="005562FE" w:rsidP="005562FE">
            <w:pPr>
              <w:spacing w:line="360" w:lineRule="auto"/>
              <w:rPr>
                <w:rFonts w:asciiTheme="minorHAnsi" w:hAnsiTheme="minorHAnsi" w:cs="Arial"/>
                <w:szCs w:val="22"/>
              </w:rPr>
            </w:pPr>
            <w:r>
              <w:rPr>
                <w:rFonts w:asciiTheme="minorHAnsi" w:hAnsiTheme="minorHAnsi" w:cs="Arial"/>
                <w:szCs w:val="22"/>
              </w:rPr>
              <w:t>Kommunen</w:t>
            </w:r>
            <w:r w:rsidRPr="007A4A52">
              <w:rPr>
                <w:rFonts w:asciiTheme="minorHAnsi" w:hAnsiTheme="minorHAnsi" w:cs="Arial"/>
                <w:szCs w:val="22"/>
              </w:rPr>
              <w:t xml:space="preserve"> skal skriftligt </w:t>
            </w:r>
            <w:r>
              <w:rPr>
                <w:rFonts w:asciiTheme="minorHAnsi" w:hAnsiTheme="minorHAnsi" w:cs="Arial"/>
                <w:szCs w:val="22"/>
              </w:rPr>
              <w:t>oplyse</w:t>
            </w:r>
            <w:r w:rsidRPr="007A4A52">
              <w:rPr>
                <w:rFonts w:asciiTheme="minorHAnsi" w:hAnsiTheme="minorHAnsi" w:cs="Arial"/>
                <w:szCs w:val="22"/>
              </w:rPr>
              <w:t xml:space="preserve"> forældre om:</w:t>
            </w:r>
          </w:p>
          <w:p w14:paraId="556EAAB8" w14:textId="77777777" w:rsidR="005562FE" w:rsidRPr="007A4A52" w:rsidRDefault="005562FE" w:rsidP="005562FE">
            <w:pPr>
              <w:pStyle w:val="Listeafsnit"/>
              <w:numPr>
                <w:ilvl w:val="0"/>
                <w:numId w:val="54"/>
              </w:numPr>
              <w:spacing w:line="360" w:lineRule="auto"/>
              <w:rPr>
                <w:rFonts w:asciiTheme="minorHAnsi" w:hAnsiTheme="minorHAnsi" w:cs="Arial"/>
                <w:sz w:val="22"/>
                <w:szCs w:val="22"/>
              </w:rPr>
            </w:pPr>
            <w:r w:rsidRPr="007A4A52">
              <w:rPr>
                <w:rFonts w:asciiTheme="minorHAnsi" w:hAnsiTheme="minorHAnsi" w:cs="Arial"/>
                <w:sz w:val="22"/>
                <w:szCs w:val="22"/>
              </w:rPr>
              <w:t>Hvad de skal gøre for at efterleve pålægget – og hvo</w:t>
            </w:r>
            <w:r w:rsidRPr="007A4A52">
              <w:rPr>
                <w:rFonts w:asciiTheme="minorHAnsi" w:hAnsiTheme="minorHAnsi" w:cs="Arial"/>
                <w:sz w:val="22"/>
                <w:szCs w:val="22"/>
              </w:rPr>
              <w:t>r</w:t>
            </w:r>
            <w:r w:rsidRPr="007A4A52">
              <w:rPr>
                <w:rFonts w:asciiTheme="minorHAnsi" w:hAnsiTheme="minorHAnsi" w:cs="Arial"/>
                <w:sz w:val="22"/>
                <w:szCs w:val="22"/>
              </w:rPr>
              <w:t>når et pålæg ikke bliver efterlevet</w:t>
            </w:r>
          </w:p>
          <w:p w14:paraId="11982C83" w14:textId="726B9170" w:rsidR="005562FE" w:rsidRPr="007A4A52" w:rsidRDefault="005562FE" w:rsidP="005562FE">
            <w:pPr>
              <w:pStyle w:val="Listeafsnit"/>
              <w:numPr>
                <w:ilvl w:val="0"/>
                <w:numId w:val="54"/>
              </w:numPr>
              <w:spacing w:line="360" w:lineRule="auto"/>
              <w:rPr>
                <w:rFonts w:asciiTheme="minorHAnsi" w:hAnsiTheme="minorHAnsi" w:cs="Arial"/>
                <w:sz w:val="22"/>
                <w:szCs w:val="22"/>
              </w:rPr>
            </w:pPr>
            <w:r>
              <w:rPr>
                <w:rFonts w:asciiTheme="minorHAnsi" w:hAnsiTheme="minorHAnsi" w:cs="Arial"/>
                <w:sz w:val="22"/>
                <w:szCs w:val="22"/>
              </w:rPr>
              <w:t>At konsekvenser er</w:t>
            </w:r>
            <w:r w:rsidR="00ED40D8">
              <w:rPr>
                <w:rFonts w:asciiTheme="minorHAnsi" w:hAnsiTheme="minorHAnsi" w:cs="Arial"/>
                <w:sz w:val="22"/>
                <w:szCs w:val="22"/>
              </w:rPr>
              <w:t>,</w:t>
            </w:r>
            <w:r>
              <w:rPr>
                <w:rFonts w:asciiTheme="minorHAnsi" w:hAnsiTheme="minorHAnsi" w:cs="Arial"/>
                <w:sz w:val="22"/>
                <w:szCs w:val="22"/>
              </w:rPr>
              <w:t xml:space="preserve"> at </w:t>
            </w:r>
            <w:r w:rsidRPr="007A4A52">
              <w:rPr>
                <w:rFonts w:asciiTheme="minorHAnsi" w:hAnsiTheme="minorHAnsi" w:cs="Arial"/>
                <w:sz w:val="22"/>
                <w:szCs w:val="22"/>
              </w:rPr>
              <w:t>udbetalingen af børne- og ung</w:t>
            </w:r>
            <w:r w:rsidRPr="007A4A52">
              <w:rPr>
                <w:rFonts w:asciiTheme="minorHAnsi" w:hAnsiTheme="minorHAnsi" w:cs="Arial"/>
                <w:sz w:val="22"/>
                <w:szCs w:val="22"/>
              </w:rPr>
              <w:t>e</w:t>
            </w:r>
            <w:r w:rsidRPr="007A4A52">
              <w:rPr>
                <w:rFonts w:asciiTheme="minorHAnsi" w:hAnsiTheme="minorHAnsi" w:cs="Arial"/>
                <w:sz w:val="22"/>
                <w:szCs w:val="22"/>
              </w:rPr>
              <w:t>ydelsen stoppes, samt at barnet</w:t>
            </w:r>
            <w:r>
              <w:rPr>
                <w:rFonts w:asciiTheme="minorHAnsi" w:hAnsiTheme="minorHAnsi" w:cs="Arial"/>
                <w:sz w:val="22"/>
                <w:szCs w:val="22"/>
              </w:rPr>
              <w:t>/</w:t>
            </w:r>
            <w:r w:rsidRPr="007A4A52">
              <w:rPr>
                <w:rFonts w:asciiTheme="minorHAnsi" w:hAnsiTheme="minorHAnsi" w:cs="Arial"/>
                <w:sz w:val="22"/>
                <w:szCs w:val="22"/>
              </w:rPr>
              <w:t>den unge ikke indgår i beregning af boligstøtte</w:t>
            </w:r>
          </w:p>
          <w:p w14:paraId="15F06500" w14:textId="77777777" w:rsidR="005562FE" w:rsidRPr="007A4A52" w:rsidRDefault="005562FE" w:rsidP="005562FE">
            <w:pPr>
              <w:spacing w:line="360" w:lineRule="auto"/>
              <w:rPr>
                <w:rFonts w:asciiTheme="minorHAnsi" w:hAnsiTheme="minorHAnsi" w:cs="Arial"/>
                <w:szCs w:val="22"/>
              </w:rPr>
            </w:pPr>
            <w:r w:rsidRPr="007A4A52">
              <w:rPr>
                <w:rFonts w:asciiTheme="minorHAnsi" w:hAnsiTheme="minorHAnsi" w:cs="Arial"/>
                <w:szCs w:val="22"/>
              </w:rPr>
              <w:t>Udbetaling Danmark skal orienteres</w:t>
            </w:r>
            <w:r>
              <w:rPr>
                <w:rFonts w:asciiTheme="minorHAnsi" w:hAnsiTheme="minorHAnsi" w:cs="Arial"/>
                <w:szCs w:val="22"/>
              </w:rPr>
              <w:t>,</w:t>
            </w:r>
            <w:r w:rsidRPr="007A4A52">
              <w:rPr>
                <w:rFonts w:asciiTheme="minorHAnsi" w:hAnsiTheme="minorHAnsi" w:cs="Arial"/>
                <w:szCs w:val="22"/>
              </w:rPr>
              <w:t xml:space="preserve"> såfremt pålæg</w:t>
            </w:r>
            <w:r>
              <w:rPr>
                <w:rFonts w:asciiTheme="minorHAnsi" w:hAnsiTheme="minorHAnsi" w:cs="Arial"/>
                <w:szCs w:val="22"/>
              </w:rPr>
              <w:t>get</w:t>
            </w:r>
            <w:r w:rsidRPr="007A4A52">
              <w:rPr>
                <w:rFonts w:asciiTheme="minorHAnsi" w:hAnsiTheme="minorHAnsi" w:cs="Arial"/>
                <w:szCs w:val="22"/>
              </w:rPr>
              <w:t xml:space="preserve"> ikke e</w:t>
            </w:r>
            <w:r w:rsidRPr="007A4A52">
              <w:rPr>
                <w:rFonts w:asciiTheme="minorHAnsi" w:hAnsiTheme="minorHAnsi" w:cs="Arial"/>
                <w:szCs w:val="22"/>
              </w:rPr>
              <w:t>f</w:t>
            </w:r>
            <w:r w:rsidRPr="007A4A52">
              <w:rPr>
                <w:rFonts w:asciiTheme="minorHAnsi" w:hAnsiTheme="minorHAnsi" w:cs="Arial"/>
                <w:szCs w:val="22"/>
              </w:rPr>
              <w:t xml:space="preserve">terleves og udbetaling af børne- </w:t>
            </w:r>
            <w:r>
              <w:rPr>
                <w:rFonts w:asciiTheme="minorHAnsi" w:hAnsiTheme="minorHAnsi" w:cs="Arial"/>
                <w:szCs w:val="22"/>
              </w:rPr>
              <w:t xml:space="preserve">og </w:t>
            </w:r>
            <w:r w:rsidRPr="007A4A52">
              <w:rPr>
                <w:rFonts w:asciiTheme="minorHAnsi" w:hAnsiTheme="minorHAnsi" w:cs="Arial"/>
                <w:szCs w:val="22"/>
              </w:rPr>
              <w:t xml:space="preserve">ungeydelse og </w:t>
            </w:r>
            <w:r>
              <w:rPr>
                <w:rFonts w:asciiTheme="minorHAnsi" w:hAnsiTheme="minorHAnsi" w:cs="Arial"/>
                <w:szCs w:val="22"/>
              </w:rPr>
              <w:t xml:space="preserve">evt. </w:t>
            </w:r>
            <w:r w:rsidRPr="007A4A52">
              <w:rPr>
                <w:rFonts w:asciiTheme="minorHAnsi" w:hAnsiTheme="minorHAnsi" w:cs="Arial"/>
                <w:szCs w:val="22"/>
              </w:rPr>
              <w:t>boli</w:t>
            </w:r>
            <w:r w:rsidRPr="007A4A52">
              <w:rPr>
                <w:rFonts w:asciiTheme="minorHAnsi" w:hAnsiTheme="minorHAnsi" w:cs="Arial"/>
                <w:szCs w:val="22"/>
              </w:rPr>
              <w:t>g</w:t>
            </w:r>
            <w:r w:rsidRPr="007A4A52">
              <w:rPr>
                <w:rFonts w:asciiTheme="minorHAnsi" w:hAnsiTheme="minorHAnsi" w:cs="Arial"/>
                <w:szCs w:val="22"/>
              </w:rPr>
              <w:t>støtte påvirkes.</w:t>
            </w:r>
          </w:p>
          <w:p w14:paraId="425F6872" w14:textId="77777777" w:rsidR="005562FE" w:rsidRDefault="005562FE" w:rsidP="005562FE">
            <w:pPr>
              <w:spacing w:line="360" w:lineRule="auto"/>
              <w:rPr>
                <w:rFonts w:asciiTheme="minorHAnsi" w:hAnsiTheme="minorHAnsi" w:cs="Arial"/>
                <w:szCs w:val="22"/>
              </w:rPr>
            </w:pPr>
            <w:r>
              <w:rPr>
                <w:rFonts w:asciiTheme="minorHAnsi" w:hAnsiTheme="minorHAnsi" w:cs="Arial"/>
                <w:szCs w:val="22"/>
              </w:rPr>
              <w:t>R</w:t>
            </w:r>
            <w:r w:rsidRPr="007A4A52">
              <w:rPr>
                <w:rFonts w:asciiTheme="minorHAnsi" w:hAnsiTheme="minorHAnsi" w:cs="Arial"/>
                <w:szCs w:val="22"/>
              </w:rPr>
              <w:t>ådgiver skal løbende holde sig orienteret om, hvorvidt pålæ</w:t>
            </w:r>
            <w:r w:rsidRPr="007A4A52">
              <w:rPr>
                <w:rFonts w:asciiTheme="minorHAnsi" w:hAnsiTheme="minorHAnsi" w:cs="Arial"/>
                <w:szCs w:val="22"/>
              </w:rPr>
              <w:t>g</w:t>
            </w:r>
            <w:r w:rsidRPr="007A4A52">
              <w:rPr>
                <w:rFonts w:asciiTheme="minorHAnsi" w:hAnsiTheme="minorHAnsi" w:cs="Arial"/>
                <w:szCs w:val="22"/>
              </w:rPr>
              <w:t>get efterleves, ved hver 14</w:t>
            </w:r>
            <w:r>
              <w:rPr>
                <w:rFonts w:asciiTheme="minorHAnsi" w:hAnsiTheme="minorHAnsi" w:cs="Arial"/>
                <w:szCs w:val="22"/>
              </w:rPr>
              <w:t>.</w:t>
            </w:r>
            <w:r w:rsidRPr="007A4A52">
              <w:rPr>
                <w:rFonts w:asciiTheme="minorHAnsi" w:hAnsiTheme="minorHAnsi" w:cs="Arial"/>
                <w:szCs w:val="22"/>
              </w:rPr>
              <w:t xml:space="preserve"> dag at kontakte relevante sama</w:t>
            </w:r>
            <w:r w:rsidRPr="007A4A52">
              <w:rPr>
                <w:rFonts w:asciiTheme="minorHAnsi" w:hAnsiTheme="minorHAnsi" w:cs="Arial"/>
                <w:szCs w:val="22"/>
              </w:rPr>
              <w:t>r</w:t>
            </w:r>
            <w:r w:rsidRPr="007A4A52">
              <w:rPr>
                <w:rFonts w:asciiTheme="minorHAnsi" w:hAnsiTheme="minorHAnsi" w:cs="Arial"/>
                <w:szCs w:val="22"/>
              </w:rPr>
              <w:t>bejdsrelationer som skole, dagtilbud m.v.</w:t>
            </w:r>
          </w:p>
          <w:p w14:paraId="7208B937" w14:textId="77777777" w:rsidR="00D433C1" w:rsidRDefault="00D433C1" w:rsidP="00D228AF">
            <w:pPr>
              <w:spacing w:line="360" w:lineRule="auto"/>
              <w:rPr>
                <w:rFonts w:cs="Arial"/>
                <w:szCs w:val="22"/>
              </w:rPr>
            </w:pPr>
          </w:p>
          <w:p w14:paraId="40CDF730" w14:textId="77777777" w:rsidR="00D433C1" w:rsidRPr="00D433C1" w:rsidRDefault="00D433C1" w:rsidP="00D228AF">
            <w:pPr>
              <w:spacing w:line="360" w:lineRule="auto"/>
              <w:rPr>
                <w:rFonts w:cs="Arial"/>
                <w:szCs w:val="22"/>
              </w:rPr>
            </w:pPr>
            <w:r w:rsidRPr="00D433C1">
              <w:rPr>
                <w:rFonts w:cs="Arial"/>
                <w:szCs w:val="22"/>
              </w:rPr>
              <w:t>Afgrænsning af pålægget:</w:t>
            </w:r>
          </w:p>
          <w:p w14:paraId="3890B2F2" w14:textId="77777777" w:rsidR="00D433C1" w:rsidRPr="00D433C1" w:rsidRDefault="00D433C1" w:rsidP="00D228AF">
            <w:pPr>
              <w:numPr>
                <w:ilvl w:val="0"/>
                <w:numId w:val="53"/>
              </w:numPr>
              <w:spacing w:line="360" w:lineRule="auto"/>
              <w:rPr>
                <w:rFonts w:cs="Arial"/>
                <w:szCs w:val="22"/>
              </w:rPr>
            </w:pPr>
            <w:r w:rsidRPr="00D433C1">
              <w:rPr>
                <w:rFonts w:cs="Arial"/>
                <w:szCs w:val="22"/>
              </w:rPr>
              <w:t>Pålægget skal være egnet til at bidrage til løsning af problemerne hos barnet</w:t>
            </w:r>
          </w:p>
          <w:p w14:paraId="222DC4D5" w14:textId="77777777" w:rsidR="00D433C1" w:rsidRPr="00D433C1" w:rsidRDefault="00D433C1" w:rsidP="00D228AF">
            <w:pPr>
              <w:numPr>
                <w:ilvl w:val="0"/>
                <w:numId w:val="53"/>
              </w:numPr>
              <w:spacing w:line="360" w:lineRule="auto"/>
              <w:rPr>
                <w:rFonts w:cs="Arial"/>
                <w:szCs w:val="22"/>
              </w:rPr>
            </w:pPr>
            <w:r w:rsidRPr="00D433C1">
              <w:rPr>
                <w:rFonts w:cs="Arial"/>
                <w:szCs w:val="22"/>
              </w:rPr>
              <w:t>Efterlevelse af pålægget skal være realistisk for foræ</w:t>
            </w:r>
            <w:r w:rsidRPr="00D433C1">
              <w:rPr>
                <w:rFonts w:cs="Arial"/>
                <w:szCs w:val="22"/>
              </w:rPr>
              <w:t>l</w:t>
            </w:r>
            <w:r w:rsidRPr="00D433C1">
              <w:rPr>
                <w:rFonts w:cs="Arial"/>
                <w:szCs w:val="22"/>
              </w:rPr>
              <w:t>drene</w:t>
            </w:r>
          </w:p>
          <w:p w14:paraId="50E4EDD4" w14:textId="77777777" w:rsidR="00D433C1" w:rsidRPr="00D433C1" w:rsidRDefault="00D433C1" w:rsidP="00D228AF">
            <w:pPr>
              <w:numPr>
                <w:ilvl w:val="0"/>
                <w:numId w:val="53"/>
              </w:numPr>
              <w:spacing w:line="360" w:lineRule="auto"/>
              <w:rPr>
                <w:rFonts w:cs="Arial"/>
                <w:szCs w:val="22"/>
              </w:rPr>
            </w:pPr>
            <w:r w:rsidRPr="00D433C1">
              <w:rPr>
                <w:rFonts w:cs="Arial"/>
                <w:szCs w:val="22"/>
              </w:rPr>
              <w:t>Der skal være et rimeligt forhold mellem, hvor indgr</w:t>
            </w:r>
            <w:r w:rsidRPr="00D433C1">
              <w:rPr>
                <w:rFonts w:cs="Arial"/>
                <w:szCs w:val="22"/>
              </w:rPr>
              <w:t>i</w:t>
            </w:r>
            <w:r w:rsidRPr="00D433C1">
              <w:rPr>
                <w:rFonts w:cs="Arial"/>
                <w:szCs w:val="22"/>
              </w:rPr>
              <w:t>bende pålægget er, og hvor omfattende problemet er</w:t>
            </w:r>
          </w:p>
          <w:p w14:paraId="7984BEAC" w14:textId="77777777" w:rsidR="00D433C1" w:rsidRPr="00D433C1" w:rsidRDefault="00D433C1" w:rsidP="00D228AF">
            <w:pPr>
              <w:numPr>
                <w:ilvl w:val="0"/>
                <w:numId w:val="53"/>
              </w:numPr>
              <w:spacing w:line="360" w:lineRule="auto"/>
              <w:rPr>
                <w:rFonts w:cs="Arial"/>
                <w:szCs w:val="22"/>
              </w:rPr>
            </w:pPr>
            <w:r w:rsidRPr="00D433C1">
              <w:rPr>
                <w:rFonts w:cs="Arial"/>
                <w:szCs w:val="22"/>
              </w:rPr>
              <w:t>Forældrene kan alene blive pålagt handlinger, der li</w:t>
            </w:r>
            <w:r w:rsidRPr="00D433C1">
              <w:rPr>
                <w:rFonts w:cs="Arial"/>
                <w:szCs w:val="22"/>
              </w:rPr>
              <w:t>g</w:t>
            </w:r>
            <w:r w:rsidRPr="00D433C1">
              <w:rPr>
                <w:rFonts w:cs="Arial"/>
                <w:szCs w:val="22"/>
              </w:rPr>
              <w:t>ger inden for rammerne af ansvarlig forældremyndi</w:t>
            </w:r>
            <w:r w:rsidRPr="00D433C1">
              <w:rPr>
                <w:rFonts w:cs="Arial"/>
                <w:szCs w:val="22"/>
              </w:rPr>
              <w:t>g</w:t>
            </w:r>
            <w:r w:rsidRPr="00D433C1">
              <w:rPr>
                <w:rFonts w:cs="Arial"/>
                <w:szCs w:val="22"/>
              </w:rPr>
              <w:t>hedsudøvelse</w:t>
            </w:r>
          </w:p>
          <w:p w14:paraId="7493B275" w14:textId="769DC08B" w:rsidR="00D433C1" w:rsidRPr="00D433C1" w:rsidRDefault="00D433C1" w:rsidP="00D228AF">
            <w:pPr>
              <w:numPr>
                <w:ilvl w:val="0"/>
                <w:numId w:val="53"/>
              </w:numPr>
              <w:spacing w:line="360" w:lineRule="auto"/>
              <w:rPr>
                <w:rFonts w:cs="Arial"/>
                <w:szCs w:val="22"/>
              </w:rPr>
            </w:pPr>
            <w:r w:rsidRPr="00D433C1">
              <w:rPr>
                <w:rFonts w:cs="Arial"/>
                <w:szCs w:val="22"/>
              </w:rPr>
              <w:t>Forældrepålægget skal være sagligt vel- begrundet og medvirke til at give barnet eller den unge samme u</w:t>
            </w:r>
            <w:r w:rsidRPr="00D433C1">
              <w:rPr>
                <w:rFonts w:cs="Arial"/>
                <w:szCs w:val="22"/>
              </w:rPr>
              <w:t>d</w:t>
            </w:r>
            <w:r w:rsidRPr="00D433C1">
              <w:rPr>
                <w:rFonts w:cs="Arial"/>
                <w:szCs w:val="22"/>
              </w:rPr>
              <w:t>viklingsmuligheder som andre børn</w:t>
            </w:r>
          </w:p>
          <w:p w14:paraId="0E36CE13" w14:textId="1E2611BA" w:rsidR="00D433C1" w:rsidRPr="00D433C1" w:rsidRDefault="00D433C1" w:rsidP="00D228AF">
            <w:pPr>
              <w:numPr>
                <w:ilvl w:val="0"/>
                <w:numId w:val="53"/>
              </w:numPr>
              <w:spacing w:line="360" w:lineRule="auto"/>
              <w:rPr>
                <w:rFonts w:cs="Arial"/>
                <w:szCs w:val="22"/>
              </w:rPr>
            </w:pPr>
            <w:r w:rsidRPr="00D433C1">
              <w:rPr>
                <w:rFonts w:cs="Arial"/>
                <w:szCs w:val="22"/>
              </w:rPr>
              <w:t>Pålæggets indhold skal fastlægges, så forældrene har mulighed for at opfylde deres øvrige forpligtelser, fx i forhold til familiens øvrige børn, uddannelse eller a</w:t>
            </w:r>
            <w:r w:rsidRPr="00D433C1">
              <w:rPr>
                <w:rFonts w:cs="Arial"/>
                <w:szCs w:val="22"/>
              </w:rPr>
              <w:t>r</w:t>
            </w:r>
            <w:r w:rsidRPr="00D433C1">
              <w:rPr>
                <w:rFonts w:cs="Arial"/>
                <w:szCs w:val="22"/>
              </w:rPr>
              <w:t>bejde</w:t>
            </w:r>
          </w:p>
        </w:tc>
      </w:tr>
      <w:tr w:rsidR="005D639C" w:rsidRPr="00EC4E0E" w14:paraId="66B7CB0D" w14:textId="77777777" w:rsidTr="00622C53">
        <w:tc>
          <w:tcPr>
            <w:tcW w:w="3168" w:type="dxa"/>
          </w:tcPr>
          <w:p w14:paraId="104ACD8B" w14:textId="77777777" w:rsidR="005D639C" w:rsidRPr="00EC4E0E" w:rsidRDefault="005D639C" w:rsidP="00D228AF">
            <w:pPr>
              <w:spacing w:line="360" w:lineRule="auto"/>
              <w:rPr>
                <w:rFonts w:cs="Arial"/>
                <w:szCs w:val="22"/>
              </w:rPr>
            </w:pPr>
            <w:r>
              <w:rPr>
                <w:rFonts w:cs="Arial"/>
                <w:szCs w:val="22"/>
              </w:rPr>
              <w:lastRenderedPageBreak/>
              <w:t>Leverandør</w:t>
            </w:r>
          </w:p>
        </w:tc>
        <w:tc>
          <w:tcPr>
            <w:tcW w:w="6610" w:type="dxa"/>
          </w:tcPr>
          <w:p w14:paraId="20BBFBCE" w14:textId="6F4E9627" w:rsidR="005D639C" w:rsidRPr="00EC4E0E" w:rsidRDefault="00576658" w:rsidP="00D228AF">
            <w:pPr>
              <w:spacing w:line="360" w:lineRule="auto"/>
              <w:rPr>
                <w:rFonts w:cs="Arial"/>
                <w:szCs w:val="22"/>
              </w:rPr>
            </w:pPr>
            <w:r>
              <w:rPr>
                <w:rFonts w:cs="Arial"/>
                <w:szCs w:val="22"/>
              </w:rPr>
              <w:t>Ingen</w:t>
            </w:r>
          </w:p>
        </w:tc>
      </w:tr>
    </w:tbl>
    <w:p w14:paraId="5F4136BF" w14:textId="4CDFDC99" w:rsidR="005D639C" w:rsidRDefault="005D639C" w:rsidP="00D228AF"/>
    <w:p w14:paraId="431EB8BE" w14:textId="0CA21EBA" w:rsidR="00A67E43" w:rsidRDefault="00A67E43" w:rsidP="00D228AF"/>
    <w:p w14:paraId="428186E8" w14:textId="004FEE80" w:rsidR="00A67E43" w:rsidRDefault="00A67E43" w:rsidP="00D228AF"/>
    <w:p w14:paraId="02A6A41C" w14:textId="6506010A" w:rsidR="00A67E43" w:rsidRPr="00EC4E0E" w:rsidRDefault="008C5180" w:rsidP="00D228AF">
      <w:pPr>
        <w:keepNext/>
        <w:keepLines/>
        <w:pageBreakBefore/>
        <w:framePr w:w="9771" w:h="871" w:wrap="around" w:hAnchor="page" w:x="781" w:yAlign="top"/>
        <w:spacing w:after="240" w:line="480" w:lineRule="atLeast"/>
        <w:contextualSpacing/>
        <w:outlineLvl w:val="0"/>
        <w:rPr>
          <w:rFonts w:eastAsiaTheme="majorEastAsia" w:cs="Lucida Sans"/>
          <w:bCs/>
          <w:color w:val="000000"/>
          <w:sz w:val="36"/>
          <w:szCs w:val="36"/>
        </w:rPr>
      </w:pPr>
      <w:bookmarkStart w:id="47" w:name="_Toc523230722"/>
      <w:r w:rsidRPr="00FC0521">
        <w:rPr>
          <w:rFonts w:eastAsiaTheme="majorEastAsia" w:cstheme="majorBidi"/>
          <w:bCs/>
          <w:sz w:val="36"/>
          <w:szCs w:val="36"/>
        </w:rPr>
        <w:lastRenderedPageBreak/>
        <w:t>Ungepålæg</w:t>
      </w:r>
      <w:r w:rsidR="00A67E43" w:rsidRPr="00FC0521">
        <w:rPr>
          <w:rFonts w:eastAsiaTheme="majorEastAsia" w:cstheme="majorBidi"/>
          <w:bCs/>
          <w:sz w:val="36"/>
          <w:szCs w:val="36"/>
        </w:rPr>
        <w:t xml:space="preserve"> (SEL § 57 b)</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A67E43" w:rsidRPr="00EC4E0E" w14:paraId="7EAA6F08" w14:textId="77777777" w:rsidTr="00622C53">
        <w:tc>
          <w:tcPr>
            <w:tcW w:w="3168" w:type="dxa"/>
          </w:tcPr>
          <w:p w14:paraId="4DF26BEF" w14:textId="77777777" w:rsidR="00A67E43" w:rsidRPr="00EC4E0E" w:rsidRDefault="00A67E43" w:rsidP="00D228AF">
            <w:pPr>
              <w:spacing w:line="360" w:lineRule="auto"/>
              <w:rPr>
                <w:rFonts w:cs="Arial"/>
                <w:szCs w:val="22"/>
              </w:rPr>
            </w:pPr>
            <w:r w:rsidRPr="00EC4E0E">
              <w:rPr>
                <w:rFonts w:cs="Arial"/>
                <w:szCs w:val="22"/>
              </w:rPr>
              <w:t>Formål</w:t>
            </w:r>
          </w:p>
          <w:p w14:paraId="68239EA5" w14:textId="77777777" w:rsidR="00A67E43" w:rsidRPr="00EC4E0E" w:rsidRDefault="00A67E43" w:rsidP="00D228AF">
            <w:pPr>
              <w:spacing w:line="360" w:lineRule="auto"/>
              <w:rPr>
                <w:rFonts w:cs="Arial"/>
                <w:szCs w:val="22"/>
              </w:rPr>
            </w:pPr>
          </w:p>
        </w:tc>
        <w:tc>
          <w:tcPr>
            <w:tcW w:w="6610" w:type="dxa"/>
          </w:tcPr>
          <w:p w14:paraId="398A0339" w14:textId="01067053" w:rsidR="00A67E43" w:rsidRPr="0080027D" w:rsidRDefault="0080027D" w:rsidP="00D228AF">
            <w:pPr>
              <w:shd w:val="clear" w:color="auto" w:fill="FFFFFF"/>
              <w:spacing w:line="360" w:lineRule="auto"/>
              <w:rPr>
                <w:rFonts w:asciiTheme="minorHAnsi" w:eastAsia="Times New Roman" w:hAnsiTheme="minorHAnsi" w:cs="Tahoma"/>
                <w:color w:val="000000"/>
                <w:szCs w:val="22"/>
                <w:lang w:eastAsia="da-DK"/>
              </w:rPr>
            </w:pPr>
            <w:r>
              <w:rPr>
                <w:rFonts w:asciiTheme="minorHAnsi" w:eastAsia="Times New Roman" w:hAnsiTheme="minorHAnsi" w:cs="Tahoma"/>
                <w:color w:val="000000"/>
                <w:szCs w:val="22"/>
                <w:lang w:eastAsia="da-DK"/>
              </w:rPr>
              <w:t>Formålet er</w:t>
            </w:r>
            <w:r w:rsidR="009F0096">
              <w:rPr>
                <w:rFonts w:asciiTheme="minorHAnsi" w:eastAsia="Times New Roman" w:hAnsiTheme="minorHAnsi" w:cs="Tahoma"/>
                <w:color w:val="000000"/>
                <w:szCs w:val="22"/>
                <w:lang w:eastAsia="da-DK"/>
              </w:rPr>
              <w:t xml:space="preserve"> </w:t>
            </w:r>
            <w:r w:rsidRPr="0080027D">
              <w:rPr>
                <w:rFonts w:asciiTheme="minorHAnsi" w:eastAsia="Times New Roman" w:hAnsiTheme="minorHAnsi" w:cs="Tahoma"/>
                <w:color w:val="000000"/>
                <w:szCs w:val="22"/>
                <w:lang w:eastAsia="da-DK"/>
              </w:rPr>
              <w:t>at meddele en ung i alderen 12-17 år et pålæg</w:t>
            </w:r>
            <w:r w:rsidR="002E70A1">
              <w:rPr>
                <w:rFonts w:asciiTheme="minorHAnsi" w:eastAsia="Times New Roman" w:hAnsiTheme="minorHAnsi" w:cs="Tahoma"/>
                <w:color w:val="000000"/>
                <w:szCs w:val="22"/>
                <w:lang w:eastAsia="da-DK"/>
              </w:rPr>
              <w:t xml:space="preserve"> om adfærdsændringer</w:t>
            </w:r>
            <w:r w:rsidRPr="0080027D">
              <w:rPr>
                <w:rFonts w:asciiTheme="minorHAnsi" w:eastAsia="Times New Roman" w:hAnsiTheme="minorHAnsi" w:cs="Tahoma"/>
                <w:color w:val="000000"/>
                <w:szCs w:val="22"/>
                <w:lang w:eastAsia="da-DK"/>
              </w:rPr>
              <w:t>, når barnet eller den unge har adfærdspr</w:t>
            </w:r>
            <w:r w:rsidRPr="0080027D">
              <w:rPr>
                <w:rFonts w:asciiTheme="minorHAnsi" w:eastAsia="Times New Roman" w:hAnsiTheme="minorHAnsi" w:cs="Tahoma"/>
                <w:color w:val="000000"/>
                <w:szCs w:val="22"/>
                <w:lang w:eastAsia="da-DK"/>
              </w:rPr>
              <w:t>o</w:t>
            </w:r>
            <w:r w:rsidRPr="0080027D">
              <w:rPr>
                <w:rFonts w:asciiTheme="minorHAnsi" w:eastAsia="Times New Roman" w:hAnsiTheme="minorHAnsi" w:cs="Tahoma"/>
                <w:color w:val="000000"/>
                <w:szCs w:val="22"/>
                <w:lang w:eastAsia="da-DK"/>
              </w:rPr>
              <w:t>blemer eller udviser negativ adfærd af en sådan karakter, at der er risiko for, at barnets eller den unges udvikling er i fare, og når det vurderes, at et frivilligt samarbejde med barnet eller den unge og forældremyndighedsindehaveren om støtte efter § 52, stk. 3, ikke er tilstrækkeligt til at afhjælpe barnets eller den u</w:t>
            </w:r>
            <w:r w:rsidRPr="0080027D">
              <w:rPr>
                <w:rFonts w:asciiTheme="minorHAnsi" w:eastAsia="Times New Roman" w:hAnsiTheme="minorHAnsi" w:cs="Tahoma"/>
                <w:color w:val="000000"/>
                <w:szCs w:val="22"/>
                <w:lang w:eastAsia="da-DK"/>
              </w:rPr>
              <w:t>n</w:t>
            </w:r>
            <w:r w:rsidRPr="0080027D">
              <w:rPr>
                <w:rFonts w:asciiTheme="minorHAnsi" w:eastAsia="Times New Roman" w:hAnsiTheme="minorHAnsi" w:cs="Tahoma"/>
                <w:color w:val="000000"/>
                <w:szCs w:val="22"/>
                <w:lang w:eastAsia="da-DK"/>
              </w:rPr>
              <w:t>ges problemer.</w:t>
            </w:r>
          </w:p>
        </w:tc>
      </w:tr>
      <w:tr w:rsidR="00A67E43" w:rsidRPr="00EC4E0E" w14:paraId="63E35DF4" w14:textId="77777777" w:rsidTr="00622C53">
        <w:tc>
          <w:tcPr>
            <w:tcW w:w="3168" w:type="dxa"/>
          </w:tcPr>
          <w:p w14:paraId="6B727120" w14:textId="77777777" w:rsidR="00A67E43" w:rsidRPr="00EC4E0E" w:rsidRDefault="00A67E43" w:rsidP="00D228AF">
            <w:pPr>
              <w:spacing w:line="360" w:lineRule="auto"/>
              <w:rPr>
                <w:rFonts w:cs="Arial"/>
                <w:szCs w:val="22"/>
              </w:rPr>
            </w:pPr>
            <w:r w:rsidRPr="00EC4E0E">
              <w:rPr>
                <w:rFonts w:cs="Arial"/>
                <w:szCs w:val="22"/>
              </w:rPr>
              <w:t>Indhold</w:t>
            </w:r>
          </w:p>
        </w:tc>
        <w:tc>
          <w:tcPr>
            <w:tcW w:w="6610" w:type="dxa"/>
          </w:tcPr>
          <w:p w14:paraId="6157E440" w14:textId="77777777" w:rsidR="00BB34CD" w:rsidRDefault="00BB34CD" w:rsidP="00BB34CD">
            <w:pPr>
              <w:pStyle w:val="TableParagraph"/>
              <w:spacing w:before="1" w:line="360" w:lineRule="auto"/>
              <w:ind w:left="0" w:right="488"/>
              <w:rPr>
                <w:rFonts w:asciiTheme="minorHAnsi" w:hAnsiTheme="minorHAnsi"/>
              </w:rPr>
            </w:pPr>
            <w:r>
              <w:rPr>
                <w:rFonts w:asciiTheme="minorHAnsi" w:hAnsiTheme="minorHAnsi"/>
              </w:rPr>
              <w:t>Unge</w:t>
            </w:r>
            <w:r w:rsidRPr="00FC3E2E">
              <w:rPr>
                <w:rFonts w:asciiTheme="minorHAnsi" w:hAnsiTheme="minorHAnsi"/>
              </w:rPr>
              <w:t xml:space="preserve">pålægget </w:t>
            </w:r>
            <w:r>
              <w:rPr>
                <w:rFonts w:asciiTheme="minorHAnsi" w:hAnsiTheme="minorHAnsi"/>
              </w:rPr>
              <w:t>består i at stille særlige krav til den unge, og hvis den unge ikke lever op til kravene, for en periode at inddrage udbetalingen af ungeydelsen.</w:t>
            </w:r>
          </w:p>
          <w:p w14:paraId="3DA5936B" w14:textId="77777777" w:rsidR="00A67E43" w:rsidRPr="00FC3E2E" w:rsidRDefault="00A67E43" w:rsidP="00D228AF">
            <w:pPr>
              <w:pStyle w:val="TableParagraph"/>
              <w:spacing w:before="1" w:line="360" w:lineRule="auto"/>
              <w:ind w:left="0" w:right="488"/>
              <w:rPr>
                <w:rFonts w:asciiTheme="minorHAnsi" w:hAnsiTheme="minorHAnsi"/>
              </w:rPr>
            </w:pPr>
            <w:r>
              <w:rPr>
                <w:rFonts w:asciiTheme="minorHAnsi" w:hAnsiTheme="minorHAnsi"/>
              </w:rPr>
              <w:t xml:space="preserve">Foranstaltningen skal </w:t>
            </w:r>
            <w:r w:rsidRPr="00FC3E2E">
              <w:rPr>
                <w:rFonts w:asciiTheme="minorHAnsi" w:hAnsiTheme="minorHAnsi"/>
              </w:rPr>
              <w:t>imødekomme udsatte børn og u</w:t>
            </w:r>
            <w:r w:rsidRPr="00FC3E2E">
              <w:rPr>
                <w:rFonts w:asciiTheme="minorHAnsi" w:hAnsiTheme="minorHAnsi"/>
              </w:rPr>
              <w:t>n</w:t>
            </w:r>
            <w:r w:rsidRPr="00FC3E2E">
              <w:rPr>
                <w:rFonts w:asciiTheme="minorHAnsi" w:hAnsiTheme="minorHAnsi"/>
              </w:rPr>
              <w:t>ge</w:t>
            </w:r>
            <w:r>
              <w:rPr>
                <w:rFonts w:asciiTheme="minorHAnsi" w:hAnsiTheme="minorHAnsi"/>
              </w:rPr>
              <w:t>s behov</w:t>
            </w:r>
            <w:r w:rsidRPr="00FC3E2E">
              <w:rPr>
                <w:rFonts w:asciiTheme="minorHAnsi" w:hAnsiTheme="minorHAnsi"/>
              </w:rPr>
              <w:t>, hvor:</w:t>
            </w:r>
          </w:p>
          <w:p w14:paraId="14154B23" w14:textId="202AC101" w:rsidR="00A67E43" w:rsidRPr="00FC3E2E" w:rsidRDefault="00A67E43" w:rsidP="00D228AF">
            <w:pPr>
              <w:pStyle w:val="TableParagraph"/>
              <w:numPr>
                <w:ilvl w:val="0"/>
                <w:numId w:val="52"/>
              </w:numPr>
              <w:tabs>
                <w:tab w:val="left" w:pos="827"/>
                <w:tab w:val="left" w:pos="828"/>
              </w:tabs>
              <w:spacing w:line="360" w:lineRule="auto"/>
              <w:ind w:right="149"/>
              <w:rPr>
                <w:rFonts w:asciiTheme="minorHAnsi" w:hAnsiTheme="minorHAnsi"/>
              </w:rPr>
            </w:pPr>
            <w:r>
              <w:rPr>
                <w:rFonts w:asciiTheme="minorHAnsi" w:hAnsiTheme="minorHAnsi"/>
              </w:rPr>
              <w:t>D</w:t>
            </w:r>
            <w:r w:rsidRPr="00FC3E2E">
              <w:rPr>
                <w:rFonts w:asciiTheme="minorHAnsi" w:hAnsiTheme="minorHAnsi"/>
              </w:rPr>
              <w:t>er er risiko for, at barnets eller den unges udvikling er i fare, og at risikoen</w:t>
            </w:r>
            <w:r w:rsidRPr="00FC3E2E">
              <w:rPr>
                <w:rFonts w:asciiTheme="minorHAnsi" w:hAnsiTheme="minorHAnsi"/>
                <w:spacing w:val="-15"/>
              </w:rPr>
              <w:t xml:space="preserve"> </w:t>
            </w:r>
            <w:r w:rsidRPr="00FC3E2E">
              <w:rPr>
                <w:rFonts w:asciiTheme="minorHAnsi" w:hAnsiTheme="minorHAnsi"/>
              </w:rPr>
              <w:t xml:space="preserve">skyldes, at </w:t>
            </w:r>
            <w:r w:rsidR="0021254F">
              <w:rPr>
                <w:rFonts w:asciiTheme="minorHAnsi" w:hAnsiTheme="minorHAnsi"/>
              </w:rPr>
              <w:t>den unge og dennes forældre ikke lever op til deres ansvar</w:t>
            </w:r>
          </w:p>
          <w:p w14:paraId="0FF03A56" w14:textId="1172AEF3" w:rsidR="00A67E43" w:rsidRPr="00D4579D" w:rsidRDefault="00A67E43" w:rsidP="00D228AF">
            <w:pPr>
              <w:pStyle w:val="TableParagraph"/>
              <w:numPr>
                <w:ilvl w:val="0"/>
                <w:numId w:val="52"/>
              </w:numPr>
              <w:tabs>
                <w:tab w:val="left" w:pos="827"/>
                <w:tab w:val="left" w:pos="828"/>
              </w:tabs>
              <w:spacing w:before="1" w:line="360" w:lineRule="auto"/>
              <w:ind w:hanging="357"/>
              <w:rPr>
                <w:rFonts w:asciiTheme="minorHAnsi" w:hAnsiTheme="minorHAnsi"/>
              </w:rPr>
            </w:pPr>
            <w:r w:rsidRPr="00D4579D">
              <w:rPr>
                <w:rFonts w:asciiTheme="minorHAnsi" w:hAnsiTheme="minorHAnsi"/>
              </w:rPr>
              <w:t>Der foreligger oplysninger om</w:t>
            </w:r>
            <w:r w:rsidRPr="00D4579D">
              <w:rPr>
                <w:rFonts w:asciiTheme="minorHAnsi" w:hAnsiTheme="minorHAnsi"/>
                <w:spacing w:val="-7"/>
              </w:rPr>
              <w:t xml:space="preserve"> </w:t>
            </w:r>
            <w:r w:rsidR="00B557B0">
              <w:rPr>
                <w:rFonts w:asciiTheme="minorHAnsi" w:hAnsiTheme="minorHAnsi"/>
                <w:spacing w:val="-7"/>
              </w:rPr>
              <w:t>at den unge</w:t>
            </w:r>
            <w:r w:rsidRPr="00D4579D">
              <w:rPr>
                <w:rFonts w:asciiTheme="minorHAnsi" w:hAnsiTheme="minorHAnsi"/>
              </w:rPr>
              <w:t>:</w:t>
            </w:r>
          </w:p>
          <w:p w14:paraId="0FD76C6C" w14:textId="77777777" w:rsidR="00D4579D" w:rsidRPr="00D4579D" w:rsidRDefault="000847A7" w:rsidP="00D228AF">
            <w:pPr>
              <w:pStyle w:val="Listeafsnit"/>
              <w:numPr>
                <w:ilvl w:val="0"/>
                <w:numId w:val="56"/>
              </w:numPr>
              <w:shd w:val="clear" w:color="auto" w:fill="FFFFFF"/>
              <w:spacing w:line="360" w:lineRule="auto"/>
              <w:ind w:hanging="357"/>
              <w:contextualSpacing w:val="0"/>
              <w:rPr>
                <w:rFonts w:asciiTheme="minorHAnsi" w:hAnsiTheme="minorHAnsi" w:cs="Tahoma"/>
                <w:color w:val="000000"/>
                <w:sz w:val="22"/>
                <w:szCs w:val="22"/>
              </w:rPr>
            </w:pPr>
            <w:r w:rsidRPr="00D4579D">
              <w:rPr>
                <w:rFonts w:asciiTheme="minorHAnsi" w:hAnsiTheme="minorHAnsi" w:cs="Tahoma"/>
                <w:color w:val="000000"/>
                <w:sz w:val="22"/>
                <w:szCs w:val="22"/>
              </w:rPr>
              <w:t>har ulovligt skolefravær, eller at undervisningspligten i øvrigt ikke opfyldes</w:t>
            </w:r>
          </w:p>
          <w:p w14:paraId="1C2611C2" w14:textId="77777777" w:rsidR="00D4579D" w:rsidRPr="00D4579D" w:rsidRDefault="000847A7" w:rsidP="00D228AF">
            <w:pPr>
              <w:pStyle w:val="Listeafsnit"/>
              <w:numPr>
                <w:ilvl w:val="0"/>
                <w:numId w:val="56"/>
              </w:numPr>
              <w:shd w:val="clear" w:color="auto" w:fill="FFFFFF"/>
              <w:spacing w:line="360" w:lineRule="auto"/>
              <w:ind w:hanging="357"/>
              <w:contextualSpacing w:val="0"/>
              <w:rPr>
                <w:rFonts w:asciiTheme="minorHAnsi" w:hAnsiTheme="minorHAnsi" w:cs="Tahoma"/>
                <w:color w:val="000000"/>
                <w:sz w:val="22"/>
                <w:szCs w:val="22"/>
              </w:rPr>
            </w:pPr>
            <w:r w:rsidRPr="00D4579D">
              <w:rPr>
                <w:rFonts w:asciiTheme="minorHAnsi" w:hAnsiTheme="minorHAnsi" w:cs="Tahoma"/>
                <w:color w:val="000000"/>
                <w:sz w:val="22"/>
                <w:szCs w:val="22"/>
              </w:rPr>
              <w:t>har begået kriminalitet af et vist omfang eller en vis grovhed,</w:t>
            </w:r>
          </w:p>
          <w:p w14:paraId="03C2B05A" w14:textId="156A2D43" w:rsidR="00D4579D" w:rsidRPr="00D4579D" w:rsidRDefault="000847A7" w:rsidP="00D228AF">
            <w:pPr>
              <w:pStyle w:val="Listeafsnit"/>
              <w:numPr>
                <w:ilvl w:val="0"/>
                <w:numId w:val="56"/>
              </w:numPr>
              <w:shd w:val="clear" w:color="auto" w:fill="FFFFFF"/>
              <w:spacing w:line="360" w:lineRule="auto"/>
              <w:ind w:hanging="357"/>
              <w:contextualSpacing w:val="0"/>
              <w:rPr>
                <w:rFonts w:asciiTheme="minorHAnsi" w:hAnsiTheme="minorHAnsi" w:cs="Tahoma"/>
                <w:color w:val="000000"/>
                <w:sz w:val="22"/>
                <w:szCs w:val="22"/>
              </w:rPr>
            </w:pPr>
            <w:r w:rsidRPr="00D4579D">
              <w:rPr>
                <w:rFonts w:asciiTheme="minorHAnsi" w:hAnsiTheme="minorHAnsi" w:cs="Tahoma"/>
                <w:color w:val="000000"/>
                <w:sz w:val="22"/>
                <w:szCs w:val="22"/>
              </w:rPr>
              <w:t>har alvorlige adfærds- eller tilpasningsproblemer</w:t>
            </w:r>
          </w:p>
          <w:p w14:paraId="467DD1B8" w14:textId="199933B5" w:rsidR="00A67E43" w:rsidRPr="00D4579D" w:rsidRDefault="000847A7" w:rsidP="00D228AF">
            <w:pPr>
              <w:pStyle w:val="Listeafsnit"/>
              <w:numPr>
                <w:ilvl w:val="0"/>
                <w:numId w:val="56"/>
              </w:numPr>
              <w:shd w:val="clear" w:color="auto" w:fill="FFFFFF"/>
              <w:spacing w:line="360" w:lineRule="auto"/>
              <w:ind w:hanging="357"/>
              <w:contextualSpacing w:val="0"/>
              <w:rPr>
                <w:rFonts w:ascii="Tahoma" w:hAnsi="Tahoma" w:cs="Tahoma"/>
                <w:color w:val="000000"/>
              </w:rPr>
            </w:pPr>
            <w:r w:rsidRPr="00D4579D">
              <w:rPr>
                <w:rFonts w:asciiTheme="minorHAnsi" w:hAnsiTheme="minorHAnsi" w:cs="Tahoma"/>
                <w:color w:val="000000"/>
                <w:sz w:val="22"/>
                <w:szCs w:val="22"/>
              </w:rPr>
              <w:t>nægter at samarbejde med de relevante myndigh</w:t>
            </w:r>
            <w:r w:rsidRPr="00D4579D">
              <w:rPr>
                <w:rFonts w:asciiTheme="minorHAnsi" w:hAnsiTheme="minorHAnsi" w:cs="Tahoma"/>
                <w:color w:val="000000"/>
                <w:sz w:val="22"/>
                <w:szCs w:val="22"/>
              </w:rPr>
              <w:t>e</w:t>
            </w:r>
            <w:r w:rsidRPr="00D4579D">
              <w:rPr>
                <w:rFonts w:asciiTheme="minorHAnsi" w:hAnsiTheme="minorHAnsi" w:cs="Tahoma"/>
                <w:color w:val="000000"/>
                <w:sz w:val="22"/>
                <w:szCs w:val="22"/>
              </w:rPr>
              <w:t>der om løsningen af barnets eller den unges pr</w:t>
            </w:r>
            <w:r w:rsidRPr="00D4579D">
              <w:rPr>
                <w:rFonts w:asciiTheme="minorHAnsi" w:hAnsiTheme="minorHAnsi" w:cs="Tahoma"/>
                <w:color w:val="000000"/>
                <w:sz w:val="22"/>
                <w:szCs w:val="22"/>
              </w:rPr>
              <w:t>o</w:t>
            </w:r>
            <w:r w:rsidRPr="00D4579D">
              <w:rPr>
                <w:rFonts w:asciiTheme="minorHAnsi" w:hAnsiTheme="minorHAnsi" w:cs="Tahoma"/>
                <w:color w:val="000000"/>
                <w:sz w:val="22"/>
                <w:szCs w:val="22"/>
              </w:rPr>
              <w:t>blemer</w:t>
            </w:r>
          </w:p>
        </w:tc>
      </w:tr>
      <w:tr w:rsidR="00A67E43" w:rsidRPr="00EC4E0E" w14:paraId="07B52D09" w14:textId="77777777" w:rsidTr="00622C53">
        <w:tc>
          <w:tcPr>
            <w:tcW w:w="3168" w:type="dxa"/>
          </w:tcPr>
          <w:p w14:paraId="249838E0" w14:textId="77777777" w:rsidR="00A67E43" w:rsidRPr="00EC4E0E" w:rsidRDefault="00A67E43" w:rsidP="00D228AF">
            <w:pPr>
              <w:spacing w:line="360" w:lineRule="auto"/>
              <w:rPr>
                <w:rFonts w:cs="Arial"/>
                <w:szCs w:val="22"/>
              </w:rPr>
            </w:pPr>
            <w:r w:rsidRPr="00EC4E0E">
              <w:rPr>
                <w:rFonts w:cs="Arial"/>
                <w:szCs w:val="22"/>
              </w:rPr>
              <w:t>Målgrupp</w:t>
            </w:r>
            <w:r>
              <w:rPr>
                <w:rFonts w:cs="Arial"/>
                <w:szCs w:val="22"/>
              </w:rPr>
              <w:t>e</w:t>
            </w:r>
            <w:r w:rsidRPr="00EC4E0E">
              <w:rPr>
                <w:rFonts w:cs="Arial"/>
                <w:szCs w:val="22"/>
              </w:rPr>
              <w:t>/tildelingskriterier</w:t>
            </w:r>
          </w:p>
        </w:tc>
        <w:tc>
          <w:tcPr>
            <w:tcW w:w="6610" w:type="dxa"/>
          </w:tcPr>
          <w:p w14:paraId="7ECABE0A" w14:textId="26F71E19" w:rsidR="00A67E43" w:rsidRPr="001A1B39" w:rsidRDefault="00B050C1" w:rsidP="00D228AF">
            <w:pPr>
              <w:autoSpaceDE w:val="0"/>
              <w:autoSpaceDN w:val="0"/>
              <w:adjustRightInd w:val="0"/>
              <w:spacing w:line="360" w:lineRule="auto"/>
              <w:rPr>
                <w:rFonts w:asciiTheme="minorHAnsi" w:eastAsia="Times New Roman" w:hAnsiTheme="minorHAnsi" w:cs="Arial"/>
                <w:szCs w:val="22"/>
                <w:lang w:eastAsia="da-DK"/>
              </w:rPr>
            </w:pPr>
            <w:r>
              <w:rPr>
                <w:rFonts w:asciiTheme="minorHAnsi" w:eastAsia="Times New Roman" w:hAnsiTheme="minorHAnsi" w:cs="Arial"/>
                <w:szCs w:val="22"/>
                <w:lang w:eastAsia="da-DK"/>
              </w:rPr>
              <w:t>Unge i alderen 12 – 17 år, der</w:t>
            </w:r>
            <w:r w:rsidR="00A67E43" w:rsidRPr="001A1B39">
              <w:rPr>
                <w:rFonts w:asciiTheme="minorHAnsi" w:eastAsia="Times New Roman" w:hAnsiTheme="minorHAnsi" w:cs="Arial"/>
                <w:szCs w:val="22"/>
                <w:lang w:eastAsia="da-DK"/>
              </w:rPr>
              <w:t xml:space="preserve"> udviser manglende vilje til at </w:t>
            </w:r>
            <w:r w:rsidR="00A50BD4">
              <w:rPr>
                <w:rFonts w:asciiTheme="minorHAnsi" w:eastAsia="Times New Roman" w:hAnsiTheme="minorHAnsi" w:cs="Arial"/>
                <w:szCs w:val="22"/>
                <w:lang w:eastAsia="da-DK"/>
              </w:rPr>
              <w:t>in</w:t>
            </w:r>
            <w:r w:rsidR="00A50BD4">
              <w:rPr>
                <w:rFonts w:asciiTheme="minorHAnsi" w:eastAsia="Times New Roman" w:hAnsiTheme="minorHAnsi" w:cs="Arial"/>
                <w:szCs w:val="22"/>
                <w:lang w:eastAsia="da-DK"/>
              </w:rPr>
              <w:t>d</w:t>
            </w:r>
            <w:r w:rsidR="00A50BD4">
              <w:rPr>
                <w:rFonts w:asciiTheme="minorHAnsi" w:eastAsia="Times New Roman" w:hAnsiTheme="minorHAnsi" w:cs="Arial"/>
                <w:szCs w:val="22"/>
                <w:lang w:eastAsia="da-DK"/>
              </w:rPr>
              <w:t xml:space="preserve">gå i et samarbejde om at løse </w:t>
            </w:r>
            <w:r w:rsidR="00FD1BFA">
              <w:rPr>
                <w:rFonts w:asciiTheme="minorHAnsi" w:eastAsia="Times New Roman" w:hAnsiTheme="minorHAnsi" w:cs="Arial"/>
                <w:szCs w:val="22"/>
                <w:lang w:eastAsia="da-DK"/>
              </w:rPr>
              <w:t>egne</w:t>
            </w:r>
            <w:r w:rsidR="00A50BD4">
              <w:rPr>
                <w:rFonts w:asciiTheme="minorHAnsi" w:eastAsia="Times New Roman" w:hAnsiTheme="minorHAnsi" w:cs="Arial"/>
                <w:szCs w:val="22"/>
                <w:lang w:eastAsia="da-DK"/>
              </w:rPr>
              <w:t xml:space="preserve"> problemer.</w:t>
            </w:r>
          </w:p>
          <w:p w14:paraId="42E98F93" w14:textId="77777777" w:rsidR="00A67E43" w:rsidRPr="001A1B39" w:rsidRDefault="00A67E43" w:rsidP="00D228AF">
            <w:pPr>
              <w:pStyle w:val="TableParagraph"/>
              <w:spacing w:line="360" w:lineRule="auto"/>
              <w:ind w:left="0"/>
              <w:rPr>
                <w:rFonts w:asciiTheme="minorHAnsi" w:hAnsiTheme="minorHAnsi"/>
              </w:rPr>
            </w:pPr>
            <w:r w:rsidRPr="001A1B39">
              <w:rPr>
                <w:rFonts w:asciiTheme="minorHAnsi" w:hAnsiTheme="minorHAnsi"/>
              </w:rPr>
              <w:t>Målgruppen omfatter ikke:</w:t>
            </w:r>
          </w:p>
          <w:p w14:paraId="4F6C458E" w14:textId="2A8DFA65" w:rsidR="00A67E43" w:rsidRPr="004675BB" w:rsidRDefault="00686A8E" w:rsidP="00D228AF">
            <w:pPr>
              <w:pStyle w:val="TableParagraph"/>
              <w:numPr>
                <w:ilvl w:val="0"/>
                <w:numId w:val="55"/>
              </w:numPr>
              <w:tabs>
                <w:tab w:val="left" w:pos="827"/>
                <w:tab w:val="left" w:pos="828"/>
              </w:tabs>
              <w:spacing w:line="360" w:lineRule="auto"/>
              <w:ind w:right="191"/>
              <w:rPr>
                <w:rFonts w:eastAsia="Times New Roman" w:cs="Arial"/>
                <w:lang w:eastAsia="da-DK"/>
              </w:rPr>
            </w:pPr>
            <w:r>
              <w:rPr>
                <w:rFonts w:asciiTheme="minorHAnsi" w:hAnsiTheme="minorHAnsi"/>
              </w:rPr>
              <w:t>Unge, der er udviklingshæmmede eller har svære psykiske problemer</w:t>
            </w:r>
          </w:p>
        </w:tc>
      </w:tr>
      <w:tr w:rsidR="00A67E43" w:rsidRPr="00EC4E0E" w14:paraId="316FC21F" w14:textId="77777777" w:rsidTr="00622C53">
        <w:tc>
          <w:tcPr>
            <w:tcW w:w="3168" w:type="dxa"/>
          </w:tcPr>
          <w:p w14:paraId="4C8D5A95" w14:textId="77777777" w:rsidR="00A67E43" w:rsidRPr="00EC4E0E" w:rsidRDefault="00A67E43" w:rsidP="00D228AF">
            <w:pPr>
              <w:spacing w:line="360" w:lineRule="auto"/>
              <w:rPr>
                <w:rFonts w:cs="Arial"/>
                <w:szCs w:val="22"/>
              </w:rPr>
            </w:pPr>
            <w:r w:rsidRPr="00EC4E0E">
              <w:rPr>
                <w:rFonts w:cs="Arial"/>
                <w:szCs w:val="22"/>
              </w:rPr>
              <w:t>Omfang/varighed</w:t>
            </w:r>
          </w:p>
          <w:p w14:paraId="65D8D553" w14:textId="77777777" w:rsidR="00A67E43" w:rsidRPr="00EC4E0E" w:rsidRDefault="00A67E43" w:rsidP="00D228AF">
            <w:pPr>
              <w:spacing w:line="360" w:lineRule="auto"/>
              <w:rPr>
                <w:rFonts w:cs="Arial"/>
                <w:szCs w:val="22"/>
              </w:rPr>
            </w:pPr>
          </w:p>
        </w:tc>
        <w:tc>
          <w:tcPr>
            <w:tcW w:w="6610" w:type="dxa"/>
          </w:tcPr>
          <w:p w14:paraId="4A7CD121" w14:textId="4ADDE07A" w:rsidR="00A67E43" w:rsidRPr="00BB6703" w:rsidRDefault="000B0B75" w:rsidP="00D228AF">
            <w:pPr>
              <w:spacing w:line="360" w:lineRule="auto"/>
              <w:rPr>
                <w:rFonts w:asciiTheme="minorHAnsi" w:hAnsiTheme="minorHAnsi" w:cs="Arial"/>
                <w:szCs w:val="22"/>
              </w:rPr>
            </w:pPr>
            <w:r>
              <w:rPr>
                <w:rFonts w:asciiTheme="minorHAnsi" w:hAnsiTheme="minorHAnsi"/>
                <w:szCs w:val="22"/>
              </w:rPr>
              <w:t xml:space="preserve">Afgørelse om ungepålæg </w:t>
            </w:r>
            <w:r w:rsidR="00A67E43" w:rsidRPr="00BB6703">
              <w:rPr>
                <w:rFonts w:asciiTheme="minorHAnsi" w:hAnsiTheme="minorHAnsi"/>
                <w:szCs w:val="22"/>
              </w:rPr>
              <w:t>igangsættes for en tidsbegrænset periode af højest 12 måneders varighed og kan forlænges med højest 6 måneder a</w:t>
            </w:r>
            <w:r w:rsidR="00A67E43">
              <w:rPr>
                <w:rFonts w:asciiTheme="minorHAnsi" w:hAnsiTheme="minorHAnsi"/>
                <w:szCs w:val="22"/>
              </w:rPr>
              <w:t>d</w:t>
            </w:r>
            <w:r w:rsidR="00A67E43" w:rsidRPr="00BB6703">
              <w:rPr>
                <w:rFonts w:asciiTheme="minorHAnsi" w:hAnsiTheme="minorHAnsi"/>
                <w:szCs w:val="22"/>
              </w:rPr>
              <w:t xml:space="preserve"> gangen.</w:t>
            </w:r>
          </w:p>
        </w:tc>
      </w:tr>
      <w:tr w:rsidR="00A67E43" w:rsidRPr="00EC4E0E" w14:paraId="2126DA31" w14:textId="77777777" w:rsidTr="00622C53">
        <w:tc>
          <w:tcPr>
            <w:tcW w:w="3168" w:type="dxa"/>
          </w:tcPr>
          <w:p w14:paraId="2776DEA7" w14:textId="77777777" w:rsidR="00A67E43" w:rsidRPr="00EC4E0E" w:rsidRDefault="00A67E43" w:rsidP="00D228AF">
            <w:pPr>
              <w:spacing w:line="360" w:lineRule="auto"/>
              <w:rPr>
                <w:rFonts w:cs="Arial"/>
                <w:szCs w:val="22"/>
              </w:rPr>
            </w:pPr>
            <w:r w:rsidRPr="00EC4E0E">
              <w:rPr>
                <w:rFonts w:cs="Arial"/>
                <w:szCs w:val="22"/>
              </w:rPr>
              <w:t>Tildeling</w:t>
            </w:r>
          </w:p>
          <w:p w14:paraId="164879C6" w14:textId="77777777" w:rsidR="00A67E43" w:rsidRPr="00EC4E0E" w:rsidRDefault="00A67E43" w:rsidP="00D228AF">
            <w:pPr>
              <w:spacing w:line="360" w:lineRule="auto"/>
              <w:rPr>
                <w:rFonts w:cs="Arial"/>
                <w:szCs w:val="22"/>
              </w:rPr>
            </w:pPr>
          </w:p>
          <w:p w14:paraId="757450E2" w14:textId="77777777" w:rsidR="00A67E43" w:rsidRPr="00EC4E0E" w:rsidRDefault="00A67E43" w:rsidP="00D228AF">
            <w:pPr>
              <w:spacing w:line="360" w:lineRule="auto"/>
              <w:rPr>
                <w:rFonts w:cs="Arial"/>
                <w:szCs w:val="22"/>
              </w:rPr>
            </w:pPr>
          </w:p>
        </w:tc>
        <w:tc>
          <w:tcPr>
            <w:tcW w:w="6610" w:type="dxa"/>
          </w:tcPr>
          <w:p w14:paraId="0A4FD189" w14:textId="6F6DAC2B" w:rsidR="00A67E43" w:rsidRDefault="00A67E43" w:rsidP="00D228AF">
            <w:pPr>
              <w:spacing w:line="360" w:lineRule="auto"/>
              <w:rPr>
                <w:rFonts w:cs="Arial"/>
                <w:szCs w:val="22"/>
              </w:rPr>
            </w:pPr>
            <w:r w:rsidRPr="00EC4E0E">
              <w:rPr>
                <w:rFonts w:cs="Arial"/>
                <w:szCs w:val="22"/>
              </w:rPr>
              <w:lastRenderedPageBreak/>
              <w:t xml:space="preserve">Foretages af den enkelte rådgiver med baggrund i en konkret </w:t>
            </w:r>
            <w:r w:rsidRPr="00EC4E0E">
              <w:rPr>
                <w:rFonts w:cs="Arial"/>
                <w:szCs w:val="22"/>
              </w:rPr>
              <w:lastRenderedPageBreak/>
              <w:t xml:space="preserve">individuel vurdering og med udgangspunkt i </w:t>
            </w:r>
            <w:r w:rsidR="004A4E37">
              <w:rPr>
                <w:rFonts w:cs="Arial"/>
                <w:szCs w:val="22"/>
              </w:rPr>
              <w:t>konklusionerne i den børnefaglige undersøgelse</w:t>
            </w:r>
            <w:r w:rsidRPr="00EC4E0E">
              <w:rPr>
                <w:rFonts w:cs="Arial"/>
                <w:szCs w:val="22"/>
              </w:rPr>
              <w:t xml:space="preserve"> iht. SEL § 50.</w:t>
            </w:r>
          </w:p>
          <w:p w14:paraId="1CD1A9B1" w14:textId="541F0F03" w:rsidR="00410368" w:rsidRPr="00444475" w:rsidRDefault="00410368" w:rsidP="00D228AF">
            <w:pPr>
              <w:shd w:val="clear" w:color="auto" w:fill="FFFFFF"/>
              <w:spacing w:line="360" w:lineRule="auto"/>
              <w:rPr>
                <w:rFonts w:asciiTheme="minorHAnsi" w:eastAsia="Times New Roman" w:hAnsiTheme="minorHAnsi" w:cs="Tahoma"/>
                <w:color w:val="000000"/>
                <w:szCs w:val="22"/>
                <w:lang w:eastAsia="da-DK"/>
              </w:rPr>
            </w:pPr>
            <w:r w:rsidRPr="00444475">
              <w:rPr>
                <w:rFonts w:asciiTheme="minorHAnsi" w:eastAsia="Times New Roman" w:hAnsiTheme="minorHAnsi" w:cs="Tahoma"/>
                <w:color w:val="000000"/>
                <w:szCs w:val="22"/>
                <w:lang w:eastAsia="da-DK"/>
              </w:rPr>
              <w:t>Et ungepålæg skal angive en eller flere konkrete handlepligter for den unge, som vurderes at være egnede til at bidrage til en løsning af den unges problemer, og som står i rimeligt forhold til formålet. Det kan herunder fastsættes, at barnet eller den unge skal</w:t>
            </w:r>
          </w:p>
          <w:p w14:paraId="326799F2" w14:textId="62CF7FA9" w:rsidR="00410368" w:rsidRPr="00AE02EC" w:rsidRDefault="00410368" w:rsidP="00D228AF">
            <w:pPr>
              <w:pStyle w:val="Listeafsnit"/>
              <w:numPr>
                <w:ilvl w:val="0"/>
                <w:numId w:val="58"/>
              </w:numPr>
              <w:shd w:val="clear" w:color="auto" w:fill="FFFFFF"/>
              <w:spacing w:line="360" w:lineRule="auto"/>
              <w:rPr>
                <w:rFonts w:asciiTheme="minorHAnsi" w:hAnsiTheme="minorHAnsi" w:cs="Tahoma"/>
                <w:color w:val="000000"/>
                <w:sz w:val="22"/>
                <w:szCs w:val="22"/>
              </w:rPr>
            </w:pPr>
            <w:r w:rsidRPr="00AE02EC">
              <w:rPr>
                <w:rFonts w:asciiTheme="minorHAnsi" w:hAnsiTheme="minorHAnsi" w:cs="Tahoma"/>
                <w:color w:val="000000"/>
                <w:sz w:val="22"/>
                <w:szCs w:val="22"/>
              </w:rPr>
              <w:t>modtage en eller flere foranstaltninger efter § 52, stk. 3, nr. 1, 3, 6, 8 eller 9,</w:t>
            </w:r>
          </w:p>
          <w:p w14:paraId="4B89A24E" w14:textId="4C736CDE" w:rsidR="00410368" w:rsidRPr="00AE02EC" w:rsidRDefault="00410368" w:rsidP="00D228AF">
            <w:pPr>
              <w:pStyle w:val="Listeafsnit"/>
              <w:numPr>
                <w:ilvl w:val="0"/>
                <w:numId w:val="58"/>
              </w:numPr>
              <w:shd w:val="clear" w:color="auto" w:fill="FFFFFF"/>
              <w:spacing w:line="360" w:lineRule="auto"/>
              <w:rPr>
                <w:rFonts w:asciiTheme="minorHAnsi" w:hAnsiTheme="minorHAnsi" w:cs="Tahoma"/>
                <w:color w:val="000000"/>
                <w:sz w:val="22"/>
                <w:szCs w:val="22"/>
              </w:rPr>
            </w:pPr>
            <w:r w:rsidRPr="00AE02EC">
              <w:rPr>
                <w:rFonts w:asciiTheme="minorHAnsi" w:hAnsiTheme="minorHAnsi" w:cs="Tahoma"/>
                <w:color w:val="000000"/>
                <w:sz w:val="22"/>
                <w:szCs w:val="22"/>
              </w:rPr>
              <w:t>være hjemme på et nærmere fastsat tidspunkt eller</w:t>
            </w:r>
          </w:p>
          <w:p w14:paraId="7A24742B" w14:textId="5F381D59" w:rsidR="00410368" w:rsidRPr="00AE02EC" w:rsidRDefault="00410368" w:rsidP="00D228AF">
            <w:pPr>
              <w:pStyle w:val="Listeafsnit"/>
              <w:numPr>
                <w:ilvl w:val="0"/>
                <w:numId w:val="58"/>
              </w:numPr>
              <w:shd w:val="clear" w:color="auto" w:fill="FFFFFF"/>
              <w:spacing w:line="360" w:lineRule="auto"/>
              <w:rPr>
                <w:rFonts w:asciiTheme="minorHAnsi" w:hAnsiTheme="minorHAnsi" w:cs="Tahoma"/>
                <w:color w:val="000000"/>
                <w:sz w:val="22"/>
                <w:szCs w:val="22"/>
              </w:rPr>
            </w:pPr>
            <w:r w:rsidRPr="00AE02EC">
              <w:rPr>
                <w:rFonts w:asciiTheme="minorHAnsi" w:hAnsiTheme="minorHAnsi" w:cs="Tahoma"/>
                <w:color w:val="000000"/>
                <w:sz w:val="22"/>
                <w:szCs w:val="22"/>
              </w:rPr>
              <w:t>bidrage til at genoprette forrettet skade.</w:t>
            </w:r>
          </w:p>
          <w:p w14:paraId="7BE7D643" w14:textId="77777777" w:rsidR="00410368" w:rsidRDefault="00410368" w:rsidP="00D228AF">
            <w:pPr>
              <w:spacing w:line="360" w:lineRule="auto"/>
              <w:rPr>
                <w:rFonts w:cs="Arial"/>
                <w:szCs w:val="22"/>
              </w:rPr>
            </w:pPr>
          </w:p>
          <w:p w14:paraId="5A1C47F9" w14:textId="399EB22F" w:rsidR="00A67E43" w:rsidRPr="007A4A52" w:rsidRDefault="00A67E43" w:rsidP="00D228AF">
            <w:pPr>
              <w:spacing w:line="360" w:lineRule="auto"/>
              <w:rPr>
                <w:rFonts w:asciiTheme="minorHAnsi" w:hAnsiTheme="minorHAnsi" w:cs="Arial"/>
                <w:szCs w:val="22"/>
              </w:rPr>
            </w:pPr>
            <w:r>
              <w:rPr>
                <w:rFonts w:asciiTheme="minorHAnsi" w:hAnsiTheme="minorHAnsi" w:cs="Arial"/>
                <w:szCs w:val="22"/>
              </w:rPr>
              <w:t>Kommunen</w:t>
            </w:r>
            <w:r w:rsidRPr="007A4A52">
              <w:rPr>
                <w:rFonts w:asciiTheme="minorHAnsi" w:hAnsiTheme="minorHAnsi" w:cs="Arial"/>
                <w:szCs w:val="22"/>
              </w:rPr>
              <w:t xml:space="preserve"> skal skriftligt </w:t>
            </w:r>
            <w:r>
              <w:rPr>
                <w:rFonts w:asciiTheme="minorHAnsi" w:hAnsiTheme="minorHAnsi" w:cs="Arial"/>
                <w:szCs w:val="22"/>
              </w:rPr>
              <w:t>oplyse</w:t>
            </w:r>
            <w:r w:rsidRPr="007A4A52">
              <w:rPr>
                <w:rFonts w:asciiTheme="minorHAnsi" w:hAnsiTheme="minorHAnsi" w:cs="Arial"/>
                <w:szCs w:val="22"/>
              </w:rPr>
              <w:t xml:space="preserve"> </w:t>
            </w:r>
            <w:r w:rsidR="00D35E65">
              <w:rPr>
                <w:rFonts w:asciiTheme="minorHAnsi" w:hAnsiTheme="minorHAnsi" w:cs="Arial"/>
                <w:szCs w:val="22"/>
              </w:rPr>
              <w:t xml:space="preserve">den unge og dennes </w:t>
            </w:r>
            <w:r w:rsidRPr="007A4A52">
              <w:rPr>
                <w:rFonts w:asciiTheme="minorHAnsi" w:hAnsiTheme="minorHAnsi" w:cs="Arial"/>
                <w:szCs w:val="22"/>
              </w:rPr>
              <w:t>forældre om:</w:t>
            </w:r>
          </w:p>
          <w:p w14:paraId="0A01EF28" w14:textId="1ED18ACD" w:rsidR="00A67E43" w:rsidRPr="007A4A52" w:rsidRDefault="00A67E43" w:rsidP="00D228AF">
            <w:pPr>
              <w:pStyle w:val="Listeafsnit"/>
              <w:numPr>
                <w:ilvl w:val="0"/>
                <w:numId w:val="54"/>
              </w:numPr>
              <w:spacing w:line="360" w:lineRule="auto"/>
              <w:rPr>
                <w:rFonts w:asciiTheme="minorHAnsi" w:hAnsiTheme="minorHAnsi" w:cs="Arial"/>
                <w:sz w:val="22"/>
                <w:szCs w:val="22"/>
              </w:rPr>
            </w:pPr>
            <w:r w:rsidRPr="007A4A52">
              <w:rPr>
                <w:rFonts w:asciiTheme="minorHAnsi" w:hAnsiTheme="minorHAnsi" w:cs="Arial"/>
                <w:sz w:val="22"/>
                <w:szCs w:val="22"/>
              </w:rPr>
              <w:t>Hvad de</w:t>
            </w:r>
            <w:r w:rsidR="00D35E65">
              <w:rPr>
                <w:rFonts w:asciiTheme="minorHAnsi" w:hAnsiTheme="minorHAnsi" w:cs="Arial"/>
                <w:sz w:val="22"/>
                <w:szCs w:val="22"/>
              </w:rPr>
              <w:t>n unge</w:t>
            </w:r>
            <w:r w:rsidRPr="007A4A52">
              <w:rPr>
                <w:rFonts w:asciiTheme="minorHAnsi" w:hAnsiTheme="minorHAnsi" w:cs="Arial"/>
                <w:sz w:val="22"/>
                <w:szCs w:val="22"/>
              </w:rPr>
              <w:t xml:space="preserve"> skal gøre for at efterleve pålægget – og hvornår et pålæg ikke bliver efterlevet</w:t>
            </w:r>
          </w:p>
          <w:p w14:paraId="074080E4" w14:textId="179F515A" w:rsidR="00A67E43" w:rsidRPr="007A4A52" w:rsidRDefault="00A67E43" w:rsidP="00D228AF">
            <w:pPr>
              <w:pStyle w:val="Listeafsnit"/>
              <w:numPr>
                <w:ilvl w:val="0"/>
                <w:numId w:val="54"/>
              </w:numPr>
              <w:spacing w:line="360" w:lineRule="auto"/>
              <w:rPr>
                <w:rFonts w:asciiTheme="minorHAnsi" w:hAnsiTheme="minorHAnsi" w:cs="Arial"/>
                <w:sz w:val="22"/>
                <w:szCs w:val="22"/>
              </w:rPr>
            </w:pPr>
            <w:r>
              <w:rPr>
                <w:rFonts w:asciiTheme="minorHAnsi" w:hAnsiTheme="minorHAnsi" w:cs="Arial"/>
                <w:sz w:val="22"/>
                <w:szCs w:val="22"/>
              </w:rPr>
              <w:t xml:space="preserve">At konsekvenser er at </w:t>
            </w:r>
            <w:r w:rsidRPr="007A4A52">
              <w:rPr>
                <w:rFonts w:asciiTheme="minorHAnsi" w:hAnsiTheme="minorHAnsi" w:cs="Arial"/>
                <w:sz w:val="22"/>
                <w:szCs w:val="22"/>
              </w:rPr>
              <w:t>udbetalingen af ungeydelsen stoppes, samt at den unge ikke indgår i beregning af b</w:t>
            </w:r>
            <w:r w:rsidRPr="007A4A52">
              <w:rPr>
                <w:rFonts w:asciiTheme="minorHAnsi" w:hAnsiTheme="minorHAnsi" w:cs="Arial"/>
                <w:sz w:val="22"/>
                <w:szCs w:val="22"/>
              </w:rPr>
              <w:t>o</w:t>
            </w:r>
            <w:r w:rsidRPr="007A4A52">
              <w:rPr>
                <w:rFonts w:asciiTheme="minorHAnsi" w:hAnsiTheme="minorHAnsi" w:cs="Arial"/>
                <w:sz w:val="22"/>
                <w:szCs w:val="22"/>
              </w:rPr>
              <w:t>ligstøtte</w:t>
            </w:r>
          </w:p>
          <w:p w14:paraId="509D5683" w14:textId="05C3E3EF" w:rsidR="00A67E43" w:rsidRPr="007A4A52" w:rsidRDefault="00A67E43" w:rsidP="00D228AF">
            <w:pPr>
              <w:spacing w:line="360" w:lineRule="auto"/>
              <w:rPr>
                <w:rFonts w:asciiTheme="minorHAnsi" w:hAnsiTheme="minorHAnsi" w:cs="Arial"/>
                <w:szCs w:val="22"/>
              </w:rPr>
            </w:pPr>
            <w:r w:rsidRPr="007A4A52">
              <w:rPr>
                <w:rFonts w:asciiTheme="minorHAnsi" w:hAnsiTheme="minorHAnsi" w:cs="Arial"/>
                <w:szCs w:val="22"/>
              </w:rPr>
              <w:t>Udbetaling Danmark skal orienteres såfremt pålæg</w:t>
            </w:r>
            <w:r>
              <w:rPr>
                <w:rFonts w:asciiTheme="minorHAnsi" w:hAnsiTheme="minorHAnsi" w:cs="Arial"/>
                <w:szCs w:val="22"/>
              </w:rPr>
              <w:t>get</w:t>
            </w:r>
            <w:r w:rsidRPr="007A4A52">
              <w:rPr>
                <w:rFonts w:asciiTheme="minorHAnsi" w:hAnsiTheme="minorHAnsi" w:cs="Arial"/>
                <w:szCs w:val="22"/>
              </w:rPr>
              <w:t xml:space="preserve"> ikke e</w:t>
            </w:r>
            <w:r w:rsidRPr="007A4A52">
              <w:rPr>
                <w:rFonts w:asciiTheme="minorHAnsi" w:hAnsiTheme="minorHAnsi" w:cs="Arial"/>
                <w:szCs w:val="22"/>
              </w:rPr>
              <w:t>f</w:t>
            </w:r>
            <w:r w:rsidRPr="007A4A52">
              <w:rPr>
                <w:rFonts w:asciiTheme="minorHAnsi" w:hAnsiTheme="minorHAnsi" w:cs="Arial"/>
                <w:szCs w:val="22"/>
              </w:rPr>
              <w:t xml:space="preserve">terleves og udbetaling af ungeydelse og </w:t>
            </w:r>
            <w:r>
              <w:rPr>
                <w:rFonts w:asciiTheme="minorHAnsi" w:hAnsiTheme="minorHAnsi" w:cs="Arial"/>
                <w:szCs w:val="22"/>
              </w:rPr>
              <w:t xml:space="preserve">evt. </w:t>
            </w:r>
            <w:r w:rsidRPr="007A4A52">
              <w:rPr>
                <w:rFonts w:asciiTheme="minorHAnsi" w:hAnsiTheme="minorHAnsi" w:cs="Arial"/>
                <w:szCs w:val="22"/>
              </w:rPr>
              <w:t>boligstøtte påvi</w:t>
            </w:r>
            <w:r w:rsidRPr="007A4A52">
              <w:rPr>
                <w:rFonts w:asciiTheme="minorHAnsi" w:hAnsiTheme="minorHAnsi" w:cs="Arial"/>
                <w:szCs w:val="22"/>
              </w:rPr>
              <w:t>r</w:t>
            </w:r>
            <w:r w:rsidRPr="007A4A52">
              <w:rPr>
                <w:rFonts w:asciiTheme="minorHAnsi" w:hAnsiTheme="minorHAnsi" w:cs="Arial"/>
                <w:szCs w:val="22"/>
              </w:rPr>
              <w:t>kes.</w:t>
            </w:r>
          </w:p>
          <w:p w14:paraId="3F0CB575" w14:textId="58FBF500" w:rsidR="00A67E43" w:rsidRDefault="00A67E43" w:rsidP="00D228AF">
            <w:pPr>
              <w:spacing w:line="360" w:lineRule="auto"/>
              <w:rPr>
                <w:rFonts w:asciiTheme="minorHAnsi" w:hAnsiTheme="minorHAnsi" w:cs="Arial"/>
                <w:szCs w:val="22"/>
              </w:rPr>
            </w:pPr>
            <w:r>
              <w:rPr>
                <w:rFonts w:asciiTheme="minorHAnsi" w:hAnsiTheme="minorHAnsi" w:cs="Arial"/>
                <w:szCs w:val="22"/>
              </w:rPr>
              <w:t>R</w:t>
            </w:r>
            <w:r w:rsidRPr="007A4A52">
              <w:rPr>
                <w:rFonts w:asciiTheme="minorHAnsi" w:hAnsiTheme="minorHAnsi" w:cs="Arial"/>
                <w:szCs w:val="22"/>
              </w:rPr>
              <w:t>ådgiver skal løbende holde sig orienteret om, hvorvidt pålæ</w:t>
            </w:r>
            <w:r w:rsidRPr="007A4A52">
              <w:rPr>
                <w:rFonts w:asciiTheme="minorHAnsi" w:hAnsiTheme="minorHAnsi" w:cs="Arial"/>
                <w:szCs w:val="22"/>
              </w:rPr>
              <w:t>g</w:t>
            </w:r>
            <w:r w:rsidRPr="007A4A52">
              <w:rPr>
                <w:rFonts w:asciiTheme="minorHAnsi" w:hAnsiTheme="minorHAnsi" w:cs="Arial"/>
                <w:szCs w:val="22"/>
              </w:rPr>
              <w:t>get efterleves, ved hver 14 dag at kontakte relevante sama</w:t>
            </w:r>
            <w:r w:rsidRPr="007A4A52">
              <w:rPr>
                <w:rFonts w:asciiTheme="minorHAnsi" w:hAnsiTheme="minorHAnsi" w:cs="Arial"/>
                <w:szCs w:val="22"/>
              </w:rPr>
              <w:t>r</w:t>
            </w:r>
            <w:r w:rsidRPr="007A4A52">
              <w:rPr>
                <w:rFonts w:asciiTheme="minorHAnsi" w:hAnsiTheme="minorHAnsi" w:cs="Arial"/>
                <w:szCs w:val="22"/>
              </w:rPr>
              <w:t xml:space="preserve">bejdsrelationer som skole, </w:t>
            </w:r>
            <w:r w:rsidR="00E831C5">
              <w:rPr>
                <w:rFonts w:asciiTheme="minorHAnsi" w:hAnsiTheme="minorHAnsi" w:cs="Arial"/>
                <w:szCs w:val="22"/>
              </w:rPr>
              <w:t>uddannelsessted mv.</w:t>
            </w:r>
          </w:p>
          <w:p w14:paraId="659A297C" w14:textId="77777777" w:rsidR="00A67E43" w:rsidRDefault="00A67E43" w:rsidP="00D228AF">
            <w:pPr>
              <w:spacing w:line="360" w:lineRule="auto"/>
              <w:rPr>
                <w:rFonts w:cs="Arial"/>
                <w:szCs w:val="22"/>
              </w:rPr>
            </w:pPr>
          </w:p>
          <w:p w14:paraId="66366E09" w14:textId="77777777" w:rsidR="00A67E43" w:rsidRPr="00D433C1" w:rsidRDefault="00A67E43" w:rsidP="00D228AF">
            <w:pPr>
              <w:spacing w:line="360" w:lineRule="auto"/>
              <w:rPr>
                <w:rFonts w:cs="Arial"/>
                <w:szCs w:val="22"/>
              </w:rPr>
            </w:pPr>
            <w:r w:rsidRPr="00D433C1">
              <w:rPr>
                <w:rFonts w:cs="Arial"/>
                <w:szCs w:val="22"/>
              </w:rPr>
              <w:t>Afgrænsning af pålægget:</w:t>
            </w:r>
          </w:p>
          <w:p w14:paraId="51283000" w14:textId="186D1E9D" w:rsidR="00A67E43" w:rsidRPr="00D433C1" w:rsidRDefault="00A67E43" w:rsidP="00D228AF">
            <w:pPr>
              <w:numPr>
                <w:ilvl w:val="0"/>
                <w:numId w:val="53"/>
              </w:numPr>
              <w:spacing w:line="360" w:lineRule="auto"/>
              <w:rPr>
                <w:rFonts w:cs="Arial"/>
                <w:szCs w:val="22"/>
              </w:rPr>
            </w:pPr>
            <w:r w:rsidRPr="00D433C1">
              <w:rPr>
                <w:rFonts w:cs="Arial"/>
                <w:szCs w:val="22"/>
              </w:rPr>
              <w:t xml:space="preserve">Pålægget skal være egnet til at bidrage til løsning af problemerne hos </w:t>
            </w:r>
            <w:r w:rsidR="00161808">
              <w:rPr>
                <w:rFonts w:cs="Arial"/>
                <w:szCs w:val="22"/>
              </w:rPr>
              <w:t>den unge</w:t>
            </w:r>
          </w:p>
          <w:p w14:paraId="0DC65CF3" w14:textId="3A384E8D" w:rsidR="00A67E43" w:rsidRPr="00D433C1" w:rsidRDefault="00A67E43" w:rsidP="00D228AF">
            <w:pPr>
              <w:numPr>
                <w:ilvl w:val="0"/>
                <w:numId w:val="53"/>
              </w:numPr>
              <w:spacing w:line="360" w:lineRule="auto"/>
              <w:rPr>
                <w:rFonts w:cs="Arial"/>
                <w:szCs w:val="22"/>
              </w:rPr>
            </w:pPr>
            <w:r w:rsidRPr="00D433C1">
              <w:rPr>
                <w:rFonts w:cs="Arial"/>
                <w:szCs w:val="22"/>
              </w:rPr>
              <w:t xml:space="preserve">Efterlevelse af pålægget skal være realistisk for </w:t>
            </w:r>
            <w:r w:rsidR="00161808">
              <w:rPr>
                <w:rFonts w:cs="Arial"/>
                <w:szCs w:val="22"/>
              </w:rPr>
              <w:t>den u</w:t>
            </w:r>
            <w:r w:rsidR="00161808">
              <w:rPr>
                <w:rFonts w:cs="Arial"/>
                <w:szCs w:val="22"/>
              </w:rPr>
              <w:t>n</w:t>
            </w:r>
            <w:r w:rsidR="00161808">
              <w:rPr>
                <w:rFonts w:cs="Arial"/>
                <w:szCs w:val="22"/>
              </w:rPr>
              <w:t>ge</w:t>
            </w:r>
          </w:p>
          <w:p w14:paraId="0DE88DCD" w14:textId="77777777" w:rsidR="00A67E43" w:rsidRPr="00D433C1" w:rsidRDefault="00A67E43" w:rsidP="00D228AF">
            <w:pPr>
              <w:numPr>
                <w:ilvl w:val="0"/>
                <w:numId w:val="53"/>
              </w:numPr>
              <w:spacing w:line="360" w:lineRule="auto"/>
              <w:rPr>
                <w:rFonts w:cs="Arial"/>
                <w:szCs w:val="22"/>
              </w:rPr>
            </w:pPr>
            <w:r w:rsidRPr="00D433C1">
              <w:rPr>
                <w:rFonts w:cs="Arial"/>
                <w:szCs w:val="22"/>
              </w:rPr>
              <w:t>Der skal være et rimeligt forhold mellem, hvor indgr</w:t>
            </w:r>
            <w:r w:rsidRPr="00D433C1">
              <w:rPr>
                <w:rFonts w:cs="Arial"/>
                <w:szCs w:val="22"/>
              </w:rPr>
              <w:t>i</w:t>
            </w:r>
            <w:r w:rsidRPr="00D433C1">
              <w:rPr>
                <w:rFonts w:cs="Arial"/>
                <w:szCs w:val="22"/>
              </w:rPr>
              <w:t>bende pålægget er, og hvor omfattende problemet er</w:t>
            </w:r>
          </w:p>
          <w:p w14:paraId="2D94BBCE" w14:textId="63F4C80F" w:rsidR="00A67E43" w:rsidRPr="00D433C1" w:rsidRDefault="002F1A93" w:rsidP="00D228AF">
            <w:pPr>
              <w:numPr>
                <w:ilvl w:val="0"/>
                <w:numId w:val="53"/>
              </w:numPr>
              <w:spacing w:line="360" w:lineRule="auto"/>
              <w:rPr>
                <w:rFonts w:cs="Arial"/>
                <w:szCs w:val="22"/>
              </w:rPr>
            </w:pPr>
            <w:r>
              <w:rPr>
                <w:rFonts w:cs="Arial"/>
                <w:szCs w:val="22"/>
              </w:rPr>
              <w:t xml:space="preserve">Den unge </w:t>
            </w:r>
            <w:r w:rsidR="00A67E43" w:rsidRPr="00D433C1">
              <w:rPr>
                <w:rFonts w:cs="Arial"/>
                <w:szCs w:val="22"/>
              </w:rPr>
              <w:t xml:space="preserve">kan alene blive pålagt handlinger, der ligger inden for rammerne af </w:t>
            </w:r>
            <w:r>
              <w:rPr>
                <w:rFonts w:cs="Arial"/>
                <w:szCs w:val="22"/>
              </w:rPr>
              <w:t>den unges alder og formåen</w:t>
            </w:r>
          </w:p>
          <w:p w14:paraId="0D497B24" w14:textId="77777777" w:rsidR="00A67E43" w:rsidRDefault="00D86620" w:rsidP="00D228AF">
            <w:pPr>
              <w:numPr>
                <w:ilvl w:val="0"/>
                <w:numId w:val="53"/>
              </w:numPr>
              <w:spacing w:line="360" w:lineRule="auto"/>
              <w:rPr>
                <w:rFonts w:cs="Arial"/>
                <w:szCs w:val="22"/>
              </w:rPr>
            </w:pPr>
            <w:r>
              <w:rPr>
                <w:rFonts w:cs="Arial"/>
                <w:szCs w:val="22"/>
              </w:rPr>
              <w:t>Unge</w:t>
            </w:r>
            <w:r w:rsidR="00A67E43" w:rsidRPr="00D433C1">
              <w:rPr>
                <w:rFonts w:cs="Arial"/>
                <w:szCs w:val="22"/>
              </w:rPr>
              <w:t>pålægget skal være sagligt velbegrundet og me</w:t>
            </w:r>
            <w:r w:rsidR="00A67E43" w:rsidRPr="00D433C1">
              <w:rPr>
                <w:rFonts w:cs="Arial"/>
                <w:szCs w:val="22"/>
              </w:rPr>
              <w:t>d</w:t>
            </w:r>
            <w:r w:rsidR="00A67E43" w:rsidRPr="00D433C1">
              <w:rPr>
                <w:rFonts w:cs="Arial"/>
                <w:szCs w:val="22"/>
              </w:rPr>
              <w:lastRenderedPageBreak/>
              <w:t xml:space="preserve">virke til at give den unge samme udviklingsmuligheder som andre </w:t>
            </w:r>
            <w:r>
              <w:rPr>
                <w:rFonts w:cs="Arial"/>
                <w:szCs w:val="22"/>
              </w:rPr>
              <w:t>unge</w:t>
            </w:r>
          </w:p>
          <w:p w14:paraId="0F829F53" w14:textId="71AAE21B" w:rsidR="006925EE" w:rsidRPr="002D0B44" w:rsidRDefault="006925EE" w:rsidP="00D228AF">
            <w:pPr>
              <w:numPr>
                <w:ilvl w:val="0"/>
                <w:numId w:val="53"/>
              </w:numPr>
              <w:spacing w:line="360" w:lineRule="auto"/>
              <w:rPr>
                <w:rFonts w:cs="Arial"/>
                <w:szCs w:val="22"/>
              </w:rPr>
            </w:pPr>
            <w:r w:rsidRPr="00A331C4">
              <w:rPr>
                <w:rFonts w:cs="Arial"/>
                <w:szCs w:val="22"/>
              </w:rPr>
              <w:t>Kommun</w:t>
            </w:r>
            <w:r>
              <w:rPr>
                <w:rFonts w:cs="Arial"/>
                <w:szCs w:val="22"/>
              </w:rPr>
              <w:t>en</w:t>
            </w:r>
            <w:r w:rsidRPr="00A331C4">
              <w:rPr>
                <w:rFonts w:cs="Arial"/>
                <w:szCs w:val="22"/>
              </w:rPr>
              <w:t xml:space="preserve"> skal ved afgørelse om ungepålæg overv</w:t>
            </w:r>
            <w:r w:rsidRPr="00A331C4">
              <w:rPr>
                <w:rFonts w:cs="Arial"/>
                <w:szCs w:val="22"/>
              </w:rPr>
              <w:t>e</w:t>
            </w:r>
            <w:r w:rsidRPr="00A331C4">
              <w:rPr>
                <w:rFonts w:cs="Arial"/>
                <w:szCs w:val="22"/>
              </w:rPr>
              <w:t>je, om der samtidig bør træffes afgørelse om forældr</w:t>
            </w:r>
            <w:r w:rsidRPr="00A331C4">
              <w:rPr>
                <w:rFonts w:cs="Arial"/>
                <w:szCs w:val="22"/>
              </w:rPr>
              <w:t>e</w:t>
            </w:r>
            <w:r w:rsidRPr="00A331C4">
              <w:rPr>
                <w:rFonts w:cs="Arial"/>
                <w:szCs w:val="22"/>
              </w:rPr>
              <w:t>pålæg efter § 57 a.</w:t>
            </w:r>
          </w:p>
        </w:tc>
      </w:tr>
      <w:tr w:rsidR="00A67E43" w:rsidRPr="00EC4E0E" w14:paraId="5F548315" w14:textId="77777777" w:rsidTr="00622C53">
        <w:tc>
          <w:tcPr>
            <w:tcW w:w="3168" w:type="dxa"/>
          </w:tcPr>
          <w:p w14:paraId="6A8D55A0" w14:textId="77777777" w:rsidR="00A67E43" w:rsidRPr="00EC4E0E" w:rsidRDefault="00A67E43" w:rsidP="00D228AF">
            <w:pPr>
              <w:spacing w:line="360" w:lineRule="auto"/>
              <w:rPr>
                <w:rFonts w:cs="Arial"/>
                <w:szCs w:val="22"/>
              </w:rPr>
            </w:pPr>
            <w:r>
              <w:rPr>
                <w:rFonts w:cs="Arial"/>
                <w:szCs w:val="22"/>
              </w:rPr>
              <w:lastRenderedPageBreak/>
              <w:t>Leverandør</w:t>
            </w:r>
          </w:p>
        </w:tc>
        <w:tc>
          <w:tcPr>
            <w:tcW w:w="6610" w:type="dxa"/>
          </w:tcPr>
          <w:p w14:paraId="4B1AD46F" w14:textId="77777777" w:rsidR="00A67E43" w:rsidRPr="00EC4E0E" w:rsidRDefault="00A67E43" w:rsidP="00D228AF">
            <w:pPr>
              <w:spacing w:line="360" w:lineRule="auto"/>
              <w:rPr>
                <w:rFonts w:cs="Arial"/>
                <w:szCs w:val="22"/>
              </w:rPr>
            </w:pPr>
            <w:r>
              <w:rPr>
                <w:rFonts w:cs="Arial"/>
                <w:szCs w:val="22"/>
              </w:rPr>
              <w:t>Ingen</w:t>
            </w:r>
          </w:p>
        </w:tc>
      </w:tr>
    </w:tbl>
    <w:p w14:paraId="157D5881" w14:textId="1385369F" w:rsidR="00A67E43" w:rsidRDefault="00A67E43" w:rsidP="00D228AF"/>
    <w:p w14:paraId="788D210A" w14:textId="59396E13" w:rsidR="00991C83" w:rsidRDefault="00991C83" w:rsidP="00D228AF"/>
    <w:p w14:paraId="1C103820" w14:textId="1124F193" w:rsidR="00991C83" w:rsidRPr="00FC0521" w:rsidRDefault="00287C6B" w:rsidP="00D228AF">
      <w:pPr>
        <w:keepNext/>
        <w:keepLines/>
        <w:pageBreakBefore/>
        <w:framePr w:w="9771" w:h="871" w:wrap="around" w:hAnchor="page" w:x="781" w:yAlign="top"/>
        <w:spacing w:after="240" w:line="480" w:lineRule="atLeast"/>
        <w:contextualSpacing/>
        <w:outlineLvl w:val="0"/>
        <w:rPr>
          <w:rFonts w:eastAsiaTheme="majorEastAsia" w:cs="Lucida Sans"/>
          <w:bCs/>
          <w:sz w:val="36"/>
          <w:szCs w:val="36"/>
        </w:rPr>
      </w:pPr>
      <w:bookmarkStart w:id="48" w:name="_Toc523230723"/>
      <w:r w:rsidRPr="00FC0521">
        <w:rPr>
          <w:rFonts w:eastAsiaTheme="majorEastAsia" w:cstheme="majorBidi"/>
          <w:bCs/>
          <w:sz w:val="36"/>
          <w:szCs w:val="36"/>
        </w:rPr>
        <w:lastRenderedPageBreak/>
        <w:t>Netværkssamråd</w:t>
      </w:r>
      <w:r w:rsidR="00FC0521" w:rsidRPr="00FC0521">
        <w:rPr>
          <w:rFonts w:eastAsiaTheme="majorEastAsia" w:cstheme="majorBidi"/>
          <w:bCs/>
          <w:sz w:val="36"/>
          <w:szCs w:val="36"/>
        </w:rPr>
        <w:t xml:space="preserve"> </w:t>
      </w:r>
      <w:r w:rsidR="00991C83" w:rsidRPr="00FC0521">
        <w:rPr>
          <w:rFonts w:eastAsiaTheme="majorEastAsia" w:cstheme="majorBidi"/>
          <w:bCs/>
          <w:sz w:val="36"/>
          <w:szCs w:val="36"/>
        </w:rPr>
        <w:t xml:space="preserve">(SEL § 57 </w:t>
      </w:r>
      <w:r w:rsidRPr="00FC0521">
        <w:rPr>
          <w:rFonts w:eastAsiaTheme="majorEastAsia" w:cstheme="majorBidi"/>
          <w:bCs/>
          <w:sz w:val="36"/>
          <w:szCs w:val="36"/>
        </w:rPr>
        <w:t>c</w:t>
      </w:r>
      <w:r w:rsidR="00991C83" w:rsidRPr="00FC0521">
        <w:rPr>
          <w:rFonts w:eastAsiaTheme="majorEastAsia" w:cstheme="majorBidi"/>
          <w:bCs/>
          <w:sz w:val="36"/>
          <w:szCs w:val="36"/>
        </w:rPr>
        <w:t>)</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991C83" w:rsidRPr="00EC4E0E" w14:paraId="338F5AAF" w14:textId="77777777" w:rsidTr="00622C53">
        <w:tc>
          <w:tcPr>
            <w:tcW w:w="3168" w:type="dxa"/>
          </w:tcPr>
          <w:p w14:paraId="3545E14B" w14:textId="77777777" w:rsidR="00991C83" w:rsidRPr="00EC4E0E" w:rsidRDefault="00991C83" w:rsidP="00D228AF">
            <w:pPr>
              <w:spacing w:line="360" w:lineRule="auto"/>
              <w:rPr>
                <w:rFonts w:cs="Arial"/>
                <w:szCs w:val="22"/>
              </w:rPr>
            </w:pPr>
            <w:r w:rsidRPr="00EC4E0E">
              <w:rPr>
                <w:rFonts w:cs="Arial"/>
                <w:szCs w:val="22"/>
              </w:rPr>
              <w:t>Formål</w:t>
            </w:r>
          </w:p>
          <w:p w14:paraId="54E0C087" w14:textId="77777777" w:rsidR="00991C83" w:rsidRPr="00EC4E0E" w:rsidRDefault="00991C83" w:rsidP="00D228AF">
            <w:pPr>
              <w:spacing w:line="360" w:lineRule="auto"/>
              <w:rPr>
                <w:rFonts w:cs="Arial"/>
                <w:szCs w:val="22"/>
              </w:rPr>
            </w:pPr>
          </w:p>
        </w:tc>
        <w:tc>
          <w:tcPr>
            <w:tcW w:w="6610" w:type="dxa"/>
          </w:tcPr>
          <w:p w14:paraId="2A338F68" w14:textId="63CB7311" w:rsidR="00991C83" w:rsidRDefault="006420FE" w:rsidP="00D228AF">
            <w:pPr>
              <w:shd w:val="clear" w:color="auto" w:fill="FFFFFF"/>
              <w:spacing w:line="360" w:lineRule="auto"/>
              <w:rPr>
                <w:rFonts w:asciiTheme="minorHAnsi" w:eastAsia="Times New Roman" w:hAnsiTheme="minorHAnsi" w:cs="Tahoma"/>
                <w:color w:val="000000"/>
                <w:szCs w:val="22"/>
                <w:lang w:eastAsia="da-DK"/>
              </w:rPr>
            </w:pPr>
            <w:r>
              <w:rPr>
                <w:rFonts w:asciiTheme="minorHAnsi" w:eastAsia="Times New Roman" w:hAnsiTheme="minorHAnsi" w:cs="Tahoma"/>
                <w:color w:val="000000"/>
                <w:szCs w:val="22"/>
                <w:lang w:eastAsia="da-DK"/>
              </w:rPr>
              <w:t>Formålet med i</w:t>
            </w:r>
            <w:r w:rsidR="00B07D18" w:rsidRPr="00B07D18">
              <w:rPr>
                <w:rFonts w:asciiTheme="minorHAnsi" w:eastAsia="Times New Roman" w:hAnsiTheme="minorHAnsi" w:cs="Tahoma"/>
                <w:color w:val="000000"/>
                <w:szCs w:val="22"/>
                <w:lang w:eastAsia="da-DK"/>
              </w:rPr>
              <w:t xml:space="preserve">ndsatsen </w:t>
            </w:r>
            <w:r>
              <w:rPr>
                <w:rFonts w:asciiTheme="minorHAnsi" w:eastAsia="Times New Roman" w:hAnsiTheme="minorHAnsi" w:cs="Tahoma"/>
                <w:color w:val="000000"/>
                <w:szCs w:val="22"/>
                <w:lang w:eastAsia="da-DK"/>
              </w:rPr>
              <w:t>er</w:t>
            </w:r>
            <w:r w:rsidR="002B78E9">
              <w:rPr>
                <w:rFonts w:asciiTheme="minorHAnsi" w:eastAsia="Times New Roman" w:hAnsiTheme="minorHAnsi" w:cs="Tahoma"/>
                <w:color w:val="000000"/>
                <w:szCs w:val="22"/>
                <w:lang w:eastAsia="da-DK"/>
              </w:rPr>
              <w:t>,</w:t>
            </w:r>
            <w:r>
              <w:rPr>
                <w:rFonts w:asciiTheme="minorHAnsi" w:eastAsia="Times New Roman" w:hAnsiTheme="minorHAnsi" w:cs="Tahoma"/>
                <w:color w:val="000000"/>
                <w:szCs w:val="22"/>
                <w:lang w:eastAsia="da-DK"/>
              </w:rPr>
              <w:t xml:space="preserve"> at den </w:t>
            </w:r>
            <w:r w:rsidR="00B07D18" w:rsidRPr="00B07D18">
              <w:rPr>
                <w:rFonts w:asciiTheme="minorHAnsi" w:eastAsia="Times New Roman" w:hAnsiTheme="minorHAnsi" w:cs="Tahoma"/>
                <w:color w:val="000000"/>
                <w:szCs w:val="22"/>
                <w:lang w:eastAsia="da-DK"/>
              </w:rPr>
              <w:t xml:space="preserve">skal modvirke at </w:t>
            </w:r>
            <w:r w:rsidR="002B78E9">
              <w:rPr>
                <w:rFonts w:asciiTheme="minorHAnsi" w:eastAsia="Times New Roman" w:hAnsiTheme="minorHAnsi" w:cs="Tahoma"/>
                <w:color w:val="000000"/>
                <w:szCs w:val="22"/>
                <w:lang w:eastAsia="da-DK"/>
              </w:rPr>
              <w:t>den ung u</w:t>
            </w:r>
            <w:r w:rsidR="00B07D18" w:rsidRPr="00B07D18">
              <w:rPr>
                <w:rFonts w:asciiTheme="minorHAnsi" w:eastAsia="Times New Roman" w:hAnsiTheme="minorHAnsi" w:cs="Tahoma"/>
                <w:color w:val="000000"/>
                <w:szCs w:val="22"/>
                <w:lang w:eastAsia="da-DK"/>
              </w:rPr>
              <w:t>nder 18 år medvirker i yderligere kriminalitet.</w:t>
            </w:r>
          </w:p>
          <w:p w14:paraId="4D46E36B" w14:textId="3A6E11E2" w:rsidR="00192F70" w:rsidRPr="00AA1CF4" w:rsidRDefault="00192F70" w:rsidP="00D228AF">
            <w:pPr>
              <w:pStyle w:val="TableParagraph"/>
              <w:spacing w:before="1" w:line="360" w:lineRule="auto"/>
              <w:ind w:left="0" w:right="488"/>
              <w:rPr>
                <w:rFonts w:asciiTheme="minorHAnsi" w:hAnsiTheme="minorHAnsi" w:cs="Arial"/>
              </w:rPr>
            </w:pPr>
            <w:r w:rsidRPr="00D864BC">
              <w:rPr>
                <w:rFonts w:asciiTheme="minorHAnsi" w:hAnsiTheme="minorHAnsi" w:cs="Arial"/>
              </w:rPr>
              <w:t>Formålet er</w:t>
            </w:r>
            <w:r>
              <w:rPr>
                <w:rFonts w:asciiTheme="minorHAnsi" w:hAnsiTheme="minorHAnsi" w:cs="Arial"/>
              </w:rPr>
              <w:t xml:space="preserve"> også</w:t>
            </w:r>
            <w:r w:rsidRPr="00D864BC">
              <w:rPr>
                <w:rFonts w:asciiTheme="minorHAnsi" w:hAnsiTheme="minorHAnsi" w:cs="Arial"/>
              </w:rPr>
              <w:t>, at sikre inddragelse af forældre og andre relevante personer i den unges netværk og at der lægges en plan, som deltagerne i netværkssamrådet forpligtiger sig i forhold til.</w:t>
            </w:r>
          </w:p>
        </w:tc>
      </w:tr>
      <w:tr w:rsidR="00991C83" w:rsidRPr="00EC4E0E" w14:paraId="5621210A" w14:textId="77777777" w:rsidTr="00622C53">
        <w:tc>
          <w:tcPr>
            <w:tcW w:w="3168" w:type="dxa"/>
          </w:tcPr>
          <w:p w14:paraId="1D96CB1C" w14:textId="77777777" w:rsidR="00991C83" w:rsidRPr="00EC4E0E" w:rsidRDefault="00991C83" w:rsidP="00D228AF">
            <w:pPr>
              <w:spacing w:line="360" w:lineRule="auto"/>
              <w:rPr>
                <w:rFonts w:cs="Arial"/>
                <w:szCs w:val="22"/>
              </w:rPr>
            </w:pPr>
            <w:r w:rsidRPr="00EC4E0E">
              <w:rPr>
                <w:rFonts w:cs="Arial"/>
                <w:szCs w:val="22"/>
              </w:rPr>
              <w:t>Indhold</w:t>
            </w:r>
          </w:p>
        </w:tc>
        <w:tc>
          <w:tcPr>
            <w:tcW w:w="6610" w:type="dxa"/>
          </w:tcPr>
          <w:p w14:paraId="4FA48803" w14:textId="55FA2B79" w:rsidR="00D864BC" w:rsidRPr="00D864BC" w:rsidRDefault="00D864BC" w:rsidP="00D228AF">
            <w:pPr>
              <w:pStyle w:val="TableParagraph"/>
              <w:spacing w:before="1" w:line="360" w:lineRule="auto"/>
              <w:ind w:left="0" w:right="488"/>
              <w:rPr>
                <w:rFonts w:asciiTheme="minorHAnsi" w:hAnsiTheme="minorHAnsi" w:cs="Arial"/>
              </w:rPr>
            </w:pPr>
            <w:r w:rsidRPr="00D864BC">
              <w:rPr>
                <w:rFonts w:asciiTheme="minorHAnsi" w:hAnsiTheme="minorHAnsi" w:cs="Arial"/>
              </w:rPr>
              <w:t>Netværkssamrådet er et møde mellem kommunen</w:t>
            </w:r>
            <w:r w:rsidR="00B514BD">
              <w:rPr>
                <w:rFonts w:asciiTheme="minorHAnsi" w:hAnsiTheme="minorHAnsi" w:cs="Arial"/>
              </w:rPr>
              <w:t xml:space="preserve">, </w:t>
            </w:r>
            <w:r w:rsidRPr="00D864BC">
              <w:rPr>
                <w:rFonts w:asciiTheme="minorHAnsi" w:hAnsiTheme="minorHAnsi" w:cs="Arial"/>
              </w:rPr>
              <w:t xml:space="preserve">den unge, familien, eventuelt </w:t>
            </w:r>
            <w:r>
              <w:rPr>
                <w:rFonts w:asciiTheme="minorHAnsi" w:hAnsiTheme="minorHAnsi" w:cs="Arial"/>
              </w:rPr>
              <w:t xml:space="preserve">andre </w:t>
            </w:r>
            <w:r w:rsidRPr="00D864BC">
              <w:rPr>
                <w:rFonts w:asciiTheme="minorHAnsi" w:hAnsiTheme="minorHAnsi" w:cs="Arial"/>
              </w:rPr>
              <w:t>personer fra netværket og relevante fagpersoner, hvor der aftales en handleplan for, hvilke initiativer og handlepligter der kan hjælpe den unge på ret kurs igen.</w:t>
            </w:r>
          </w:p>
          <w:p w14:paraId="4031EB6A" w14:textId="797BE8C4" w:rsidR="00991C83" w:rsidRPr="000A5D28" w:rsidRDefault="00D864BC" w:rsidP="00D228AF">
            <w:pPr>
              <w:pStyle w:val="TableParagraph"/>
              <w:spacing w:before="1" w:line="360" w:lineRule="auto"/>
              <w:ind w:left="0" w:right="488"/>
              <w:rPr>
                <w:rFonts w:asciiTheme="minorHAnsi" w:hAnsiTheme="minorHAnsi" w:cs="Arial"/>
              </w:rPr>
            </w:pPr>
            <w:r w:rsidRPr="00D864BC">
              <w:rPr>
                <w:rFonts w:asciiTheme="minorHAnsi" w:hAnsiTheme="minorHAnsi" w:cs="Arial"/>
              </w:rPr>
              <w:t xml:space="preserve">Indkaldelsen til netværkssamråd skal ske senest syv dage efter, at kommunen </w:t>
            </w:r>
            <w:r w:rsidR="00B424D5">
              <w:rPr>
                <w:rFonts w:asciiTheme="minorHAnsi" w:hAnsiTheme="minorHAnsi" w:cs="Arial"/>
              </w:rPr>
              <w:t xml:space="preserve">første gang </w:t>
            </w:r>
            <w:r w:rsidRPr="00D864BC">
              <w:rPr>
                <w:rFonts w:asciiTheme="minorHAnsi" w:hAnsiTheme="minorHAnsi" w:cs="Arial"/>
              </w:rPr>
              <w:t>modtage</w:t>
            </w:r>
            <w:r w:rsidR="00B424D5">
              <w:rPr>
                <w:rFonts w:asciiTheme="minorHAnsi" w:hAnsiTheme="minorHAnsi" w:cs="Arial"/>
              </w:rPr>
              <w:t xml:space="preserve">r </w:t>
            </w:r>
            <w:r w:rsidRPr="00D864BC">
              <w:rPr>
                <w:rFonts w:asciiTheme="minorHAnsi" w:hAnsiTheme="minorHAnsi" w:cs="Arial"/>
              </w:rPr>
              <w:t>dokumentati</w:t>
            </w:r>
            <w:r w:rsidRPr="00D864BC">
              <w:rPr>
                <w:rFonts w:asciiTheme="minorHAnsi" w:hAnsiTheme="minorHAnsi" w:cs="Arial"/>
              </w:rPr>
              <w:t>o</w:t>
            </w:r>
            <w:r w:rsidRPr="00D864BC">
              <w:rPr>
                <w:rFonts w:asciiTheme="minorHAnsi" w:hAnsiTheme="minorHAnsi" w:cs="Arial"/>
              </w:rPr>
              <w:t>nen fra politiet</w:t>
            </w:r>
            <w:r w:rsidR="00B424D5">
              <w:rPr>
                <w:rFonts w:asciiTheme="minorHAnsi" w:hAnsiTheme="minorHAnsi" w:cs="Arial"/>
              </w:rPr>
              <w:t xml:space="preserve"> </w:t>
            </w:r>
            <w:r w:rsidR="000A5D28">
              <w:rPr>
                <w:rFonts w:asciiTheme="minorHAnsi" w:hAnsiTheme="minorHAnsi" w:cs="Arial"/>
              </w:rPr>
              <w:t>med</w:t>
            </w:r>
            <w:r w:rsidR="00B424D5">
              <w:rPr>
                <w:rFonts w:asciiTheme="minorHAnsi" w:hAnsiTheme="minorHAnsi" w:cs="Arial"/>
              </w:rPr>
              <w:t xml:space="preserve"> </w:t>
            </w:r>
            <w:r w:rsidRPr="00D864BC">
              <w:rPr>
                <w:rFonts w:asciiTheme="minorHAnsi" w:hAnsiTheme="minorHAnsi" w:cs="Arial"/>
              </w:rPr>
              <w:t>mistanke om</w:t>
            </w:r>
            <w:r w:rsidR="000A5D28">
              <w:rPr>
                <w:rFonts w:asciiTheme="minorHAnsi" w:hAnsiTheme="minorHAnsi" w:cs="Arial"/>
              </w:rPr>
              <w:t>,</w:t>
            </w:r>
            <w:r w:rsidRPr="00D864BC">
              <w:rPr>
                <w:rFonts w:asciiTheme="minorHAnsi" w:hAnsiTheme="minorHAnsi" w:cs="Arial"/>
              </w:rPr>
              <w:t xml:space="preserve"> </w:t>
            </w:r>
            <w:r w:rsidR="00B424D5">
              <w:rPr>
                <w:rFonts w:asciiTheme="minorHAnsi" w:hAnsiTheme="minorHAnsi" w:cs="Arial"/>
              </w:rPr>
              <w:t xml:space="preserve">at en ung begår </w:t>
            </w:r>
            <w:r w:rsidRPr="00D864BC">
              <w:rPr>
                <w:rFonts w:asciiTheme="minorHAnsi" w:hAnsiTheme="minorHAnsi" w:cs="Arial"/>
              </w:rPr>
              <w:t>alvorlig kriminalitet</w:t>
            </w:r>
            <w:r w:rsidR="000A5D28">
              <w:rPr>
                <w:rFonts w:asciiTheme="minorHAnsi" w:hAnsiTheme="minorHAnsi" w:cs="Arial"/>
              </w:rPr>
              <w:t>.</w:t>
            </w:r>
          </w:p>
        </w:tc>
      </w:tr>
      <w:tr w:rsidR="00991C83" w:rsidRPr="00EC4E0E" w14:paraId="26AD0FAD" w14:textId="77777777" w:rsidTr="00622C53">
        <w:tc>
          <w:tcPr>
            <w:tcW w:w="3168" w:type="dxa"/>
          </w:tcPr>
          <w:p w14:paraId="4FFD6D2D" w14:textId="77777777" w:rsidR="00991C83" w:rsidRPr="00EC4E0E" w:rsidRDefault="00991C83" w:rsidP="00D228AF">
            <w:pPr>
              <w:spacing w:line="360" w:lineRule="auto"/>
              <w:rPr>
                <w:rFonts w:cs="Arial"/>
                <w:szCs w:val="22"/>
              </w:rPr>
            </w:pPr>
            <w:r w:rsidRPr="00EC4E0E">
              <w:rPr>
                <w:rFonts w:cs="Arial"/>
                <w:szCs w:val="22"/>
              </w:rPr>
              <w:t>Målgrupp</w:t>
            </w:r>
            <w:r>
              <w:rPr>
                <w:rFonts w:cs="Arial"/>
                <w:szCs w:val="22"/>
              </w:rPr>
              <w:t>e</w:t>
            </w:r>
            <w:r w:rsidRPr="00EC4E0E">
              <w:rPr>
                <w:rFonts w:cs="Arial"/>
                <w:szCs w:val="22"/>
              </w:rPr>
              <w:t>/tildelingskriterier</w:t>
            </w:r>
          </w:p>
        </w:tc>
        <w:tc>
          <w:tcPr>
            <w:tcW w:w="6610" w:type="dxa"/>
          </w:tcPr>
          <w:p w14:paraId="34D61845" w14:textId="7B0D973B" w:rsidR="00A06507" w:rsidRPr="00A06507" w:rsidRDefault="00A06507" w:rsidP="00D228AF">
            <w:pPr>
              <w:autoSpaceDE w:val="0"/>
              <w:autoSpaceDN w:val="0"/>
              <w:adjustRightInd w:val="0"/>
              <w:spacing w:line="360" w:lineRule="auto"/>
              <w:rPr>
                <w:rFonts w:asciiTheme="minorHAnsi" w:eastAsia="Times New Roman" w:hAnsiTheme="minorHAnsi" w:cs="Arial"/>
                <w:szCs w:val="22"/>
                <w:lang w:eastAsia="da-DK"/>
              </w:rPr>
            </w:pPr>
            <w:r w:rsidRPr="00A06507">
              <w:rPr>
                <w:rFonts w:asciiTheme="minorHAnsi" w:eastAsia="Times New Roman" w:hAnsiTheme="minorHAnsi" w:cs="Arial"/>
                <w:szCs w:val="22"/>
                <w:lang w:eastAsia="da-DK"/>
              </w:rPr>
              <w:t>Ung</w:t>
            </w:r>
            <w:r w:rsidR="00843FD8">
              <w:rPr>
                <w:rFonts w:asciiTheme="minorHAnsi" w:eastAsia="Times New Roman" w:hAnsiTheme="minorHAnsi" w:cs="Arial"/>
                <w:szCs w:val="22"/>
                <w:lang w:eastAsia="da-DK"/>
              </w:rPr>
              <w:t>e</w:t>
            </w:r>
            <w:r w:rsidRPr="00A06507">
              <w:rPr>
                <w:rFonts w:asciiTheme="minorHAnsi" w:eastAsia="Times New Roman" w:hAnsiTheme="minorHAnsi" w:cs="Arial"/>
                <w:szCs w:val="22"/>
                <w:lang w:eastAsia="da-DK"/>
              </w:rPr>
              <w:t xml:space="preserve"> under 18 år hvor der er mistanke om, at pågældende har begået alvorlig kriminalitet.</w:t>
            </w:r>
            <w:r>
              <w:rPr>
                <w:rFonts w:asciiTheme="minorHAnsi" w:eastAsia="Times New Roman" w:hAnsiTheme="minorHAnsi" w:cs="Arial"/>
                <w:szCs w:val="22"/>
                <w:lang w:eastAsia="da-DK"/>
              </w:rPr>
              <w:t xml:space="preserve"> </w:t>
            </w:r>
            <w:r w:rsidRPr="00A06507">
              <w:rPr>
                <w:rFonts w:asciiTheme="minorHAnsi" w:eastAsia="Times New Roman" w:hAnsiTheme="minorHAnsi" w:cs="Arial"/>
                <w:szCs w:val="22"/>
                <w:lang w:eastAsia="da-DK"/>
              </w:rPr>
              <w:t>Voldskriminalitet omfatter alle fo</w:t>
            </w:r>
            <w:r w:rsidRPr="00A06507">
              <w:rPr>
                <w:rFonts w:asciiTheme="minorHAnsi" w:eastAsia="Times New Roman" w:hAnsiTheme="minorHAnsi" w:cs="Arial"/>
                <w:szCs w:val="22"/>
                <w:lang w:eastAsia="da-DK"/>
              </w:rPr>
              <w:t>r</w:t>
            </w:r>
            <w:r w:rsidRPr="00A06507">
              <w:rPr>
                <w:rFonts w:asciiTheme="minorHAnsi" w:eastAsia="Times New Roman" w:hAnsiTheme="minorHAnsi" w:cs="Arial"/>
                <w:szCs w:val="22"/>
                <w:lang w:eastAsia="da-DK"/>
              </w:rPr>
              <w:t>mer for kriminalitet, hvori vold er involveret.</w:t>
            </w:r>
          </w:p>
          <w:p w14:paraId="17F17F4B" w14:textId="71D988BA" w:rsidR="00991C83" w:rsidRPr="00EC4E0E" w:rsidRDefault="00A06507" w:rsidP="00D228AF">
            <w:pPr>
              <w:pStyle w:val="TableParagraph"/>
              <w:tabs>
                <w:tab w:val="left" w:pos="827"/>
                <w:tab w:val="left" w:pos="828"/>
              </w:tabs>
              <w:spacing w:line="360" w:lineRule="auto"/>
              <w:ind w:left="0" w:right="191"/>
              <w:rPr>
                <w:rFonts w:eastAsia="Times New Roman" w:cs="Arial"/>
                <w:lang w:eastAsia="da-DK"/>
              </w:rPr>
            </w:pPr>
            <w:r w:rsidRPr="00A06507">
              <w:rPr>
                <w:rFonts w:asciiTheme="minorHAnsi" w:eastAsia="Times New Roman" w:hAnsiTheme="minorHAnsi" w:cs="Arial"/>
                <w:lang w:eastAsia="da-DK"/>
              </w:rPr>
              <w:t>Med anden alvorlig kriminalitet menes voldtægt, røveri, in</w:t>
            </w:r>
            <w:r w:rsidRPr="00A06507">
              <w:rPr>
                <w:rFonts w:asciiTheme="minorHAnsi" w:eastAsia="Times New Roman" w:hAnsiTheme="minorHAnsi" w:cs="Arial"/>
                <w:lang w:eastAsia="da-DK"/>
              </w:rPr>
              <w:t>d</w:t>
            </w:r>
            <w:r w:rsidRPr="00A06507">
              <w:rPr>
                <w:rFonts w:asciiTheme="minorHAnsi" w:eastAsia="Times New Roman" w:hAnsiTheme="minorHAnsi" w:cs="Arial"/>
                <w:lang w:eastAsia="da-DK"/>
              </w:rPr>
              <w:t>brud, omfattende tyveri, herunder tyveri fra automater, bo</w:t>
            </w:r>
            <w:r w:rsidRPr="00A06507">
              <w:rPr>
                <w:rFonts w:asciiTheme="minorHAnsi" w:eastAsia="Times New Roman" w:hAnsiTheme="minorHAnsi" w:cs="Arial"/>
                <w:lang w:eastAsia="da-DK"/>
              </w:rPr>
              <w:t>k</w:t>
            </w:r>
            <w:r w:rsidRPr="00A06507">
              <w:rPr>
                <w:rFonts w:asciiTheme="minorHAnsi" w:eastAsia="Times New Roman" w:hAnsiTheme="minorHAnsi" w:cs="Arial"/>
                <w:lang w:eastAsia="da-DK"/>
              </w:rPr>
              <w:t>se, boliger og institutioner samt grovere former for hærværk.</w:t>
            </w:r>
          </w:p>
        </w:tc>
      </w:tr>
      <w:tr w:rsidR="00991C83" w:rsidRPr="00EC4E0E" w14:paraId="1C4369CF" w14:textId="77777777" w:rsidTr="00622C53">
        <w:tc>
          <w:tcPr>
            <w:tcW w:w="3168" w:type="dxa"/>
          </w:tcPr>
          <w:p w14:paraId="583F38DC" w14:textId="77777777" w:rsidR="00991C83" w:rsidRPr="00EC4E0E" w:rsidRDefault="00991C83" w:rsidP="00D228AF">
            <w:pPr>
              <w:spacing w:line="360" w:lineRule="auto"/>
              <w:rPr>
                <w:rFonts w:cs="Arial"/>
                <w:szCs w:val="22"/>
              </w:rPr>
            </w:pPr>
            <w:r w:rsidRPr="00EC4E0E">
              <w:rPr>
                <w:rFonts w:cs="Arial"/>
                <w:szCs w:val="22"/>
              </w:rPr>
              <w:t>Omfang/varighed</w:t>
            </w:r>
          </w:p>
          <w:p w14:paraId="0C754809" w14:textId="77777777" w:rsidR="00991C83" w:rsidRPr="00EC4E0E" w:rsidRDefault="00991C83" w:rsidP="00D228AF">
            <w:pPr>
              <w:spacing w:line="360" w:lineRule="auto"/>
              <w:rPr>
                <w:rFonts w:cs="Arial"/>
                <w:szCs w:val="22"/>
              </w:rPr>
            </w:pPr>
          </w:p>
        </w:tc>
        <w:tc>
          <w:tcPr>
            <w:tcW w:w="6610" w:type="dxa"/>
          </w:tcPr>
          <w:p w14:paraId="0A593B45" w14:textId="58CA523D" w:rsidR="00991C83" w:rsidRPr="00BB6703" w:rsidRDefault="00877AAF" w:rsidP="00D228AF">
            <w:pPr>
              <w:spacing w:line="360" w:lineRule="auto"/>
              <w:rPr>
                <w:rFonts w:asciiTheme="minorHAnsi" w:hAnsiTheme="minorHAnsi" w:cs="Arial"/>
                <w:szCs w:val="22"/>
              </w:rPr>
            </w:pPr>
            <w:r w:rsidRPr="00877AAF">
              <w:rPr>
                <w:rFonts w:asciiTheme="minorHAnsi" w:hAnsiTheme="minorHAnsi"/>
                <w:szCs w:val="22"/>
              </w:rPr>
              <w:t>Netværkssamråd skal føre til en konkret plan for en indsats for den unge med inddragelse af det private og professionelle ne</w:t>
            </w:r>
            <w:r w:rsidRPr="00877AAF">
              <w:rPr>
                <w:rFonts w:asciiTheme="minorHAnsi" w:hAnsiTheme="minorHAnsi"/>
                <w:szCs w:val="22"/>
              </w:rPr>
              <w:t>t</w:t>
            </w:r>
            <w:r w:rsidRPr="00877AAF">
              <w:rPr>
                <w:rFonts w:asciiTheme="minorHAnsi" w:hAnsiTheme="minorHAnsi"/>
                <w:szCs w:val="22"/>
              </w:rPr>
              <w:t>værk</w:t>
            </w:r>
            <w:r w:rsidR="00C00720">
              <w:rPr>
                <w:rFonts w:asciiTheme="minorHAnsi" w:hAnsiTheme="minorHAnsi"/>
                <w:szCs w:val="22"/>
              </w:rPr>
              <w:t xml:space="preserve"> og løber så længe behovet er tilstede.</w:t>
            </w:r>
          </w:p>
        </w:tc>
      </w:tr>
      <w:tr w:rsidR="00991C83" w:rsidRPr="00EC4E0E" w14:paraId="3D52D219" w14:textId="77777777" w:rsidTr="00622C53">
        <w:tc>
          <w:tcPr>
            <w:tcW w:w="3168" w:type="dxa"/>
          </w:tcPr>
          <w:p w14:paraId="613EF653" w14:textId="77777777" w:rsidR="00991C83" w:rsidRPr="00EC4E0E" w:rsidRDefault="00991C83" w:rsidP="00D228AF">
            <w:pPr>
              <w:spacing w:line="360" w:lineRule="auto"/>
              <w:rPr>
                <w:rFonts w:cs="Arial"/>
                <w:szCs w:val="22"/>
              </w:rPr>
            </w:pPr>
            <w:r w:rsidRPr="00EC4E0E">
              <w:rPr>
                <w:rFonts w:cs="Arial"/>
                <w:szCs w:val="22"/>
              </w:rPr>
              <w:t>Tildeling</w:t>
            </w:r>
          </w:p>
          <w:p w14:paraId="477CBCF9" w14:textId="77777777" w:rsidR="00991C83" w:rsidRPr="00EC4E0E" w:rsidRDefault="00991C83" w:rsidP="00D228AF">
            <w:pPr>
              <w:spacing w:line="360" w:lineRule="auto"/>
              <w:rPr>
                <w:rFonts w:cs="Arial"/>
                <w:szCs w:val="22"/>
              </w:rPr>
            </w:pPr>
          </w:p>
          <w:p w14:paraId="176A68BD" w14:textId="77777777" w:rsidR="00991C83" w:rsidRPr="00EC4E0E" w:rsidRDefault="00991C83" w:rsidP="00D228AF">
            <w:pPr>
              <w:spacing w:line="360" w:lineRule="auto"/>
              <w:rPr>
                <w:rFonts w:cs="Arial"/>
                <w:szCs w:val="22"/>
              </w:rPr>
            </w:pPr>
          </w:p>
        </w:tc>
        <w:tc>
          <w:tcPr>
            <w:tcW w:w="6610" w:type="dxa"/>
          </w:tcPr>
          <w:p w14:paraId="5693448C" w14:textId="0DFE60BD" w:rsidR="007F4B6D" w:rsidRPr="00500310" w:rsidRDefault="007F4B6D" w:rsidP="007F4B6D">
            <w:pPr>
              <w:spacing w:line="360" w:lineRule="auto"/>
              <w:rPr>
                <w:rFonts w:cs="Arial"/>
                <w:szCs w:val="22"/>
              </w:rPr>
            </w:pPr>
            <w:r>
              <w:rPr>
                <w:rFonts w:cs="Arial"/>
                <w:szCs w:val="22"/>
              </w:rPr>
              <w:t xml:space="preserve">Kommunen </w:t>
            </w:r>
            <w:r w:rsidRPr="00500310">
              <w:rPr>
                <w:rFonts w:cs="Arial"/>
                <w:szCs w:val="22"/>
              </w:rPr>
              <w:t>skal jf. lovgivningen</w:t>
            </w:r>
            <w:r>
              <w:rPr>
                <w:rFonts w:cs="Arial"/>
                <w:szCs w:val="22"/>
              </w:rPr>
              <w:t>,</w:t>
            </w:r>
            <w:r w:rsidRPr="00500310">
              <w:rPr>
                <w:rFonts w:cs="Arial"/>
                <w:szCs w:val="22"/>
              </w:rPr>
              <w:t xml:space="preserve"> ud fra de konkrete forhold</w:t>
            </w:r>
            <w:r>
              <w:rPr>
                <w:rFonts w:cs="Arial"/>
                <w:szCs w:val="22"/>
              </w:rPr>
              <w:t xml:space="preserve">, </w:t>
            </w:r>
            <w:r w:rsidRPr="00500310">
              <w:rPr>
                <w:rFonts w:cs="Arial"/>
                <w:szCs w:val="22"/>
              </w:rPr>
              <w:t>vurdere grundlag for afholdelse af netværkssamråd.</w:t>
            </w:r>
          </w:p>
          <w:p w14:paraId="6AB99E33" w14:textId="77777777" w:rsidR="007F4B6D" w:rsidRPr="00500310" w:rsidRDefault="007F4B6D" w:rsidP="007F4B6D">
            <w:pPr>
              <w:spacing w:line="360" w:lineRule="auto"/>
              <w:rPr>
                <w:rFonts w:cs="Arial"/>
                <w:szCs w:val="22"/>
              </w:rPr>
            </w:pPr>
            <w:r w:rsidRPr="00500310">
              <w:rPr>
                <w:rFonts w:cs="Arial"/>
                <w:szCs w:val="22"/>
              </w:rPr>
              <w:t xml:space="preserve">Såfremt </w:t>
            </w:r>
            <w:r>
              <w:rPr>
                <w:rFonts w:cs="Arial"/>
                <w:szCs w:val="22"/>
              </w:rPr>
              <w:t>kommunen</w:t>
            </w:r>
            <w:r w:rsidRPr="00500310">
              <w:rPr>
                <w:rFonts w:cs="Arial"/>
                <w:szCs w:val="22"/>
              </w:rPr>
              <w:t xml:space="preserve"> vurdere</w:t>
            </w:r>
            <w:r>
              <w:rPr>
                <w:rFonts w:cs="Arial"/>
                <w:szCs w:val="22"/>
              </w:rPr>
              <w:t>r,</w:t>
            </w:r>
            <w:r w:rsidRPr="00500310">
              <w:rPr>
                <w:rFonts w:cs="Arial"/>
                <w:szCs w:val="22"/>
              </w:rPr>
              <w:t xml:space="preserve"> </w:t>
            </w:r>
            <w:r>
              <w:rPr>
                <w:rFonts w:cs="Arial"/>
                <w:szCs w:val="22"/>
              </w:rPr>
              <w:t xml:space="preserve">at der er grundlag for afholdelse af </w:t>
            </w:r>
            <w:r w:rsidRPr="00500310">
              <w:rPr>
                <w:rFonts w:cs="Arial"/>
                <w:szCs w:val="22"/>
              </w:rPr>
              <w:t>netværkssamråd</w:t>
            </w:r>
            <w:r>
              <w:rPr>
                <w:rFonts w:cs="Arial"/>
                <w:szCs w:val="22"/>
              </w:rPr>
              <w:t>,</w:t>
            </w:r>
            <w:r w:rsidRPr="00500310">
              <w:rPr>
                <w:rFonts w:cs="Arial"/>
                <w:szCs w:val="22"/>
              </w:rPr>
              <w:t xml:space="preserve"> skal </w:t>
            </w:r>
            <w:r>
              <w:rPr>
                <w:rFonts w:cs="Arial"/>
                <w:szCs w:val="22"/>
              </w:rPr>
              <w:t>rådgiver</w:t>
            </w:r>
            <w:r w:rsidRPr="00500310">
              <w:rPr>
                <w:rFonts w:cs="Arial"/>
                <w:szCs w:val="22"/>
              </w:rPr>
              <w:t xml:space="preserve"> i samarbejde med den unge og forældre</w:t>
            </w:r>
            <w:r>
              <w:rPr>
                <w:rFonts w:cs="Arial"/>
                <w:szCs w:val="22"/>
              </w:rPr>
              <w:t>ne</w:t>
            </w:r>
            <w:r w:rsidRPr="00500310">
              <w:rPr>
                <w:rFonts w:cs="Arial"/>
                <w:szCs w:val="22"/>
              </w:rPr>
              <w:t xml:space="preserve"> vurdere, hvilke relevante personer fra den unges og familiens netværk, som skal inddrages i netværkssamråd</w:t>
            </w:r>
            <w:r w:rsidRPr="00500310">
              <w:rPr>
                <w:rFonts w:cs="Arial"/>
                <w:szCs w:val="22"/>
              </w:rPr>
              <w:t>s</w:t>
            </w:r>
            <w:r w:rsidRPr="00500310">
              <w:rPr>
                <w:rFonts w:cs="Arial"/>
                <w:szCs w:val="22"/>
              </w:rPr>
              <w:t>møde</w:t>
            </w:r>
            <w:r>
              <w:rPr>
                <w:rFonts w:cs="Arial"/>
                <w:szCs w:val="22"/>
              </w:rPr>
              <w:t>t</w:t>
            </w:r>
            <w:r w:rsidRPr="00500310">
              <w:rPr>
                <w:rFonts w:cs="Arial"/>
                <w:szCs w:val="22"/>
              </w:rPr>
              <w:t>.</w:t>
            </w:r>
          </w:p>
          <w:p w14:paraId="3141F154" w14:textId="15DDC916" w:rsidR="00500310" w:rsidRPr="00500310" w:rsidRDefault="000A2C1E" w:rsidP="00D228AF">
            <w:pPr>
              <w:spacing w:line="360" w:lineRule="auto"/>
              <w:rPr>
                <w:rFonts w:cs="Arial"/>
                <w:szCs w:val="22"/>
              </w:rPr>
            </w:pPr>
            <w:r>
              <w:rPr>
                <w:rFonts w:cs="Arial"/>
                <w:szCs w:val="22"/>
              </w:rPr>
              <w:t>Rådgiver</w:t>
            </w:r>
            <w:r w:rsidR="00500310" w:rsidRPr="00500310">
              <w:rPr>
                <w:rFonts w:cs="Arial"/>
                <w:szCs w:val="22"/>
              </w:rPr>
              <w:t xml:space="preserve"> indkalder relevante personer samt planlægger mød</w:t>
            </w:r>
            <w:r w:rsidR="00500310" w:rsidRPr="00500310">
              <w:rPr>
                <w:rFonts w:cs="Arial"/>
                <w:szCs w:val="22"/>
              </w:rPr>
              <w:t>e</w:t>
            </w:r>
            <w:r w:rsidR="00500310" w:rsidRPr="00500310">
              <w:rPr>
                <w:rFonts w:cs="Arial"/>
                <w:szCs w:val="22"/>
              </w:rPr>
              <w:t xml:space="preserve">struktur for netværkssamrådsmødet. Der skal på baggrund af netværkssamrådsmøde udarbejdes plan for den videre ind- </w:t>
            </w:r>
            <w:r w:rsidR="00500310" w:rsidRPr="00500310">
              <w:rPr>
                <w:rFonts w:cs="Arial"/>
                <w:szCs w:val="22"/>
              </w:rPr>
              <w:lastRenderedPageBreak/>
              <w:t>sats.</w:t>
            </w:r>
          </w:p>
          <w:p w14:paraId="3B4ABD74" w14:textId="39BEE7AF" w:rsidR="00991C83" w:rsidRPr="00D433C1" w:rsidRDefault="005A0D94" w:rsidP="00D228AF">
            <w:pPr>
              <w:spacing w:line="360" w:lineRule="auto"/>
              <w:rPr>
                <w:rFonts w:cs="Arial"/>
                <w:szCs w:val="22"/>
              </w:rPr>
            </w:pPr>
            <w:r>
              <w:rPr>
                <w:rFonts w:cs="Arial"/>
                <w:szCs w:val="22"/>
              </w:rPr>
              <w:t>Rådgiver</w:t>
            </w:r>
            <w:r w:rsidRPr="00500310">
              <w:rPr>
                <w:rFonts w:cs="Arial"/>
                <w:szCs w:val="22"/>
              </w:rPr>
              <w:t xml:space="preserve"> skal udarbejde handleplan på den vurderede indsats</w:t>
            </w:r>
            <w:r>
              <w:rPr>
                <w:rFonts w:cs="Arial"/>
                <w:szCs w:val="22"/>
              </w:rPr>
              <w:t xml:space="preserve">, og rådgiver skal </w:t>
            </w:r>
            <w:r w:rsidRPr="00500310">
              <w:rPr>
                <w:rFonts w:cs="Arial"/>
                <w:szCs w:val="22"/>
              </w:rPr>
              <w:t>være koordinerende for den planlagte indsats</w:t>
            </w:r>
            <w:r>
              <w:rPr>
                <w:rFonts w:cs="Arial"/>
                <w:szCs w:val="22"/>
              </w:rPr>
              <w:t>.</w:t>
            </w:r>
            <w:r w:rsidR="00C77651">
              <w:rPr>
                <w:rFonts w:cs="Arial"/>
                <w:szCs w:val="22"/>
              </w:rPr>
              <w:t>.</w:t>
            </w:r>
          </w:p>
        </w:tc>
      </w:tr>
      <w:tr w:rsidR="00C20A11" w:rsidRPr="00EC4E0E" w14:paraId="1A8A85B6" w14:textId="77777777" w:rsidTr="00622C53">
        <w:tc>
          <w:tcPr>
            <w:tcW w:w="3168" w:type="dxa"/>
          </w:tcPr>
          <w:p w14:paraId="0F24F6E2" w14:textId="3E69D6C3" w:rsidR="00C20A11" w:rsidRPr="00EC4E0E" w:rsidRDefault="00C20A11" w:rsidP="00D228AF">
            <w:pPr>
              <w:spacing w:line="360" w:lineRule="auto"/>
              <w:rPr>
                <w:rFonts w:cs="Arial"/>
                <w:szCs w:val="22"/>
              </w:rPr>
            </w:pPr>
            <w:r>
              <w:rPr>
                <w:rFonts w:cs="Arial"/>
                <w:szCs w:val="22"/>
              </w:rPr>
              <w:lastRenderedPageBreak/>
              <w:t>Andet</w:t>
            </w:r>
          </w:p>
        </w:tc>
        <w:tc>
          <w:tcPr>
            <w:tcW w:w="6610" w:type="dxa"/>
          </w:tcPr>
          <w:p w14:paraId="181FE46A" w14:textId="7FDD4ABC" w:rsidR="00C20A11" w:rsidRDefault="00D97D83" w:rsidP="007F4B6D">
            <w:pPr>
              <w:spacing w:line="360" w:lineRule="auto"/>
              <w:rPr>
                <w:rFonts w:cs="Arial"/>
                <w:szCs w:val="22"/>
              </w:rPr>
            </w:pPr>
            <w:r>
              <w:rPr>
                <w:rFonts w:cs="Arial"/>
                <w:szCs w:val="22"/>
              </w:rPr>
              <w:t>Det er frivilligt om f</w:t>
            </w:r>
            <w:r w:rsidR="00682EB1">
              <w:rPr>
                <w:rFonts w:cs="Arial"/>
                <w:szCs w:val="22"/>
              </w:rPr>
              <w:t>amilien</w:t>
            </w:r>
            <w:r>
              <w:rPr>
                <w:rFonts w:cs="Arial"/>
                <w:szCs w:val="22"/>
              </w:rPr>
              <w:t xml:space="preserve"> tager imod tilbud om netværkssa</w:t>
            </w:r>
            <w:r>
              <w:rPr>
                <w:rFonts w:cs="Arial"/>
                <w:szCs w:val="22"/>
              </w:rPr>
              <w:t>m</w:t>
            </w:r>
            <w:r>
              <w:rPr>
                <w:rFonts w:cs="Arial"/>
                <w:szCs w:val="22"/>
              </w:rPr>
              <w:t>råd.</w:t>
            </w:r>
          </w:p>
        </w:tc>
      </w:tr>
    </w:tbl>
    <w:p w14:paraId="0B40A90B" w14:textId="24EAEE29" w:rsidR="00991C83" w:rsidRDefault="00991C83" w:rsidP="00D228AF"/>
    <w:p w14:paraId="63BF6CDD" w14:textId="41C04F8C" w:rsidR="001E27CD" w:rsidRDefault="001E27CD" w:rsidP="00D228AF"/>
    <w:p w14:paraId="312BA5E0" w14:textId="4A83C891" w:rsidR="001E27CD" w:rsidRPr="00EC4E0E" w:rsidRDefault="001E27CD" w:rsidP="00D228AF">
      <w:pPr>
        <w:keepNext/>
        <w:keepLines/>
        <w:pageBreakBefore/>
        <w:framePr w:w="9771" w:h="871" w:wrap="around" w:hAnchor="page" w:x="781" w:yAlign="top"/>
        <w:spacing w:after="240" w:line="480" w:lineRule="atLeast"/>
        <w:contextualSpacing/>
        <w:outlineLvl w:val="0"/>
        <w:rPr>
          <w:rFonts w:eastAsiaTheme="majorEastAsia" w:cs="Lucida Sans"/>
          <w:bCs/>
          <w:color w:val="000000"/>
          <w:sz w:val="36"/>
          <w:szCs w:val="36"/>
        </w:rPr>
      </w:pPr>
      <w:bookmarkStart w:id="49" w:name="_Toc523230724"/>
      <w:r w:rsidRPr="00B93855">
        <w:rPr>
          <w:rFonts w:eastAsiaTheme="majorEastAsia" w:cstheme="majorBidi"/>
          <w:bCs/>
          <w:sz w:val="36"/>
          <w:szCs w:val="36"/>
        </w:rPr>
        <w:lastRenderedPageBreak/>
        <w:t>Kriminalitetstruede unge (SEL § 57 d)</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1E27CD" w:rsidRPr="00EC4E0E" w14:paraId="4B2366C2" w14:textId="77777777" w:rsidTr="00622C53">
        <w:tc>
          <w:tcPr>
            <w:tcW w:w="3168" w:type="dxa"/>
          </w:tcPr>
          <w:p w14:paraId="72875E76" w14:textId="77777777" w:rsidR="001E27CD" w:rsidRPr="00EC4E0E" w:rsidRDefault="001E27CD" w:rsidP="00D228AF">
            <w:pPr>
              <w:spacing w:line="360" w:lineRule="auto"/>
              <w:rPr>
                <w:rFonts w:cs="Arial"/>
                <w:szCs w:val="22"/>
              </w:rPr>
            </w:pPr>
            <w:r w:rsidRPr="00EC4E0E">
              <w:rPr>
                <w:rFonts w:cs="Arial"/>
                <w:szCs w:val="22"/>
              </w:rPr>
              <w:t>Formål</w:t>
            </w:r>
          </w:p>
          <w:p w14:paraId="4E3FB7C6" w14:textId="77777777" w:rsidR="001E27CD" w:rsidRPr="00EC4E0E" w:rsidRDefault="001E27CD" w:rsidP="00D228AF">
            <w:pPr>
              <w:spacing w:line="360" w:lineRule="auto"/>
              <w:rPr>
                <w:rFonts w:cs="Arial"/>
                <w:szCs w:val="22"/>
              </w:rPr>
            </w:pPr>
          </w:p>
        </w:tc>
        <w:tc>
          <w:tcPr>
            <w:tcW w:w="6610" w:type="dxa"/>
          </w:tcPr>
          <w:p w14:paraId="73182EEC" w14:textId="77777777" w:rsidR="001E27CD" w:rsidRDefault="00B93855" w:rsidP="00D228AF">
            <w:pPr>
              <w:shd w:val="clear" w:color="auto" w:fill="FFFFFF"/>
              <w:spacing w:line="360" w:lineRule="auto"/>
              <w:rPr>
                <w:rFonts w:asciiTheme="minorHAnsi" w:hAnsiTheme="minorHAnsi" w:cs="Tahoma"/>
                <w:color w:val="000000"/>
                <w:szCs w:val="22"/>
                <w:shd w:val="clear" w:color="auto" w:fill="FFFFFF"/>
              </w:rPr>
            </w:pPr>
            <w:r w:rsidRPr="006A3C06">
              <w:rPr>
                <w:rFonts w:asciiTheme="minorHAnsi" w:hAnsiTheme="minorHAnsi" w:cs="Tahoma"/>
                <w:color w:val="000000"/>
                <w:szCs w:val="22"/>
                <w:shd w:val="clear" w:color="auto" w:fill="FFFFFF"/>
              </w:rPr>
              <w:t>Kommun</w:t>
            </w:r>
            <w:r w:rsidR="006A3C06" w:rsidRPr="006A3C06">
              <w:rPr>
                <w:rFonts w:asciiTheme="minorHAnsi" w:hAnsiTheme="minorHAnsi" w:cs="Tahoma"/>
                <w:color w:val="000000"/>
                <w:szCs w:val="22"/>
                <w:shd w:val="clear" w:color="auto" w:fill="FFFFFF"/>
              </w:rPr>
              <w:t>e</w:t>
            </w:r>
            <w:r w:rsidR="006A3C06" w:rsidRPr="006A3C06">
              <w:rPr>
                <w:rFonts w:asciiTheme="minorHAnsi" w:hAnsiTheme="minorHAnsi"/>
                <w:szCs w:val="22"/>
              </w:rPr>
              <w:t>n</w:t>
            </w:r>
            <w:r w:rsidRPr="006A3C06">
              <w:rPr>
                <w:rFonts w:asciiTheme="minorHAnsi" w:hAnsiTheme="minorHAnsi" w:cs="Tahoma"/>
                <w:color w:val="000000"/>
                <w:szCs w:val="22"/>
                <w:shd w:val="clear" w:color="auto" w:fill="FFFFFF"/>
              </w:rPr>
              <w:t xml:space="preserve"> skal i forbindelse med løsladelse give unge under 18 år, der har afsonet frihedsstraf eller været varetægtsfængslet eller anbragt i varetægtssurrogat, et tilbud om udslusning.</w:t>
            </w:r>
          </w:p>
          <w:p w14:paraId="32D9177E" w14:textId="77777777" w:rsidR="00331B81" w:rsidRDefault="00331B81" w:rsidP="00D228AF">
            <w:pPr>
              <w:shd w:val="clear" w:color="auto" w:fill="FFFFFF"/>
              <w:spacing w:line="360" w:lineRule="auto"/>
              <w:rPr>
                <w:rFonts w:asciiTheme="minorHAnsi" w:eastAsia="Times New Roman" w:hAnsiTheme="minorHAnsi" w:cs="Tahoma"/>
                <w:color w:val="000000"/>
                <w:szCs w:val="22"/>
                <w:lang w:eastAsia="da-DK"/>
              </w:rPr>
            </w:pPr>
          </w:p>
          <w:p w14:paraId="7D79F7C6" w14:textId="6E5FA0A7" w:rsidR="00331B81" w:rsidRPr="00331B81" w:rsidRDefault="00331B81" w:rsidP="00D228AF">
            <w:pPr>
              <w:shd w:val="clear" w:color="auto" w:fill="FFFFFF"/>
              <w:spacing w:line="360" w:lineRule="auto"/>
              <w:rPr>
                <w:rFonts w:asciiTheme="minorHAnsi" w:eastAsia="Times New Roman" w:hAnsiTheme="minorHAnsi" w:cs="Tahoma"/>
                <w:color w:val="000000"/>
                <w:szCs w:val="22"/>
                <w:lang w:eastAsia="da-DK"/>
              </w:rPr>
            </w:pPr>
            <w:r w:rsidRPr="00331B81">
              <w:rPr>
                <w:rFonts w:asciiTheme="minorHAnsi" w:hAnsiTheme="minorHAnsi" w:cs="Tahoma"/>
                <w:color w:val="000000"/>
                <w:szCs w:val="22"/>
                <w:shd w:val="clear" w:color="auto" w:fill="FFFFFF"/>
              </w:rPr>
              <w:t>Kommun</w:t>
            </w:r>
            <w:r>
              <w:rPr>
                <w:rFonts w:asciiTheme="minorHAnsi" w:hAnsiTheme="minorHAnsi" w:cs="Tahoma"/>
                <w:color w:val="000000"/>
                <w:szCs w:val="22"/>
                <w:shd w:val="clear" w:color="auto" w:fill="FFFFFF"/>
              </w:rPr>
              <w:t>en</w:t>
            </w:r>
            <w:r w:rsidRPr="00331B81">
              <w:rPr>
                <w:rFonts w:asciiTheme="minorHAnsi" w:hAnsiTheme="minorHAnsi" w:cs="Tahoma"/>
                <w:color w:val="000000"/>
                <w:szCs w:val="22"/>
                <w:shd w:val="clear" w:color="auto" w:fill="FFFFFF"/>
              </w:rPr>
              <w:t xml:space="preserve"> skal sikre, at alle børn og unge på sikrede institut</w:t>
            </w:r>
            <w:r w:rsidRPr="00331B81">
              <w:rPr>
                <w:rFonts w:asciiTheme="minorHAnsi" w:hAnsiTheme="minorHAnsi" w:cs="Tahoma"/>
                <w:color w:val="000000"/>
                <w:szCs w:val="22"/>
                <w:shd w:val="clear" w:color="auto" w:fill="FFFFFF"/>
              </w:rPr>
              <w:t>i</w:t>
            </w:r>
            <w:r w:rsidRPr="00331B81">
              <w:rPr>
                <w:rFonts w:asciiTheme="minorHAnsi" w:hAnsiTheme="minorHAnsi" w:cs="Tahoma"/>
                <w:color w:val="000000"/>
                <w:szCs w:val="22"/>
                <w:shd w:val="clear" w:color="auto" w:fill="FFFFFF"/>
              </w:rPr>
              <w:t>oner tilbydes screening med henblik på at afdække psykiatriske problemer. Screeningen forudsætter samtykke fra forældr</w:t>
            </w:r>
            <w:r w:rsidRPr="00331B81">
              <w:rPr>
                <w:rFonts w:asciiTheme="minorHAnsi" w:hAnsiTheme="minorHAnsi" w:cs="Tahoma"/>
                <w:color w:val="000000"/>
                <w:szCs w:val="22"/>
                <w:shd w:val="clear" w:color="auto" w:fill="FFFFFF"/>
              </w:rPr>
              <w:t>e</w:t>
            </w:r>
            <w:r w:rsidRPr="00331B81">
              <w:rPr>
                <w:rFonts w:asciiTheme="minorHAnsi" w:hAnsiTheme="minorHAnsi" w:cs="Tahoma"/>
                <w:color w:val="000000"/>
                <w:szCs w:val="22"/>
                <w:shd w:val="clear" w:color="auto" w:fill="FFFFFF"/>
              </w:rPr>
              <w:t>myndighedsindehaver og fra unge, der er fyldt 15 år.</w:t>
            </w:r>
          </w:p>
        </w:tc>
      </w:tr>
      <w:tr w:rsidR="001E27CD" w:rsidRPr="00EC4E0E" w14:paraId="357D7DF6" w14:textId="77777777" w:rsidTr="00622C53">
        <w:tc>
          <w:tcPr>
            <w:tcW w:w="3168" w:type="dxa"/>
          </w:tcPr>
          <w:p w14:paraId="2829F5D2" w14:textId="77777777" w:rsidR="001E27CD" w:rsidRPr="00EC4E0E" w:rsidRDefault="001E27CD" w:rsidP="00D228AF">
            <w:pPr>
              <w:spacing w:line="360" w:lineRule="auto"/>
              <w:rPr>
                <w:rFonts w:cs="Arial"/>
                <w:szCs w:val="22"/>
              </w:rPr>
            </w:pPr>
            <w:r w:rsidRPr="00EC4E0E">
              <w:rPr>
                <w:rFonts w:cs="Arial"/>
                <w:szCs w:val="22"/>
              </w:rPr>
              <w:t>Indhold</w:t>
            </w:r>
          </w:p>
        </w:tc>
        <w:tc>
          <w:tcPr>
            <w:tcW w:w="6610" w:type="dxa"/>
          </w:tcPr>
          <w:p w14:paraId="3D27A8A4" w14:textId="147FBEA8" w:rsidR="001E27CD" w:rsidRPr="009571DA" w:rsidRDefault="002222B4" w:rsidP="00D228AF">
            <w:pPr>
              <w:shd w:val="clear" w:color="auto" w:fill="FFFFFF"/>
              <w:spacing w:line="360" w:lineRule="auto"/>
              <w:rPr>
                <w:rFonts w:asciiTheme="minorHAnsi" w:eastAsia="Times New Roman" w:hAnsiTheme="minorHAnsi" w:cs="Tahoma"/>
                <w:color w:val="000000"/>
                <w:szCs w:val="22"/>
                <w:lang w:eastAsia="da-DK"/>
              </w:rPr>
            </w:pPr>
            <w:r>
              <w:rPr>
                <w:rFonts w:asciiTheme="minorHAnsi" w:eastAsia="Times New Roman" w:hAnsiTheme="minorHAnsi" w:cs="Tahoma"/>
                <w:color w:val="000000"/>
                <w:szCs w:val="22"/>
                <w:lang w:eastAsia="da-DK"/>
              </w:rPr>
              <w:t xml:space="preserve">Et ikke nærmere </w:t>
            </w:r>
            <w:r w:rsidR="00322C56">
              <w:rPr>
                <w:rFonts w:asciiTheme="minorHAnsi" w:eastAsia="Times New Roman" w:hAnsiTheme="minorHAnsi" w:cs="Tahoma"/>
                <w:color w:val="000000"/>
                <w:szCs w:val="22"/>
                <w:lang w:eastAsia="da-DK"/>
              </w:rPr>
              <w:t>angivet</w:t>
            </w:r>
            <w:r>
              <w:rPr>
                <w:rFonts w:asciiTheme="minorHAnsi" w:eastAsia="Times New Roman" w:hAnsiTheme="minorHAnsi" w:cs="Tahoma"/>
                <w:color w:val="000000"/>
                <w:szCs w:val="22"/>
                <w:lang w:eastAsia="da-DK"/>
              </w:rPr>
              <w:t xml:space="preserve"> tilbud</w:t>
            </w:r>
            <w:r w:rsidR="00D5668B">
              <w:rPr>
                <w:rFonts w:asciiTheme="minorHAnsi" w:eastAsia="Times New Roman" w:hAnsiTheme="minorHAnsi" w:cs="Tahoma"/>
                <w:color w:val="000000"/>
                <w:szCs w:val="22"/>
                <w:lang w:eastAsia="da-DK"/>
              </w:rPr>
              <w:t xml:space="preserve">, der </w:t>
            </w:r>
            <w:r>
              <w:rPr>
                <w:rFonts w:asciiTheme="minorHAnsi" w:eastAsia="Times New Roman" w:hAnsiTheme="minorHAnsi" w:cs="Tahoma"/>
                <w:color w:val="000000"/>
                <w:szCs w:val="22"/>
                <w:lang w:eastAsia="da-DK"/>
              </w:rPr>
              <w:t>som min</w:t>
            </w:r>
            <w:r w:rsidR="00D5668B">
              <w:rPr>
                <w:rFonts w:asciiTheme="minorHAnsi" w:eastAsia="Times New Roman" w:hAnsiTheme="minorHAnsi" w:cs="Tahoma"/>
                <w:color w:val="000000"/>
                <w:szCs w:val="22"/>
                <w:lang w:eastAsia="da-DK"/>
              </w:rPr>
              <w:t>i</w:t>
            </w:r>
            <w:r>
              <w:rPr>
                <w:rFonts w:asciiTheme="minorHAnsi" w:eastAsia="Times New Roman" w:hAnsiTheme="minorHAnsi" w:cs="Tahoma"/>
                <w:color w:val="000000"/>
                <w:szCs w:val="22"/>
                <w:lang w:eastAsia="da-DK"/>
              </w:rPr>
              <w:t xml:space="preserve">mum svarer til </w:t>
            </w:r>
            <w:r w:rsidRPr="00254E4D">
              <w:rPr>
                <w:rFonts w:asciiTheme="minorHAnsi" w:hAnsiTheme="minorHAnsi" w:cs="Tahoma"/>
                <w:color w:val="000000"/>
                <w:szCs w:val="22"/>
                <w:shd w:val="clear" w:color="auto" w:fill="FFFFFF"/>
              </w:rPr>
              <w:t xml:space="preserve">kontaktperson efter </w:t>
            </w:r>
            <w:r>
              <w:rPr>
                <w:rFonts w:asciiTheme="minorHAnsi" w:hAnsiTheme="minorHAnsi" w:cs="Tahoma"/>
                <w:color w:val="000000"/>
                <w:szCs w:val="22"/>
                <w:shd w:val="clear" w:color="auto" w:fill="FFFFFF"/>
              </w:rPr>
              <w:t xml:space="preserve">servicelovens </w:t>
            </w:r>
            <w:r w:rsidRPr="00254E4D">
              <w:rPr>
                <w:rFonts w:asciiTheme="minorHAnsi" w:hAnsiTheme="minorHAnsi" w:cs="Tahoma"/>
                <w:color w:val="000000"/>
                <w:szCs w:val="22"/>
                <w:shd w:val="clear" w:color="auto" w:fill="FFFFFF"/>
              </w:rPr>
              <w:t>§ 52, stk. 3, nr. 6.</w:t>
            </w:r>
          </w:p>
        </w:tc>
      </w:tr>
      <w:tr w:rsidR="001E27CD" w:rsidRPr="00EC4E0E" w14:paraId="684F014D" w14:textId="77777777" w:rsidTr="00622C53">
        <w:tc>
          <w:tcPr>
            <w:tcW w:w="3168" w:type="dxa"/>
          </w:tcPr>
          <w:p w14:paraId="2A560CCD" w14:textId="77777777" w:rsidR="001E27CD" w:rsidRPr="00EC4E0E" w:rsidRDefault="001E27CD" w:rsidP="00D228AF">
            <w:pPr>
              <w:spacing w:line="360" w:lineRule="auto"/>
              <w:rPr>
                <w:rFonts w:cs="Arial"/>
                <w:szCs w:val="22"/>
              </w:rPr>
            </w:pPr>
            <w:r w:rsidRPr="00EC4E0E">
              <w:rPr>
                <w:rFonts w:cs="Arial"/>
                <w:szCs w:val="22"/>
              </w:rPr>
              <w:t>Målgrupp</w:t>
            </w:r>
            <w:r>
              <w:rPr>
                <w:rFonts w:cs="Arial"/>
                <w:szCs w:val="22"/>
              </w:rPr>
              <w:t>e</w:t>
            </w:r>
            <w:r w:rsidRPr="00EC4E0E">
              <w:rPr>
                <w:rFonts w:cs="Arial"/>
                <w:szCs w:val="22"/>
              </w:rPr>
              <w:t>/tildelingskriterier</w:t>
            </w:r>
          </w:p>
        </w:tc>
        <w:tc>
          <w:tcPr>
            <w:tcW w:w="6610" w:type="dxa"/>
          </w:tcPr>
          <w:p w14:paraId="3C000866" w14:textId="21908041" w:rsidR="001E27CD" w:rsidRPr="00EC4E0E" w:rsidRDefault="00611B0E" w:rsidP="00D228AF">
            <w:pPr>
              <w:pStyle w:val="TableParagraph"/>
              <w:spacing w:line="360" w:lineRule="auto"/>
              <w:ind w:left="0"/>
              <w:rPr>
                <w:rFonts w:eastAsia="Times New Roman" w:cs="Arial"/>
                <w:lang w:eastAsia="da-DK"/>
              </w:rPr>
            </w:pPr>
            <w:r w:rsidRPr="00BE620C">
              <w:rPr>
                <w:rFonts w:asciiTheme="minorHAnsi" w:hAnsiTheme="minorHAnsi"/>
              </w:rPr>
              <w:t>Unge under 18 år, der har afsonet frihedsstraf,</w:t>
            </w:r>
            <w:r w:rsidR="00BE620C">
              <w:rPr>
                <w:rFonts w:asciiTheme="minorHAnsi" w:hAnsiTheme="minorHAnsi"/>
              </w:rPr>
              <w:t xml:space="preserve"> </w:t>
            </w:r>
            <w:r w:rsidRPr="00BE620C">
              <w:rPr>
                <w:rFonts w:asciiTheme="minorHAnsi" w:hAnsiTheme="minorHAnsi"/>
              </w:rPr>
              <w:t>været varetægt</w:t>
            </w:r>
            <w:r w:rsidRPr="00BE620C">
              <w:rPr>
                <w:rFonts w:asciiTheme="minorHAnsi" w:hAnsiTheme="minorHAnsi"/>
              </w:rPr>
              <w:t>s</w:t>
            </w:r>
            <w:r w:rsidRPr="00BE620C">
              <w:rPr>
                <w:rFonts w:asciiTheme="minorHAnsi" w:hAnsiTheme="minorHAnsi"/>
              </w:rPr>
              <w:t>fængslet eller anbragt i varetægtssurrogat</w:t>
            </w:r>
          </w:p>
        </w:tc>
      </w:tr>
      <w:tr w:rsidR="001E27CD" w:rsidRPr="00EC4E0E" w14:paraId="0CF2A76D" w14:textId="77777777" w:rsidTr="00622C53">
        <w:tc>
          <w:tcPr>
            <w:tcW w:w="3168" w:type="dxa"/>
          </w:tcPr>
          <w:p w14:paraId="39F1D56B" w14:textId="77777777" w:rsidR="001E27CD" w:rsidRPr="00EC4E0E" w:rsidRDefault="001E27CD" w:rsidP="00D228AF">
            <w:pPr>
              <w:spacing w:line="360" w:lineRule="auto"/>
              <w:rPr>
                <w:rFonts w:cs="Arial"/>
                <w:szCs w:val="22"/>
              </w:rPr>
            </w:pPr>
            <w:r w:rsidRPr="00EC4E0E">
              <w:rPr>
                <w:rFonts w:cs="Arial"/>
                <w:szCs w:val="22"/>
              </w:rPr>
              <w:t>Omfang/varighed</w:t>
            </w:r>
          </w:p>
          <w:p w14:paraId="0D9539AC" w14:textId="77777777" w:rsidR="001E27CD" w:rsidRPr="00EC4E0E" w:rsidRDefault="001E27CD" w:rsidP="00D228AF">
            <w:pPr>
              <w:spacing w:line="360" w:lineRule="auto"/>
              <w:rPr>
                <w:rFonts w:cs="Arial"/>
                <w:szCs w:val="22"/>
              </w:rPr>
            </w:pPr>
          </w:p>
        </w:tc>
        <w:tc>
          <w:tcPr>
            <w:tcW w:w="6610" w:type="dxa"/>
          </w:tcPr>
          <w:p w14:paraId="30D2401F" w14:textId="1ED25DC6" w:rsidR="001E27CD" w:rsidRPr="00BB6703" w:rsidRDefault="00FA15A2" w:rsidP="00D228AF">
            <w:pPr>
              <w:spacing w:line="360" w:lineRule="auto"/>
              <w:rPr>
                <w:rFonts w:asciiTheme="minorHAnsi" w:hAnsiTheme="minorHAnsi" w:cs="Arial"/>
                <w:szCs w:val="22"/>
              </w:rPr>
            </w:pPr>
            <w:r w:rsidRPr="00254E4D">
              <w:rPr>
                <w:rFonts w:asciiTheme="minorHAnsi" w:hAnsiTheme="minorHAnsi" w:cs="Tahoma"/>
                <w:color w:val="000000"/>
                <w:szCs w:val="22"/>
                <w:shd w:val="clear" w:color="auto" w:fill="FFFFFF"/>
              </w:rPr>
              <w:t>Tilbuddet om udslusning skal så vidt muligt etableres inden løsladelsen og have en varighed på mindst 6 måneder efter løsladelsen. Tilbuddet skal som minimum have et omfang sv</w:t>
            </w:r>
            <w:r w:rsidRPr="00254E4D">
              <w:rPr>
                <w:rFonts w:asciiTheme="minorHAnsi" w:hAnsiTheme="minorHAnsi" w:cs="Tahoma"/>
                <w:color w:val="000000"/>
                <w:szCs w:val="22"/>
                <w:shd w:val="clear" w:color="auto" w:fill="FFFFFF"/>
              </w:rPr>
              <w:t>a</w:t>
            </w:r>
            <w:r w:rsidRPr="00254E4D">
              <w:rPr>
                <w:rFonts w:asciiTheme="minorHAnsi" w:hAnsiTheme="minorHAnsi" w:cs="Tahoma"/>
                <w:color w:val="000000"/>
                <w:szCs w:val="22"/>
                <w:shd w:val="clear" w:color="auto" w:fill="FFFFFF"/>
              </w:rPr>
              <w:t>rende til en kontaktperson efter § 52, stk. 3, nr. 6.</w:t>
            </w:r>
          </w:p>
        </w:tc>
      </w:tr>
      <w:tr w:rsidR="001E27CD" w:rsidRPr="00EC4E0E" w14:paraId="7D3A6BE9" w14:textId="77777777" w:rsidTr="00622C53">
        <w:tc>
          <w:tcPr>
            <w:tcW w:w="3168" w:type="dxa"/>
          </w:tcPr>
          <w:p w14:paraId="540DC2FC" w14:textId="77777777" w:rsidR="001E27CD" w:rsidRPr="00EC4E0E" w:rsidRDefault="001E27CD" w:rsidP="00D228AF">
            <w:pPr>
              <w:spacing w:line="360" w:lineRule="auto"/>
              <w:rPr>
                <w:rFonts w:cs="Arial"/>
                <w:szCs w:val="22"/>
              </w:rPr>
            </w:pPr>
            <w:r w:rsidRPr="00EC4E0E">
              <w:rPr>
                <w:rFonts w:cs="Arial"/>
                <w:szCs w:val="22"/>
              </w:rPr>
              <w:t>Tildeling</w:t>
            </w:r>
          </w:p>
          <w:p w14:paraId="2EFE14D7" w14:textId="77777777" w:rsidR="001E27CD" w:rsidRPr="00EC4E0E" w:rsidRDefault="001E27CD" w:rsidP="00D228AF">
            <w:pPr>
              <w:spacing w:line="360" w:lineRule="auto"/>
              <w:rPr>
                <w:rFonts w:cs="Arial"/>
                <w:szCs w:val="22"/>
              </w:rPr>
            </w:pPr>
          </w:p>
          <w:p w14:paraId="64724708" w14:textId="77777777" w:rsidR="001E27CD" w:rsidRPr="00EC4E0E" w:rsidRDefault="001E27CD" w:rsidP="00D228AF">
            <w:pPr>
              <w:spacing w:line="360" w:lineRule="auto"/>
              <w:rPr>
                <w:rFonts w:cs="Arial"/>
                <w:szCs w:val="22"/>
              </w:rPr>
            </w:pPr>
          </w:p>
        </w:tc>
        <w:tc>
          <w:tcPr>
            <w:tcW w:w="6610" w:type="dxa"/>
          </w:tcPr>
          <w:p w14:paraId="52B82398" w14:textId="41373DB2" w:rsidR="001E27CD" w:rsidRPr="00FA15A2" w:rsidRDefault="001E27CD" w:rsidP="00D228AF">
            <w:pPr>
              <w:spacing w:line="360" w:lineRule="auto"/>
              <w:rPr>
                <w:rFonts w:asciiTheme="minorHAnsi" w:hAnsiTheme="minorHAnsi" w:cs="Arial"/>
                <w:szCs w:val="22"/>
              </w:rPr>
            </w:pPr>
            <w:r w:rsidRPr="00254E4D">
              <w:rPr>
                <w:rFonts w:asciiTheme="minorHAnsi" w:hAnsiTheme="minorHAnsi" w:cs="Arial"/>
                <w:szCs w:val="22"/>
              </w:rPr>
              <w:t xml:space="preserve">Foretages af den enkelte rådgiver </w:t>
            </w:r>
            <w:r w:rsidR="00254E4D">
              <w:rPr>
                <w:rFonts w:asciiTheme="minorHAnsi" w:hAnsiTheme="minorHAnsi" w:cs="Arial"/>
                <w:szCs w:val="22"/>
              </w:rPr>
              <w:t xml:space="preserve">i samarbejde med den unge, dennes familie og </w:t>
            </w:r>
            <w:r w:rsidR="00BB5207">
              <w:rPr>
                <w:rFonts w:asciiTheme="minorHAnsi" w:hAnsiTheme="minorHAnsi" w:cs="Arial"/>
                <w:szCs w:val="22"/>
              </w:rPr>
              <w:t xml:space="preserve">med udgangspunkt i </w:t>
            </w:r>
            <w:r w:rsidR="00254E4D">
              <w:rPr>
                <w:rFonts w:asciiTheme="minorHAnsi" w:hAnsiTheme="minorHAnsi" w:cs="Arial"/>
                <w:szCs w:val="22"/>
              </w:rPr>
              <w:t xml:space="preserve">evt. konklusioner </w:t>
            </w:r>
            <w:r w:rsidR="00E12C39">
              <w:rPr>
                <w:rFonts w:asciiTheme="minorHAnsi" w:hAnsiTheme="minorHAnsi" w:cs="Arial"/>
                <w:szCs w:val="22"/>
              </w:rPr>
              <w:t xml:space="preserve">i </w:t>
            </w:r>
            <w:r w:rsidR="00254E4D">
              <w:rPr>
                <w:rFonts w:asciiTheme="minorHAnsi" w:hAnsiTheme="minorHAnsi" w:cs="Arial"/>
                <w:szCs w:val="22"/>
              </w:rPr>
              <w:t>den børnefaglige undersøgelse</w:t>
            </w:r>
            <w:r w:rsidR="002222B4">
              <w:rPr>
                <w:rFonts w:asciiTheme="minorHAnsi" w:hAnsiTheme="minorHAnsi" w:cs="Arial"/>
                <w:szCs w:val="22"/>
              </w:rPr>
              <w:t>.</w:t>
            </w:r>
          </w:p>
        </w:tc>
      </w:tr>
      <w:tr w:rsidR="001E27CD" w:rsidRPr="00EC4E0E" w14:paraId="0F7B9180" w14:textId="77777777" w:rsidTr="00622C53">
        <w:tc>
          <w:tcPr>
            <w:tcW w:w="3168" w:type="dxa"/>
          </w:tcPr>
          <w:p w14:paraId="454AC6DA" w14:textId="77777777" w:rsidR="001E27CD" w:rsidRPr="00EC4E0E" w:rsidRDefault="001E27CD" w:rsidP="00D228AF">
            <w:pPr>
              <w:spacing w:line="360" w:lineRule="auto"/>
              <w:rPr>
                <w:rFonts w:cs="Arial"/>
                <w:szCs w:val="22"/>
              </w:rPr>
            </w:pPr>
            <w:r>
              <w:rPr>
                <w:rFonts w:cs="Arial"/>
                <w:szCs w:val="22"/>
              </w:rPr>
              <w:t>Leverandør</w:t>
            </w:r>
          </w:p>
        </w:tc>
        <w:tc>
          <w:tcPr>
            <w:tcW w:w="6610" w:type="dxa"/>
          </w:tcPr>
          <w:p w14:paraId="60BB60C0" w14:textId="515C7BDA" w:rsidR="001E27CD" w:rsidRPr="00EC4E0E" w:rsidRDefault="007914D3" w:rsidP="00D228AF">
            <w:pPr>
              <w:spacing w:line="360" w:lineRule="auto"/>
              <w:rPr>
                <w:rFonts w:cs="Arial"/>
                <w:szCs w:val="22"/>
              </w:rPr>
            </w:pPr>
            <w:r>
              <w:rPr>
                <w:rFonts w:cs="Arial"/>
                <w:szCs w:val="22"/>
              </w:rPr>
              <w:t>Familiehuset.</w:t>
            </w:r>
          </w:p>
        </w:tc>
      </w:tr>
    </w:tbl>
    <w:p w14:paraId="09B891F8" w14:textId="43E25A9F" w:rsidR="001E27CD" w:rsidRDefault="001E27CD" w:rsidP="00D228AF"/>
    <w:p w14:paraId="5DBB5483" w14:textId="76A5FBC1" w:rsidR="008E353C" w:rsidRDefault="008E353C" w:rsidP="00D228AF"/>
    <w:p w14:paraId="65DC4A4F" w14:textId="385A0734" w:rsidR="008E353C" w:rsidRPr="00EC4E0E" w:rsidRDefault="008E353C" w:rsidP="00D228AF">
      <w:pPr>
        <w:keepNext/>
        <w:keepLines/>
        <w:pageBreakBefore/>
        <w:framePr w:w="9771" w:h="871" w:wrap="around" w:hAnchor="page" w:x="781" w:yAlign="top"/>
        <w:spacing w:after="240" w:line="480" w:lineRule="atLeast"/>
        <w:contextualSpacing/>
        <w:outlineLvl w:val="0"/>
        <w:rPr>
          <w:rFonts w:eastAsiaTheme="majorEastAsia" w:cs="Lucida Sans"/>
          <w:bCs/>
          <w:color w:val="000000"/>
          <w:sz w:val="36"/>
          <w:szCs w:val="36"/>
        </w:rPr>
      </w:pPr>
      <w:bookmarkStart w:id="50" w:name="_Toc523230725"/>
      <w:r>
        <w:rPr>
          <w:rFonts w:eastAsiaTheme="majorEastAsia" w:cstheme="majorBidi"/>
          <w:bCs/>
          <w:sz w:val="36"/>
          <w:szCs w:val="36"/>
        </w:rPr>
        <w:lastRenderedPageBreak/>
        <w:t>Samvær</w:t>
      </w:r>
      <w:r w:rsidRPr="00B93855">
        <w:rPr>
          <w:rFonts w:eastAsiaTheme="majorEastAsia" w:cstheme="majorBidi"/>
          <w:bCs/>
          <w:sz w:val="36"/>
          <w:szCs w:val="36"/>
        </w:rPr>
        <w:t xml:space="preserve"> (SEL § </w:t>
      </w:r>
      <w:r>
        <w:rPr>
          <w:rFonts w:eastAsiaTheme="majorEastAsia" w:cstheme="majorBidi"/>
          <w:bCs/>
          <w:sz w:val="36"/>
          <w:szCs w:val="36"/>
        </w:rPr>
        <w:t>71</w:t>
      </w:r>
      <w:r w:rsidRPr="00B93855">
        <w:rPr>
          <w:rFonts w:eastAsiaTheme="majorEastAsia" w:cstheme="majorBidi"/>
          <w:bCs/>
          <w:sz w:val="36"/>
          <w:szCs w:val="36"/>
        </w:rPr>
        <w:t>)</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E353C" w:rsidRPr="00EC4E0E" w14:paraId="7B075573" w14:textId="77777777" w:rsidTr="00302ACA">
        <w:tc>
          <w:tcPr>
            <w:tcW w:w="3168" w:type="dxa"/>
          </w:tcPr>
          <w:p w14:paraId="4F1BB7A1" w14:textId="77777777" w:rsidR="008E353C" w:rsidRPr="00EC4E0E" w:rsidRDefault="008E353C" w:rsidP="00D228AF">
            <w:pPr>
              <w:spacing w:line="360" w:lineRule="auto"/>
              <w:rPr>
                <w:rFonts w:cs="Arial"/>
                <w:szCs w:val="22"/>
              </w:rPr>
            </w:pPr>
            <w:r w:rsidRPr="00EC4E0E">
              <w:rPr>
                <w:rFonts w:cs="Arial"/>
                <w:szCs w:val="22"/>
              </w:rPr>
              <w:t>Formål</w:t>
            </w:r>
          </w:p>
          <w:p w14:paraId="756069C9" w14:textId="77777777" w:rsidR="008E353C" w:rsidRPr="00EC4E0E" w:rsidRDefault="008E353C" w:rsidP="00D228AF">
            <w:pPr>
              <w:spacing w:line="360" w:lineRule="auto"/>
              <w:rPr>
                <w:rFonts w:cs="Arial"/>
                <w:szCs w:val="22"/>
              </w:rPr>
            </w:pPr>
          </w:p>
        </w:tc>
        <w:tc>
          <w:tcPr>
            <w:tcW w:w="6610" w:type="dxa"/>
          </w:tcPr>
          <w:p w14:paraId="250CE704" w14:textId="29D9B109" w:rsidR="008E353C" w:rsidRPr="00331B81" w:rsidRDefault="00CA388B" w:rsidP="00D228AF">
            <w:pPr>
              <w:shd w:val="clear" w:color="auto" w:fill="FFFFFF"/>
              <w:spacing w:line="360" w:lineRule="auto"/>
              <w:rPr>
                <w:rFonts w:asciiTheme="minorHAnsi" w:eastAsia="Times New Roman" w:hAnsiTheme="minorHAnsi" w:cs="Tahoma"/>
                <w:color w:val="000000"/>
                <w:szCs w:val="22"/>
                <w:lang w:eastAsia="da-DK"/>
              </w:rPr>
            </w:pPr>
            <w:r w:rsidRPr="00DB4601">
              <w:rPr>
                <w:rFonts w:asciiTheme="minorHAnsi" w:hAnsiTheme="minorHAnsi" w:cs="Tahoma"/>
                <w:color w:val="000000"/>
                <w:szCs w:val="22"/>
                <w:shd w:val="clear" w:color="auto" w:fill="FFFFFF"/>
              </w:rPr>
              <w:t>At sikre at barnet</w:t>
            </w:r>
            <w:r>
              <w:rPr>
                <w:rFonts w:asciiTheme="minorHAnsi" w:hAnsiTheme="minorHAnsi" w:cs="Tahoma"/>
                <w:color w:val="000000"/>
                <w:szCs w:val="22"/>
                <w:shd w:val="clear" w:color="auto" w:fill="FFFFFF"/>
              </w:rPr>
              <w:t>/den unge</w:t>
            </w:r>
            <w:r w:rsidRPr="00DB4601">
              <w:rPr>
                <w:rFonts w:asciiTheme="minorHAnsi" w:hAnsiTheme="minorHAnsi" w:cs="Tahoma"/>
                <w:color w:val="000000"/>
                <w:szCs w:val="22"/>
                <w:shd w:val="clear" w:color="auto" w:fill="FFFFFF"/>
              </w:rPr>
              <w:t xml:space="preserve"> under anbringelsen fortsat har ti</w:t>
            </w:r>
            <w:r w:rsidRPr="00DB4601">
              <w:rPr>
                <w:rFonts w:asciiTheme="minorHAnsi" w:hAnsiTheme="minorHAnsi" w:cs="Tahoma"/>
                <w:color w:val="000000"/>
                <w:szCs w:val="22"/>
                <w:shd w:val="clear" w:color="auto" w:fill="FFFFFF"/>
              </w:rPr>
              <w:t>l</w:t>
            </w:r>
            <w:r w:rsidRPr="00DB4601">
              <w:rPr>
                <w:rFonts w:asciiTheme="minorHAnsi" w:hAnsiTheme="minorHAnsi" w:cs="Tahoma"/>
                <w:color w:val="000000"/>
                <w:szCs w:val="22"/>
                <w:shd w:val="clear" w:color="auto" w:fill="FFFFFF"/>
              </w:rPr>
              <w:t>knytning til familie og netværk, og skabe kontinuitet for det anbragte barn.</w:t>
            </w:r>
          </w:p>
        </w:tc>
      </w:tr>
      <w:tr w:rsidR="008E353C" w:rsidRPr="00EC4E0E" w14:paraId="35A0B324" w14:textId="77777777" w:rsidTr="00302ACA">
        <w:tc>
          <w:tcPr>
            <w:tcW w:w="3168" w:type="dxa"/>
          </w:tcPr>
          <w:p w14:paraId="6366042D" w14:textId="77777777" w:rsidR="008E353C" w:rsidRPr="00EC4E0E" w:rsidRDefault="008E353C" w:rsidP="00D228AF">
            <w:pPr>
              <w:spacing w:line="360" w:lineRule="auto"/>
              <w:rPr>
                <w:rFonts w:cs="Arial"/>
                <w:szCs w:val="22"/>
              </w:rPr>
            </w:pPr>
            <w:r w:rsidRPr="00EC4E0E">
              <w:rPr>
                <w:rFonts w:cs="Arial"/>
                <w:szCs w:val="22"/>
              </w:rPr>
              <w:t>Indhold</w:t>
            </w:r>
          </w:p>
        </w:tc>
        <w:tc>
          <w:tcPr>
            <w:tcW w:w="6610" w:type="dxa"/>
          </w:tcPr>
          <w:p w14:paraId="6E1AAC42" w14:textId="77777777" w:rsidR="00F94A1D" w:rsidRDefault="00F94A1D" w:rsidP="00F94A1D">
            <w:pPr>
              <w:shd w:val="clear" w:color="auto" w:fill="FFFFFF"/>
              <w:spacing w:line="360" w:lineRule="auto"/>
              <w:rPr>
                <w:rFonts w:asciiTheme="minorHAnsi" w:eastAsia="Times New Roman" w:hAnsiTheme="minorHAnsi" w:cs="Tahoma"/>
                <w:color w:val="000000"/>
                <w:szCs w:val="22"/>
                <w:lang w:eastAsia="da-DK"/>
              </w:rPr>
            </w:pPr>
            <w:r w:rsidRPr="006B162C">
              <w:rPr>
                <w:rFonts w:asciiTheme="minorHAnsi" w:eastAsia="Times New Roman" w:hAnsiTheme="minorHAnsi" w:cs="Tahoma"/>
                <w:color w:val="000000"/>
                <w:szCs w:val="22"/>
                <w:lang w:eastAsia="da-DK"/>
              </w:rPr>
              <w:t>Barnet</w:t>
            </w:r>
            <w:r>
              <w:rPr>
                <w:rFonts w:asciiTheme="minorHAnsi" w:eastAsia="Times New Roman" w:hAnsiTheme="minorHAnsi" w:cs="Tahoma"/>
                <w:color w:val="000000"/>
                <w:szCs w:val="22"/>
                <w:lang w:eastAsia="da-DK"/>
              </w:rPr>
              <w:t>/den</w:t>
            </w:r>
            <w:r w:rsidRPr="006B162C">
              <w:rPr>
                <w:rFonts w:asciiTheme="minorHAnsi" w:eastAsia="Times New Roman" w:hAnsiTheme="minorHAnsi" w:cs="Tahoma"/>
                <w:color w:val="000000"/>
                <w:szCs w:val="22"/>
                <w:lang w:eastAsia="da-DK"/>
              </w:rPr>
              <w:t xml:space="preserve"> unge har ret til samvær og kontakt med forældre og netværk under anbringelse uden for hjemmet</w:t>
            </w:r>
            <w:r>
              <w:rPr>
                <w:rFonts w:asciiTheme="minorHAnsi" w:eastAsia="Times New Roman" w:hAnsiTheme="minorHAnsi" w:cs="Tahoma"/>
                <w:color w:val="000000"/>
                <w:szCs w:val="22"/>
                <w:lang w:eastAsia="da-DK"/>
              </w:rPr>
              <w:t>. Samværet kan være på anbringelsesstedet, i hjemmet hos forældrene eller hos netværket.</w:t>
            </w:r>
          </w:p>
          <w:p w14:paraId="627D4149" w14:textId="77777777" w:rsidR="008235E8" w:rsidRPr="006B162C" w:rsidRDefault="008235E8" w:rsidP="00D228AF">
            <w:pPr>
              <w:shd w:val="clear" w:color="auto" w:fill="FFFFFF"/>
              <w:spacing w:line="360" w:lineRule="auto"/>
              <w:rPr>
                <w:rFonts w:asciiTheme="minorHAnsi" w:eastAsia="Times New Roman" w:hAnsiTheme="minorHAnsi" w:cs="Tahoma"/>
                <w:color w:val="000000"/>
                <w:szCs w:val="22"/>
                <w:lang w:eastAsia="da-DK"/>
              </w:rPr>
            </w:pPr>
          </w:p>
          <w:p w14:paraId="01369D4D" w14:textId="634E9023" w:rsidR="006B162C" w:rsidRPr="00F94A1D" w:rsidRDefault="008235E8" w:rsidP="00D228AF">
            <w:pPr>
              <w:shd w:val="clear" w:color="auto" w:fill="FFFFFF"/>
              <w:spacing w:line="360" w:lineRule="auto"/>
              <w:rPr>
                <w:rFonts w:asciiTheme="minorHAnsi" w:eastAsia="Times New Roman" w:hAnsiTheme="minorHAnsi" w:cs="Tahoma"/>
                <w:color w:val="000000"/>
                <w:szCs w:val="22"/>
                <w:lang w:eastAsia="da-DK"/>
              </w:rPr>
            </w:pPr>
            <w:r w:rsidRPr="00F94A1D">
              <w:rPr>
                <w:rFonts w:asciiTheme="minorHAnsi" w:eastAsia="Times New Roman" w:hAnsiTheme="minorHAnsi" w:cs="Tahoma"/>
                <w:color w:val="000000"/>
                <w:szCs w:val="22"/>
                <w:lang w:eastAsia="da-DK"/>
              </w:rPr>
              <w:t>S</w:t>
            </w:r>
            <w:r w:rsidR="006B162C" w:rsidRPr="00F94A1D">
              <w:rPr>
                <w:rFonts w:asciiTheme="minorHAnsi" w:eastAsia="Times New Roman" w:hAnsiTheme="minorHAnsi" w:cs="Tahoma"/>
                <w:color w:val="000000"/>
                <w:szCs w:val="22"/>
                <w:lang w:eastAsia="da-DK"/>
              </w:rPr>
              <w:t>amvær (§</w:t>
            </w:r>
            <w:r w:rsidRPr="00F94A1D">
              <w:rPr>
                <w:rFonts w:asciiTheme="minorHAnsi" w:eastAsia="Times New Roman" w:hAnsiTheme="minorHAnsi" w:cs="Tahoma"/>
                <w:color w:val="000000"/>
                <w:szCs w:val="22"/>
                <w:lang w:eastAsia="da-DK"/>
              </w:rPr>
              <w:t xml:space="preserve"> </w:t>
            </w:r>
            <w:r w:rsidR="006B162C" w:rsidRPr="00F94A1D">
              <w:rPr>
                <w:rFonts w:asciiTheme="minorHAnsi" w:eastAsia="Times New Roman" w:hAnsiTheme="minorHAnsi" w:cs="Tahoma"/>
                <w:color w:val="000000"/>
                <w:szCs w:val="22"/>
                <w:lang w:eastAsia="da-DK"/>
              </w:rPr>
              <w:t>71 stk. 2)</w:t>
            </w:r>
            <w:r w:rsidR="00F94A1D">
              <w:rPr>
                <w:rFonts w:asciiTheme="minorHAnsi" w:eastAsia="Times New Roman" w:hAnsiTheme="minorHAnsi" w:cs="Tahoma"/>
                <w:color w:val="000000"/>
                <w:szCs w:val="22"/>
                <w:lang w:eastAsia="da-DK"/>
              </w:rPr>
              <w:t>:</w:t>
            </w:r>
          </w:p>
          <w:p w14:paraId="273D4062" w14:textId="44EEB218" w:rsidR="006B162C" w:rsidRPr="006B162C" w:rsidRDefault="006B162C" w:rsidP="00D228AF">
            <w:pPr>
              <w:shd w:val="clear" w:color="auto" w:fill="FFFFFF"/>
              <w:spacing w:line="360" w:lineRule="auto"/>
              <w:rPr>
                <w:rFonts w:asciiTheme="minorHAnsi" w:eastAsia="Times New Roman" w:hAnsiTheme="minorHAnsi" w:cs="Tahoma"/>
                <w:color w:val="000000"/>
                <w:szCs w:val="22"/>
                <w:lang w:eastAsia="da-DK"/>
              </w:rPr>
            </w:pPr>
            <w:r w:rsidRPr="006B162C">
              <w:rPr>
                <w:rFonts w:asciiTheme="minorHAnsi" w:eastAsia="Times New Roman" w:hAnsiTheme="minorHAnsi" w:cs="Tahoma"/>
                <w:color w:val="000000"/>
                <w:szCs w:val="22"/>
                <w:lang w:eastAsia="da-DK"/>
              </w:rPr>
              <w:t>Almindeligt samvær med forældre og ne</w:t>
            </w:r>
            <w:r w:rsidR="008235E8">
              <w:rPr>
                <w:rFonts w:asciiTheme="minorHAnsi" w:eastAsia="Times New Roman" w:hAnsiTheme="minorHAnsi" w:cs="Tahoma"/>
                <w:color w:val="000000"/>
                <w:szCs w:val="22"/>
                <w:lang w:eastAsia="da-DK"/>
              </w:rPr>
              <w:t>t</w:t>
            </w:r>
            <w:r w:rsidRPr="006B162C">
              <w:rPr>
                <w:rFonts w:asciiTheme="minorHAnsi" w:eastAsia="Times New Roman" w:hAnsiTheme="minorHAnsi" w:cs="Tahoma"/>
                <w:color w:val="000000"/>
                <w:szCs w:val="22"/>
                <w:lang w:eastAsia="da-DK"/>
              </w:rPr>
              <w:t>værk jævnfør handl</w:t>
            </w:r>
            <w:r w:rsidRPr="006B162C">
              <w:rPr>
                <w:rFonts w:asciiTheme="minorHAnsi" w:eastAsia="Times New Roman" w:hAnsiTheme="minorHAnsi" w:cs="Tahoma"/>
                <w:color w:val="000000"/>
                <w:szCs w:val="22"/>
                <w:lang w:eastAsia="da-DK"/>
              </w:rPr>
              <w:t>e</w:t>
            </w:r>
            <w:r w:rsidRPr="006B162C">
              <w:rPr>
                <w:rFonts w:asciiTheme="minorHAnsi" w:eastAsia="Times New Roman" w:hAnsiTheme="minorHAnsi" w:cs="Tahoma"/>
                <w:color w:val="000000"/>
                <w:szCs w:val="22"/>
                <w:lang w:eastAsia="da-DK"/>
              </w:rPr>
              <w:t>plan</w:t>
            </w:r>
            <w:r w:rsidR="007F78ED">
              <w:rPr>
                <w:rFonts w:asciiTheme="minorHAnsi" w:eastAsia="Times New Roman" w:hAnsiTheme="minorHAnsi" w:cs="Tahoma"/>
                <w:color w:val="000000"/>
                <w:szCs w:val="22"/>
                <w:lang w:eastAsia="da-DK"/>
              </w:rPr>
              <w:t>.</w:t>
            </w:r>
          </w:p>
          <w:p w14:paraId="73DBA5EC" w14:textId="77777777" w:rsidR="006B162C" w:rsidRPr="006B162C" w:rsidRDefault="006B162C" w:rsidP="00D228AF">
            <w:pPr>
              <w:shd w:val="clear" w:color="auto" w:fill="FFFFFF"/>
              <w:spacing w:line="360" w:lineRule="auto"/>
              <w:rPr>
                <w:rFonts w:asciiTheme="minorHAnsi" w:eastAsia="Times New Roman" w:hAnsiTheme="minorHAnsi" w:cs="Tahoma"/>
                <w:color w:val="000000"/>
                <w:szCs w:val="22"/>
                <w:lang w:eastAsia="da-DK"/>
              </w:rPr>
            </w:pPr>
          </w:p>
          <w:p w14:paraId="32A415B1" w14:textId="57FC7FC8" w:rsidR="007B53B8" w:rsidRPr="00F94A1D" w:rsidRDefault="006B162C" w:rsidP="00D228AF">
            <w:pPr>
              <w:shd w:val="clear" w:color="auto" w:fill="FFFFFF"/>
              <w:spacing w:line="360" w:lineRule="auto"/>
              <w:rPr>
                <w:rFonts w:asciiTheme="minorHAnsi" w:eastAsia="Times New Roman" w:hAnsiTheme="minorHAnsi" w:cs="Tahoma"/>
                <w:color w:val="000000"/>
                <w:szCs w:val="22"/>
                <w:lang w:eastAsia="da-DK"/>
              </w:rPr>
            </w:pPr>
            <w:r w:rsidRPr="00F94A1D">
              <w:rPr>
                <w:rFonts w:asciiTheme="minorHAnsi" w:eastAsia="Times New Roman" w:hAnsiTheme="minorHAnsi" w:cs="Tahoma"/>
                <w:color w:val="000000"/>
                <w:szCs w:val="22"/>
                <w:lang w:eastAsia="da-DK"/>
              </w:rPr>
              <w:t>Støttet samvær (§71. stk. 2. punkt 5)</w:t>
            </w:r>
            <w:r w:rsidR="00F94A1D">
              <w:rPr>
                <w:rFonts w:asciiTheme="minorHAnsi" w:eastAsia="Times New Roman" w:hAnsiTheme="minorHAnsi" w:cs="Tahoma"/>
                <w:color w:val="000000"/>
                <w:szCs w:val="22"/>
                <w:lang w:eastAsia="da-DK"/>
              </w:rPr>
              <w:t>:</w:t>
            </w:r>
          </w:p>
          <w:p w14:paraId="64C64F9B" w14:textId="6FD2B74C" w:rsidR="006B162C" w:rsidRPr="004F536A" w:rsidRDefault="006B162C" w:rsidP="00D228AF">
            <w:pPr>
              <w:shd w:val="clear" w:color="auto" w:fill="FFFFFF"/>
              <w:spacing w:line="360" w:lineRule="auto"/>
              <w:rPr>
                <w:rFonts w:asciiTheme="minorHAnsi" w:eastAsia="Times New Roman" w:hAnsiTheme="minorHAnsi" w:cs="Tahoma"/>
                <w:color w:val="000000"/>
                <w:szCs w:val="22"/>
                <w:lang w:eastAsia="da-DK"/>
              </w:rPr>
            </w:pPr>
            <w:r w:rsidRPr="004F536A">
              <w:rPr>
                <w:rFonts w:asciiTheme="minorHAnsi" w:eastAsia="Times New Roman" w:hAnsiTheme="minorHAnsi" w:cs="Tahoma"/>
                <w:color w:val="000000"/>
                <w:szCs w:val="22"/>
                <w:lang w:eastAsia="da-DK"/>
              </w:rPr>
              <w:t>Samvær der støttes ved</w:t>
            </w:r>
            <w:r w:rsidR="00542CC2" w:rsidRPr="004F536A">
              <w:rPr>
                <w:rFonts w:asciiTheme="minorHAnsi" w:eastAsia="Times New Roman" w:hAnsiTheme="minorHAnsi" w:cs="Tahoma"/>
                <w:color w:val="000000"/>
                <w:szCs w:val="22"/>
                <w:lang w:eastAsia="da-DK"/>
              </w:rPr>
              <w:t>,</w:t>
            </w:r>
            <w:r w:rsidRPr="004F536A">
              <w:rPr>
                <w:rFonts w:asciiTheme="minorHAnsi" w:eastAsia="Times New Roman" w:hAnsiTheme="minorHAnsi" w:cs="Tahoma"/>
                <w:color w:val="000000"/>
                <w:szCs w:val="22"/>
                <w:lang w:eastAsia="da-DK"/>
              </w:rPr>
              <w:t xml:space="preserve"> at en tredje person er til stede,</w:t>
            </w:r>
            <w:r w:rsidR="00193BF7" w:rsidRPr="004F536A">
              <w:rPr>
                <w:rFonts w:asciiTheme="minorHAnsi" w:eastAsia="Times New Roman" w:hAnsiTheme="minorHAnsi" w:cs="Tahoma"/>
                <w:color w:val="000000"/>
                <w:szCs w:val="22"/>
                <w:lang w:eastAsia="da-DK"/>
              </w:rPr>
              <w:t xml:space="preserve"> der </w:t>
            </w:r>
            <w:r w:rsidRPr="004F536A">
              <w:rPr>
                <w:rFonts w:asciiTheme="minorHAnsi" w:eastAsia="Times New Roman" w:hAnsiTheme="minorHAnsi" w:cs="Tahoma"/>
                <w:color w:val="000000"/>
                <w:szCs w:val="22"/>
                <w:lang w:eastAsia="da-DK"/>
              </w:rPr>
              <w:t>i samarbejde med forældremyndighedsindehaver samt den u</w:t>
            </w:r>
            <w:r w:rsidRPr="004F536A">
              <w:rPr>
                <w:rFonts w:asciiTheme="minorHAnsi" w:eastAsia="Times New Roman" w:hAnsiTheme="minorHAnsi" w:cs="Tahoma"/>
                <w:color w:val="000000"/>
                <w:szCs w:val="22"/>
                <w:lang w:eastAsia="da-DK"/>
              </w:rPr>
              <w:t>n</w:t>
            </w:r>
            <w:r w:rsidRPr="004F536A">
              <w:rPr>
                <w:rFonts w:asciiTheme="minorHAnsi" w:eastAsia="Times New Roman" w:hAnsiTheme="minorHAnsi" w:cs="Tahoma"/>
                <w:color w:val="000000"/>
                <w:szCs w:val="22"/>
                <w:lang w:eastAsia="da-DK"/>
              </w:rPr>
              <w:t>ge der er fyldt</w:t>
            </w:r>
            <w:r w:rsidR="00542CC2" w:rsidRPr="004F536A">
              <w:rPr>
                <w:rFonts w:asciiTheme="minorHAnsi" w:eastAsia="Times New Roman" w:hAnsiTheme="minorHAnsi" w:cs="Tahoma"/>
                <w:color w:val="000000"/>
                <w:szCs w:val="22"/>
                <w:lang w:eastAsia="da-DK"/>
              </w:rPr>
              <w:t xml:space="preserve"> </w:t>
            </w:r>
            <w:r w:rsidRPr="004F536A">
              <w:rPr>
                <w:rFonts w:asciiTheme="minorHAnsi" w:eastAsia="Times New Roman" w:hAnsiTheme="minorHAnsi" w:cs="Tahoma"/>
                <w:color w:val="000000"/>
                <w:szCs w:val="22"/>
                <w:lang w:eastAsia="da-DK"/>
              </w:rPr>
              <w:t>15</w:t>
            </w:r>
            <w:r w:rsidR="00193BF7" w:rsidRPr="004F536A">
              <w:rPr>
                <w:rFonts w:asciiTheme="minorHAnsi" w:eastAsia="Times New Roman" w:hAnsiTheme="minorHAnsi" w:cs="Tahoma"/>
                <w:color w:val="000000"/>
                <w:szCs w:val="22"/>
                <w:lang w:eastAsia="da-DK"/>
              </w:rPr>
              <w:t xml:space="preserve"> tilrettelægger støtten</w:t>
            </w:r>
            <w:r w:rsidRPr="004F536A">
              <w:rPr>
                <w:rFonts w:asciiTheme="minorHAnsi" w:eastAsia="Times New Roman" w:hAnsiTheme="minorHAnsi" w:cs="Tahoma"/>
                <w:color w:val="000000"/>
                <w:szCs w:val="22"/>
                <w:lang w:eastAsia="da-DK"/>
              </w:rPr>
              <w:t>. Støtten er til forældre som har brug for råd, støtte og vejledning under samværet.</w:t>
            </w:r>
          </w:p>
          <w:p w14:paraId="26E8E0DA" w14:textId="77777777" w:rsidR="006B162C" w:rsidRPr="006B162C" w:rsidRDefault="006B162C" w:rsidP="00D228AF">
            <w:pPr>
              <w:shd w:val="clear" w:color="auto" w:fill="FFFFFF"/>
              <w:spacing w:line="360" w:lineRule="auto"/>
              <w:rPr>
                <w:rFonts w:asciiTheme="minorHAnsi" w:eastAsia="Times New Roman" w:hAnsiTheme="minorHAnsi" w:cs="Tahoma"/>
                <w:color w:val="000000"/>
                <w:szCs w:val="22"/>
                <w:lang w:eastAsia="da-DK"/>
              </w:rPr>
            </w:pPr>
          </w:p>
          <w:p w14:paraId="14F2AFE1" w14:textId="0CBEF92C" w:rsidR="007B53B8" w:rsidRPr="00F94A1D" w:rsidRDefault="006B162C" w:rsidP="00D228AF">
            <w:pPr>
              <w:shd w:val="clear" w:color="auto" w:fill="FFFFFF"/>
              <w:spacing w:line="360" w:lineRule="auto"/>
              <w:rPr>
                <w:rFonts w:asciiTheme="minorHAnsi" w:eastAsia="Times New Roman" w:hAnsiTheme="minorHAnsi" w:cs="Tahoma"/>
                <w:color w:val="000000"/>
                <w:szCs w:val="22"/>
                <w:lang w:eastAsia="da-DK"/>
              </w:rPr>
            </w:pPr>
            <w:r w:rsidRPr="00F94A1D">
              <w:rPr>
                <w:rFonts w:asciiTheme="minorHAnsi" w:eastAsia="Times New Roman" w:hAnsiTheme="minorHAnsi" w:cs="Tahoma"/>
                <w:color w:val="000000"/>
                <w:szCs w:val="22"/>
                <w:lang w:eastAsia="da-DK"/>
              </w:rPr>
              <w:t>Overvåget samvær (§71, Stk. 3. punkt 1)</w:t>
            </w:r>
            <w:r w:rsidR="00F94A1D">
              <w:rPr>
                <w:rFonts w:asciiTheme="minorHAnsi" w:eastAsia="Times New Roman" w:hAnsiTheme="minorHAnsi" w:cs="Tahoma"/>
                <w:color w:val="000000"/>
                <w:szCs w:val="22"/>
                <w:lang w:eastAsia="da-DK"/>
              </w:rPr>
              <w:t>:</w:t>
            </w:r>
          </w:p>
          <w:p w14:paraId="66868B96" w14:textId="77777777" w:rsidR="00912FE0" w:rsidRDefault="00912FE0" w:rsidP="00912FE0">
            <w:pPr>
              <w:shd w:val="clear" w:color="auto" w:fill="FFFFFF"/>
              <w:spacing w:line="360" w:lineRule="auto"/>
              <w:rPr>
                <w:rFonts w:asciiTheme="minorHAnsi" w:eastAsia="Times New Roman" w:hAnsiTheme="minorHAnsi" w:cs="Tahoma"/>
                <w:color w:val="000000"/>
                <w:szCs w:val="22"/>
                <w:lang w:eastAsia="da-DK"/>
              </w:rPr>
            </w:pPr>
            <w:r w:rsidRPr="006B162C">
              <w:rPr>
                <w:rFonts w:asciiTheme="minorHAnsi" w:eastAsia="Times New Roman" w:hAnsiTheme="minorHAnsi" w:cs="Tahoma"/>
                <w:color w:val="000000"/>
                <w:szCs w:val="22"/>
                <w:lang w:eastAsia="da-DK"/>
              </w:rPr>
              <w:t>Samvær må kun foregå med tilstedeværelse af en repræsentant fra kommunen. Overvåget samvær kan iværksættes</w:t>
            </w:r>
            <w:r>
              <w:rPr>
                <w:rFonts w:asciiTheme="minorHAnsi" w:eastAsia="Times New Roman" w:hAnsiTheme="minorHAnsi" w:cs="Tahoma"/>
                <w:color w:val="000000"/>
                <w:szCs w:val="22"/>
                <w:lang w:eastAsia="da-DK"/>
              </w:rPr>
              <w:t>,</w:t>
            </w:r>
            <w:r w:rsidRPr="006B162C">
              <w:rPr>
                <w:rFonts w:asciiTheme="minorHAnsi" w:eastAsia="Times New Roman" w:hAnsiTheme="minorHAnsi" w:cs="Tahoma"/>
                <w:color w:val="000000"/>
                <w:szCs w:val="22"/>
                <w:lang w:eastAsia="da-DK"/>
              </w:rPr>
              <w:t xml:space="preserve"> når det er nødvendigt af hensyn til barnet</w:t>
            </w:r>
            <w:r>
              <w:rPr>
                <w:rFonts w:asciiTheme="minorHAnsi" w:eastAsia="Times New Roman" w:hAnsiTheme="minorHAnsi" w:cs="Tahoma"/>
                <w:color w:val="000000"/>
                <w:szCs w:val="22"/>
                <w:lang w:eastAsia="da-DK"/>
              </w:rPr>
              <w:t>/</w:t>
            </w:r>
            <w:r w:rsidRPr="006B162C">
              <w:rPr>
                <w:rFonts w:asciiTheme="minorHAnsi" w:eastAsia="Times New Roman" w:hAnsiTheme="minorHAnsi" w:cs="Tahoma"/>
                <w:color w:val="000000"/>
                <w:szCs w:val="22"/>
                <w:lang w:eastAsia="da-DK"/>
              </w:rPr>
              <w:t>den unges sundhed eller udvi</w:t>
            </w:r>
            <w:r w:rsidRPr="006B162C">
              <w:rPr>
                <w:rFonts w:asciiTheme="minorHAnsi" w:eastAsia="Times New Roman" w:hAnsiTheme="minorHAnsi" w:cs="Tahoma"/>
                <w:color w:val="000000"/>
                <w:szCs w:val="22"/>
                <w:lang w:eastAsia="da-DK"/>
              </w:rPr>
              <w:t>k</w:t>
            </w:r>
            <w:r w:rsidRPr="006B162C">
              <w:rPr>
                <w:rFonts w:asciiTheme="minorHAnsi" w:eastAsia="Times New Roman" w:hAnsiTheme="minorHAnsi" w:cs="Tahoma"/>
                <w:color w:val="000000"/>
                <w:szCs w:val="22"/>
                <w:lang w:eastAsia="da-DK"/>
              </w:rPr>
              <w:t>ling.</w:t>
            </w:r>
            <w:r>
              <w:rPr>
                <w:rFonts w:asciiTheme="minorHAnsi" w:eastAsia="Times New Roman" w:hAnsiTheme="minorHAnsi" w:cs="Tahoma"/>
                <w:color w:val="000000"/>
                <w:szCs w:val="22"/>
                <w:lang w:eastAsia="da-DK"/>
              </w:rPr>
              <w:t xml:space="preserve"> Ved overvåget samvær ydes der ikke særlig støtte til fo</w:t>
            </w:r>
            <w:r>
              <w:rPr>
                <w:rFonts w:asciiTheme="minorHAnsi" w:eastAsia="Times New Roman" w:hAnsiTheme="minorHAnsi" w:cs="Tahoma"/>
                <w:color w:val="000000"/>
                <w:szCs w:val="22"/>
                <w:lang w:eastAsia="da-DK"/>
              </w:rPr>
              <w:t>r</w:t>
            </w:r>
            <w:r>
              <w:rPr>
                <w:rFonts w:asciiTheme="minorHAnsi" w:eastAsia="Times New Roman" w:hAnsiTheme="minorHAnsi" w:cs="Tahoma"/>
                <w:color w:val="000000"/>
                <w:szCs w:val="22"/>
                <w:lang w:eastAsia="da-DK"/>
              </w:rPr>
              <w:t>ældrene, men der gribes ind i og samværet afbrydes evt. hvis repræsentanten fra kommunen vurderer, at barnet/den unge lider overlast under samværet.</w:t>
            </w:r>
          </w:p>
          <w:p w14:paraId="52A5DA00" w14:textId="77777777" w:rsidR="00912FE0" w:rsidRPr="00144C99" w:rsidRDefault="00912FE0" w:rsidP="00912FE0">
            <w:pPr>
              <w:shd w:val="clear" w:color="auto" w:fill="FFFFFF"/>
              <w:spacing w:line="360" w:lineRule="auto"/>
              <w:rPr>
                <w:rFonts w:asciiTheme="minorHAnsi" w:eastAsia="Times New Roman" w:hAnsiTheme="minorHAnsi" w:cs="Tahoma"/>
                <w:color w:val="000000"/>
                <w:szCs w:val="22"/>
                <w:lang w:eastAsia="da-DK"/>
              </w:rPr>
            </w:pPr>
            <w:r w:rsidRPr="00144C99">
              <w:rPr>
                <w:rFonts w:asciiTheme="minorHAnsi" w:eastAsia="Times New Roman" w:hAnsiTheme="minorHAnsi" w:cs="Tahoma"/>
                <w:color w:val="000000"/>
                <w:szCs w:val="22"/>
                <w:lang w:eastAsia="da-DK"/>
              </w:rPr>
              <w:t>Overvåget samvær forudsætter ikke forældremyndighedsind</w:t>
            </w:r>
            <w:r w:rsidRPr="00144C99">
              <w:rPr>
                <w:rFonts w:asciiTheme="minorHAnsi" w:eastAsia="Times New Roman" w:hAnsiTheme="minorHAnsi" w:cs="Tahoma"/>
                <w:color w:val="000000"/>
                <w:szCs w:val="22"/>
                <w:lang w:eastAsia="da-DK"/>
              </w:rPr>
              <w:t>e</w:t>
            </w:r>
            <w:r w:rsidRPr="00144C99">
              <w:rPr>
                <w:rFonts w:asciiTheme="minorHAnsi" w:eastAsia="Times New Roman" w:hAnsiTheme="minorHAnsi" w:cs="Tahoma"/>
                <w:color w:val="000000"/>
                <w:szCs w:val="22"/>
                <w:lang w:eastAsia="da-DK"/>
              </w:rPr>
              <w:t>havers samtykke. Det er Børne</w:t>
            </w:r>
            <w:r>
              <w:rPr>
                <w:rFonts w:asciiTheme="minorHAnsi" w:eastAsia="Times New Roman" w:hAnsiTheme="minorHAnsi" w:cs="Tahoma"/>
                <w:color w:val="000000"/>
                <w:szCs w:val="22"/>
                <w:lang w:eastAsia="da-DK"/>
              </w:rPr>
              <w:t xml:space="preserve">- og </w:t>
            </w:r>
            <w:r w:rsidRPr="00144C99">
              <w:rPr>
                <w:rFonts w:asciiTheme="minorHAnsi" w:eastAsia="Times New Roman" w:hAnsiTheme="minorHAnsi" w:cs="Tahoma"/>
                <w:color w:val="000000"/>
                <w:szCs w:val="22"/>
                <w:lang w:eastAsia="da-DK"/>
              </w:rPr>
              <w:t>ungeudvalget</w:t>
            </w:r>
            <w:r>
              <w:rPr>
                <w:rFonts w:asciiTheme="minorHAnsi" w:eastAsia="Times New Roman" w:hAnsiTheme="minorHAnsi" w:cs="Tahoma"/>
                <w:color w:val="000000"/>
                <w:szCs w:val="22"/>
                <w:lang w:eastAsia="da-DK"/>
              </w:rPr>
              <w:t>,</w:t>
            </w:r>
            <w:r w:rsidRPr="00144C99">
              <w:rPr>
                <w:rFonts w:asciiTheme="minorHAnsi" w:eastAsia="Times New Roman" w:hAnsiTheme="minorHAnsi" w:cs="Tahoma"/>
                <w:color w:val="000000"/>
                <w:szCs w:val="22"/>
                <w:lang w:eastAsia="da-DK"/>
              </w:rPr>
              <w:t xml:space="preserve"> der træffer afgørelse </w:t>
            </w:r>
            <w:r>
              <w:rPr>
                <w:rFonts w:asciiTheme="minorHAnsi" w:eastAsia="Times New Roman" w:hAnsiTheme="minorHAnsi" w:cs="Tahoma"/>
                <w:color w:val="000000"/>
                <w:szCs w:val="22"/>
                <w:lang w:eastAsia="da-DK"/>
              </w:rPr>
              <w:t xml:space="preserve">om overvåget samvær, </w:t>
            </w:r>
            <w:r w:rsidRPr="00144C99">
              <w:rPr>
                <w:rFonts w:asciiTheme="minorHAnsi" w:eastAsia="Times New Roman" w:hAnsiTheme="minorHAnsi" w:cs="Tahoma"/>
                <w:color w:val="000000"/>
                <w:szCs w:val="22"/>
                <w:lang w:eastAsia="da-DK"/>
              </w:rPr>
              <w:t>herunder om varighed.</w:t>
            </w:r>
          </w:p>
          <w:p w14:paraId="1C885DA4" w14:textId="77777777" w:rsidR="00144C99" w:rsidRPr="00144C99" w:rsidRDefault="00144C99" w:rsidP="00D228AF">
            <w:pPr>
              <w:shd w:val="clear" w:color="auto" w:fill="FFFFFF"/>
              <w:spacing w:line="360" w:lineRule="auto"/>
              <w:rPr>
                <w:rFonts w:asciiTheme="minorHAnsi" w:eastAsia="Times New Roman" w:hAnsiTheme="minorHAnsi" w:cs="Tahoma"/>
                <w:color w:val="000000"/>
                <w:szCs w:val="22"/>
                <w:lang w:eastAsia="da-DK"/>
              </w:rPr>
            </w:pPr>
          </w:p>
          <w:p w14:paraId="74F420A0" w14:textId="2CC7E9EF" w:rsidR="007B53B8" w:rsidRPr="00912FE0" w:rsidRDefault="00144C99" w:rsidP="00D228AF">
            <w:pPr>
              <w:shd w:val="clear" w:color="auto" w:fill="FFFFFF"/>
              <w:spacing w:line="360" w:lineRule="auto"/>
              <w:rPr>
                <w:rFonts w:asciiTheme="minorHAnsi" w:eastAsia="Times New Roman" w:hAnsiTheme="minorHAnsi" w:cs="Tahoma"/>
                <w:color w:val="000000"/>
                <w:szCs w:val="22"/>
                <w:lang w:eastAsia="da-DK"/>
              </w:rPr>
            </w:pPr>
            <w:r w:rsidRPr="00912FE0">
              <w:rPr>
                <w:rFonts w:asciiTheme="minorHAnsi" w:eastAsia="Times New Roman" w:hAnsiTheme="minorHAnsi" w:cs="Tahoma"/>
                <w:color w:val="000000"/>
                <w:szCs w:val="22"/>
                <w:lang w:eastAsia="da-DK"/>
              </w:rPr>
              <w:t>Afbrydelse af samvær (§71, Stk. 3. punkt 2)</w:t>
            </w:r>
            <w:r w:rsidR="00912FE0">
              <w:rPr>
                <w:rFonts w:asciiTheme="minorHAnsi" w:eastAsia="Times New Roman" w:hAnsiTheme="minorHAnsi" w:cs="Tahoma"/>
                <w:color w:val="000000"/>
                <w:szCs w:val="22"/>
                <w:lang w:eastAsia="da-DK"/>
              </w:rPr>
              <w:t>:</w:t>
            </w:r>
          </w:p>
          <w:p w14:paraId="7134AB60" w14:textId="77777777" w:rsidR="005239E7" w:rsidRPr="005239E7" w:rsidRDefault="005239E7" w:rsidP="005239E7">
            <w:pPr>
              <w:shd w:val="clear" w:color="auto" w:fill="FFFFFF"/>
              <w:spacing w:line="360" w:lineRule="auto"/>
              <w:rPr>
                <w:rFonts w:asciiTheme="minorHAnsi" w:eastAsia="Times New Roman" w:hAnsiTheme="minorHAnsi" w:cs="Tahoma"/>
                <w:color w:val="000000"/>
                <w:szCs w:val="22"/>
                <w:lang w:eastAsia="da-DK"/>
              </w:rPr>
            </w:pPr>
            <w:r w:rsidRPr="005239E7">
              <w:rPr>
                <w:rFonts w:asciiTheme="minorHAnsi" w:eastAsia="Times New Roman" w:hAnsiTheme="minorHAnsi" w:cs="Tahoma"/>
                <w:color w:val="000000"/>
                <w:szCs w:val="22"/>
                <w:lang w:eastAsia="da-DK"/>
              </w:rPr>
              <w:t>Afbrydelse af samvær kan iværksættes når det er nødvendigt af hensyn til barnets sundhed og udvikling for en afgrænset per</w:t>
            </w:r>
            <w:r w:rsidRPr="005239E7">
              <w:rPr>
                <w:rFonts w:asciiTheme="minorHAnsi" w:eastAsia="Times New Roman" w:hAnsiTheme="minorHAnsi" w:cs="Tahoma"/>
                <w:color w:val="000000"/>
                <w:szCs w:val="22"/>
                <w:lang w:eastAsia="da-DK"/>
              </w:rPr>
              <w:t>i</w:t>
            </w:r>
            <w:r w:rsidRPr="005239E7">
              <w:rPr>
                <w:rFonts w:asciiTheme="minorHAnsi" w:eastAsia="Times New Roman" w:hAnsiTheme="minorHAnsi" w:cs="Tahoma"/>
                <w:color w:val="000000"/>
                <w:szCs w:val="22"/>
                <w:lang w:eastAsia="da-DK"/>
              </w:rPr>
              <w:t xml:space="preserve">ode. Det er Børne- og ungeudvalget, der træffer afgørelse om </w:t>
            </w:r>
            <w:r w:rsidRPr="005239E7">
              <w:rPr>
                <w:rFonts w:asciiTheme="minorHAnsi" w:eastAsia="Times New Roman" w:hAnsiTheme="minorHAnsi" w:cs="Tahoma"/>
                <w:color w:val="000000"/>
                <w:szCs w:val="22"/>
                <w:lang w:eastAsia="da-DK"/>
              </w:rPr>
              <w:lastRenderedPageBreak/>
              <w:t>afbrydelse af samvær, herunder varigheden af afbrydelsen. Rådgiver skal i sin indstilling til Børn- og ungeudvalget specif</w:t>
            </w:r>
            <w:r w:rsidRPr="005239E7">
              <w:rPr>
                <w:rFonts w:asciiTheme="minorHAnsi" w:eastAsia="Times New Roman" w:hAnsiTheme="minorHAnsi" w:cs="Tahoma"/>
                <w:color w:val="000000"/>
                <w:szCs w:val="22"/>
                <w:lang w:eastAsia="da-DK"/>
              </w:rPr>
              <w:t>i</w:t>
            </w:r>
            <w:r w:rsidRPr="005239E7">
              <w:rPr>
                <w:rFonts w:asciiTheme="minorHAnsi" w:eastAsia="Times New Roman" w:hAnsiTheme="minorHAnsi" w:cs="Tahoma"/>
                <w:color w:val="000000"/>
                <w:szCs w:val="22"/>
                <w:lang w:eastAsia="da-DK"/>
              </w:rPr>
              <w:t>cere hvem eller hvilken personkreds, der er tale om.</w:t>
            </w:r>
          </w:p>
          <w:p w14:paraId="7B390893" w14:textId="77777777" w:rsidR="00144C99" w:rsidRPr="00144C99" w:rsidRDefault="00144C99" w:rsidP="00D228AF">
            <w:pPr>
              <w:shd w:val="clear" w:color="auto" w:fill="FFFFFF"/>
              <w:spacing w:line="360" w:lineRule="auto"/>
              <w:rPr>
                <w:rFonts w:asciiTheme="minorHAnsi" w:eastAsia="Times New Roman" w:hAnsiTheme="minorHAnsi" w:cs="Tahoma"/>
                <w:color w:val="000000"/>
                <w:szCs w:val="22"/>
                <w:lang w:eastAsia="da-DK"/>
              </w:rPr>
            </w:pPr>
          </w:p>
          <w:p w14:paraId="560AFB71" w14:textId="3725BB54" w:rsidR="00144C99" w:rsidRPr="0015077F" w:rsidRDefault="00144C99" w:rsidP="00D228AF">
            <w:pPr>
              <w:shd w:val="clear" w:color="auto" w:fill="FFFFFF"/>
              <w:spacing w:line="360" w:lineRule="auto"/>
              <w:rPr>
                <w:rFonts w:asciiTheme="minorHAnsi" w:eastAsia="Times New Roman" w:hAnsiTheme="minorHAnsi" w:cs="Tahoma"/>
                <w:color w:val="000000"/>
                <w:szCs w:val="22"/>
                <w:lang w:eastAsia="da-DK"/>
              </w:rPr>
            </w:pPr>
            <w:r w:rsidRPr="0015077F">
              <w:rPr>
                <w:rFonts w:asciiTheme="minorHAnsi" w:eastAsia="Times New Roman" w:hAnsiTheme="minorHAnsi" w:cs="Tahoma"/>
                <w:color w:val="000000"/>
                <w:szCs w:val="22"/>
                <w:lang w:eastAsia="da-DK"/>
              </w:rPr>
              <w:t>Samvær ved overgreb</w:t>
            </w:r>
            <w:r w:rsidR="00571D14" w:rsidRPr="0015077F">
              <w:rPr>
                <w:rFonts w:asciiTheme="minorHAnsi" w:eastAsia="Times New Roman" w:hAnsiTheme="minorHAnsi" w:cs="Tahoma"/>
                <w:color w:val="000000"/>
                <w:szCs w:val="22"/>
                <w:lang w:eastAsia="da-DK"/>
              </w:rPr>
              <w:t xml:space="preserve"> </w:t>
            </w:r>
            <w:r w:rsidRPr="0015077F">
              <w:rPr>
                <w:rFonts w:asciiTheme="minorHAnsi" w:eastAsia="Times New Roman" w:hAnsiTheme="minorHAnsi" w:cs="Tahoma"/>
                <w:color w:val="000000"/>
                <w:szCs w:val="22"/>
                <w:lang w:eastAsia="da-DK"/>
              </w:rPr>
              <w:t>(§</w:t>
            </w:r>
            <w:r w:rsidR="00A60255" w:rsidRPr="0015077F">
              <w:rPr>
                <w:rFonts w:asciiTheme="minorHAnsi" w:eastAsia="Times New Roman" w:hAnsiTheme="minorHAnsi" w:cs="Tahoma"/>
                <w:color w:val="000000"/>
                <w:szCs w:val="22"/>
                <w:lang w:eastAsia="da-DK"/>
              </w:rPr>
              <w:t xml:space="preserve"> </w:t>
            </w:r>
            <w:r w:rsidRPr="0015077F">
              <w:rPr>
                <w:rFonts w:asciiTheme="minorHAnsi" w:eastAsia="Times New Roman" w:hAnsiTheme="minorHAnsi" w:cs="Tahoma"/>
                <w:color w:val="000000"/>
                <w:szCs w:val="22"/>
                <w:lang w:eastAsia="da-DK"/>
              </w:rPr>
              <w:t>71, Stk. 4)</w:t>
            </w:r>
            <w:r w:rsidR="0015077F">
              <w:rPr>
                <w:rFonts w:asciiTheme="minorHAnsi" w:eastAsia="Times New Roman" w:hAnsiTheme="minorHAnsi" w:cs="Tahoma"/>
                <w:color w:val="000000"/>
                <w:szCs w:val="22"/>
                <w:lang w:eastAsia="da-DK"/>
              </w:rPr>
              <w:t>:</w:t>
            </w:r>
          </w:p>
          <w:p w14:paraId="5BBB25A9" w14:textId="22DC202D" w:rsidR="00144C99" w:rsidRPr="009571DA" w:rsidRDefault="007A6295" w:rsidP="00D228AF">
            <w:pPr>
              <w:shd w:val="clear" w:color="auto" w:fill="FFFFFF"/>
              <w:spacing w:line="360" w:lineRule="auto"/>
              <w:rPr>
                <w:rFonts w:asciiTheme="minorHAnsi" w:eastAsia="Times New Roman" w:hAnsiTheme="minorHAnsi" w:cs="Tahoma"/>
                <w:color w:val="000000"/>
                <w:szCs w:val="22"/>
                <w:lang w:eastAsia="da-DK"/>
              </w:rPr>
            </w:pPr>
            <w:r w:rsidRPr="00144C99">
              <w:rPr>
                <w:rFonts w:asciiTheme="minorHAnsi" w:eastAsia="Times New Roman" w:hAnsiTheme="minorHAnsi" w:cs="Tahoma"/>
                <w:color w:val="000000"/>
                <w:szCs w:val="22"/>
                <w:lang w:eastAsia="da-DK"/>
              </w:rPr>
              <w:t>Ved viden eller formodning om</w:t>
            </w:r>
            <w:r>
              <w:rPr>
                <w:rFonts w:asciiTheme="minorHAnsi" w:eastAsia="Times New Roman" w:hAnsiTheme="minorHAnsi" w:cs="Tahoma"/>
                <w:color w:val="000000"/>
                <w:szCs w:val="22"/>
                <w:lang w:eastAsia="da-DK"/>
              </w:rPr>
              <w:t>,</w:t>
            </w:r>
            <w:r w:rsidRPr="00144C99">
              <w:rPr>
                <w:rFonts w:asciiTheme="minorHAnsi" w:eastAsia="Times New Roman" w:hAnsiTheme="minorHAnsi" w:cs="Tahoma"/>
                <w:color w:val="000000"/>
                <w:szCs w:val="22"/>
                <w:lang w:eastAsia="da-DK"/>
              </w:rPr>
              <w:t xml:space="preserve"> at samværspersonen har b</w:t>
            </w:r>
            <w:r w:rsidRPr="00144C99">
              <w:rPr>
                <w:rFonts w:asciiTheme="minorHAnsi" w:eastAsia="Times New Roman" w:hAnsiTheme="minorHAnsi" w:cs="Tahoma"/>
                <w:color w:val="000000"/>
                <w:szCs w:val="22"/>
                <w:lang w:eastAsia="da-DK"/>
              </w:rPr>
              <w:t>e</w:t>
            </w:r>
            <w:r w:rsidRPr="00144C99">
              <w:rPr>
                <w:rFonts w:asciiTheme="minorHAnsi" w:eastAsia="Times New Roman" w:hAnsiTheme="minorHAnsi" w:cs="Tahoma"/>
                <w:color w:val="000000"/>
                <w:szCs w:val="22"/>
                <w:lang w:eastAsia="da-DK"/>
              </w:rPr>
              <w:t>gået overgreb mod et barn skal der, med mindre særlige fo</w:t>
            </w:r>
            <w:r w:rsidRPr="00144C99">
              <w:rPr>
                <w:rFonts w:asciiTheme="minorHAnsi" w:eastAsia="Times New Roman" w:hAnsiTheme="minorHAnsi" w:cs="Tahoma"/>
                <w:color w:val="000000"/>
                <w:szCs w:val="22"/>
                <w:lang w:eastAsia="da-DK"/>
              </w:rPr>
              <w:t>r</w:t>
            </w:r>
            <w:r w:rsidRPr="00144C99">
              <w:rPr>
                <w:rFonts w:asciiTheme="minorHAnsi" w:eastAsia="Times New Roman" w:hAnsiTheme="minorHAnsi" w:cs="Tahoma"/>
                <w:color w:val="000000"/>
                <w:szCs w:val="22"/>
                <w:lang w:eastAsia="da-DK"/>
              </w:rPr>
              <w:t>hold taler imod det, for en bestemt periode træffes afgørelse om</w:t>
            </w:r>
            <w:r>
              <w:rPr>
                <w:rFonts w:asciiTheme="minorHAnsi" w:eastAsia="Times New Roman" w:hAnsiTheme="minorHAnsi" w:cs="Tahoma"/>
                <w:color w:val="000000"/>
                <w:szCs w:val="22"/>
                <w:lang w:eastAsia="da-DK"/>
              </w:rPr>
              <w:t>,</w:t>
            </w:r>
            <w:r w:rsidRPr="00144C99">
              <w:rPr>
                <w:rFonts w:asciiTheme="minorHAnsi" w:eastAsia="Times New Roman" w:hAnsiTheme="minorHAnsi" w:cs="Tahoma"/>
                <w:color w:val="000000"/>
                <w:szCs w:val="22"/>
                <w:lang w:eastAsia="da-DK"/>
              </w:rPr>
              <w:t xml:space="preserve"> at pågældendes kontakt med barnet enten skal afbrydes eller</w:t>
            </w:r>
            <w:r>
              <w:rPr>
                <w:rFonts w:asciiTheme="minorHAnsi" w:eastAsia="Times New Roman" w:hAnsiTheme="minorHAnsi" w:cs="Tahoma"/>
                <w:color w:val="000000"/>
                <w:szCs w:val="22"/>
                <w:lang w:eastAsia="da-DK"/>
              </w:rPr>
              <w:t>,</w:t>
            </w:r>
            <w:r w:rsidRPr="00144C99">
              <w:rPr>
                <w:rFonts w:asciiTheme="minorHAnsi" w:eastAsia="Times New Roman" w:hAnsiTheme="minorHAnsi" w:cs="Tahoma"/>
                <w:color w:val="000000"/>
                <w:szCs w:val="22"/>
                <w:lang w:eastAsia="da-DK"/>
              </w:rPr>
              <w:t xml:space="preserve"> </w:t>
            </w:r>
            <w:r>
              <w:rPr>
                <w:rFonts w:asciiTheme="minorHAnsi" w:eastAsia="Times New Roman" w:hAnsiTheme="minorHAnsi" w:cs="Tahoma"/>
                <w:color w:val="000000"/>
                <w:szCs w:val="22"/>
                <w:lang w:eastAsia="da-DK"/>
              </w:rPr>
              <w:t xml:space="preserve">at </w:t>
            </w:r>
            <w:r w:rsidRPr="00144C99">
              <w:rPr>
                <w:rFonts w:asciiTheme="minorHAnsi" w:eastAsia="Times New Roman" w:hAnsiTheme="minorHAnsi" w:cs="Tahoma"/>
                <w:color w:val="000000"/>
                <w:szCs w:val="22"/>
                <w:lang w:eastAsia="da-DK"/>
              </w:rPr>
              <w:t xml:space="preserve">der skal iværksættes overvåget samvær. </w:t>
            </w:r>
            <w:r>
              <w:rPr>
                <w:rFonts w:asciiTheme="minorHAnsi" w:eastAsia="Times New Roman" w:hAnsiTheme="minorHAnsi" w:cs="Tahoma"/>
                <w:color w:val="000000"/>
                <w:szCs w:val="22"/>
                <w:lang w:eastAsia="da-DK"/>
              </w:rPr>
              <w:t>Den afbrudte kontakt kan være i form af afbrudt samvær eller afbrudt brev-, mail- eller telefonforbindelse til barnet</w:t>
            </w:r>
            <w:r w:rsidRPr="007A6295">
              <w:rPr>
                <w:rFonts w:asciiTheme="minorHAnsi" w:eastAsia="Times New Roman" w:hAnsiTheme="minorHAnsi" w:cs="Tahoma"/>
                <w:color w:val="000000"/>
                <w:szCs w:val="22"/>
                <w:lang w:eastAsia="da-DK"/>
              </w:rPr>
              <w:t>.</w:t>
            </w:r>
            <w:r w:rsidRPr="007A6295">
              <w:rPr>
                <w:rFonts w:asciiTheme="minorHAnsi" w:hAnsiTheme="minorHAnsi" w:cs="Tahoma"/>
                <w:color w:val="000000"/>
                <w:shd w:val="clear" w:color="auto" w:fill="FFFFFF"/>
              </w:rPr>
              <w:t xml:space="preserve"> Ved viden eller fo</w:t>
            </w:r>
            <w:r w:rsidRPr="007A6295">
              <w:rPr>
                <w:rFonts w:asciiTheme="minorHAnsi" w:hAnsiTheme="minorHAnsi" w:cs="Tahoma"/>
                <w:color w:val="000000"/>
                <w:shd w:val="clear" w:color="auto" w:fill="FFFFFF"/>
              </w:rPr>
              <w:t>r</w:t>
            </w:r>
            <w:r w:rsidRPr="007A6295">
              <w:rPr>
                <w:rFonts w:asciiTheme="minorHAnsi" w:hAnsiTheme="minorHAnsi" w:cs="Tahoma"/>
                <w:color w:val="000000"/>
                <w:shd w:val="clear" w:color="auto" w:fill="FFFFFF"/>
              </w:rPr>
              <w:t xml:space="preserve">modning om overgreb </w:t>
            </w:r>
            <w:r w:rsidR="00116A26">
              <w:rPr>
                <w:rFonts w:asciiTheme="minorHAnsi" w:hAnsiTheme="minorHAnsi" w:cs="Tahoma"/>
                <w:color w:val="000000"/>
                <w:shd w:val="clear" w:color="auto" w:fill="FFFFFF"/>
              </w:rPr>
              <w:t>skal</w:t>
            </w:r>
            <w:r w:rsidRPr="007A6295">
              <w:rPr>
                <w:rFonts w:asciiTheme="minorHAnsi" w:hAnsiTheme="minorHAnsi" w:cs="Tahoma"/>
                <w:color w:val="000000"/>
                <w:shd w:val="clear" w:color="auto" w:fill="FFFFFF"/>
              </w:rPr>
              <w:t xml:space="preserve"> sagen </w:t>
            </w:r>
            <w:r w:rsidRPr="004C1CF2">
              <w:rPr>
                <w:rFonts w:asciiTheme="minorHAnsi" w:hAnsiTheme="minorHAnsi" w:cs="Tahoma"/>
                <w:color w:val="000000"/>
                <w:shd w:val="clear" w:color="auto" w:fill="FFFFFF"/>
              </w:rPr>
              <w:t xml:space="preserve">forelægges </w:t>
            </w:r>
            <w:r w:rsidR="003A6CA7" w:rsidRPr="004C1CF2">
              <w:rPr>
                <w:rFonts w:asciiTheme="minorHAnsi" w:hAnsiTheme="minorHAnsi" w:cs="Tahoma"/>
                <w:color w:val="000000"/>
                <w:shd w:val="clear" w:color="auto" w:fill="FFFFFF"/>
              </w:rPr>
              <w:t>det særlige</w:t>
            </w:r>
            <w:r w:rsidRPr="004C1CF2">
              <w:rPr>
                <w:rFonts w:asciiTheme="minorHAnsi" w:eastAsia="Times New Roman" w:hAnsiTheme="minorHAnsi" w:cs="Tahoma"/>
                <w:color w:val="000000"/>
                <w:szCs w:val="22"/>
                <w:lang w:eastAsia="da-DK"/>
              </w:rPr>
              <w:t xml:space="preserve"> Bø</w:t>
            </w:r>
            <w:r w:rsidRPr="004C1CF2">
              <w:rPr>
                <w:rFonts w:asciiTheme="minorHAnsi" w:eastAsia="Times New Roman" w:hAnsiTheme="minorHAnsi" w:cs="Tahoma"/>
                <w:color w:val="000000"/>
                <w:szCs w:val="22"/>
                <w:lang w:eastAsia="da-DK"/>
              </w:rPr>
              <w:t>r</w:t>
            </w:r>
            <w:r w:rsidRPr="004C1CF2">
              <w:rPr>
                <w:rFonts w:asciiTheme="minorHAnsi" w:eastAsia="Times New Roman" w:hAnsiTheme="minorHAnsi" w:cs="Tahoma"/>
                <w:color w:val="000000"/>
                <w:szCs w:val="22"/>
                <w:lang w:eastAsia="da-DK"/>
              </w:rPr>
              <w:t>ne</w:t>
            </w:r>
            <w:r w:rsidRPr="00144C99">
              <w:rPr>
                <w:rFonts w:asciiTheme="minorHAnsi" w:eastAsia="Times New Roman" w:hAnsiTheme="minorHAnsi" w:cs="Tahoma"/>
                <w:color w:val="000000"/>
                <w:szCs w:val="22"/>
                <w:lang w:eastAsia="da-DK"/>
              </w:rPr>
              <w:t xml:space="preserve">- </w:t>
            </w:r>
            <w:r>
              <w:rPr>
                <w:rFonts w:asciiTheme="minorHAnsi" w:eastAsia="Times New Roman" w:hAnsiTheme="minorHAnsi" w:cs="Tahoma"/>
                <w:color w:val="000000"/>
                <w:szCs w:val="22"/>
                <w:lang w:eastAsia="da-DK"/>
              </w:rPr>
              <w:t xml:space="preserve">og </w:t>
            </w:r>
            <w:r w:rsidRPr="00144C99">
              <w:rPr>
                <w:rFonts w:asciiTheme="minorHAnsi" w:eastAsia="Times New Roman" w:hAnsiTheme="minorHAnsi" w:cs="Tahoma"/>
                <w:color w:val="000000"/>
                <w:szCs w:val="22"/>
                <w:lang w:eastAsia="da-DK"/>
              </w:rPr>
              <w:t>ungeudvalg</w:t>
            </w:r>
            <w:r>
              <w:rPr>
                <w:rFonts w:asciiTheme="minorHAnsi" w:eastAsia="Times New Roman" w:hAnsiTheme="minorHAnsi" w:cs="Tahoma"/>
                <w:color w:val="000000"/>
                <w:szCs w:val="22"/>
                <w:lang w:eastAsia="da-DK"/>
              </w:rPr>
              <w:t>,</w:t>
            </w:r>
            <w:r w:rsidRPr="00144C99">
              <w:rPr>
                <w:rFonts w:asciiTheme="minorHAnsi" w:eastAsia="Times New Roman" w:hAnsiTheme="minorHAnsi" w:cs="Tahoma"/>
                <w:color w:val="000000"/>
                <w:szCs w:val="22"/>
                <w:lang w:eastAsia="da-DK"/>
              </w:rPr>
              <w:t xml:space="preserve"> </w:t>
            </w:r>
            <w:r>
              <w:rPr>
                <w:rFonts w:asciiTheme="minorHAnsi" w:eastAsia="Times New Roman" w:hAnsiTheme="minorHAnsi" w:cs="Tahoma"/>
                <w:color w:val="000000"/>
                <w:szCs w:val="22"/>
                <w:lang w:eastAsia="da-DK"/>
              </w:rPr>
              <w:t xml:space="preserve">som </w:t>
            </w:r>
            <w:r w:rsidR="00116A26">
              <w:rPr>
                <w:rFonts w:asciiTheme="minorHAnsi" w:eastAsia="Times New Roman" w:hAnsiTheme="minorHAnsi" w:cs="Tahoma"/>
                <w:color w:val="000000"/>
                <w:szCs w:val="22"/>
                <w:lang w:eastAsia="da-DK"/>
              </w:rPr>
              <w:t>skal</w:t>
            </w:r>
            <w:r>
              <w:rPr>
                <w:rFonts w:asciiTheme="minorHAnsi" w:eastAsia="Times New Roman" w:hAnsiTheme="minorHAnsi" w:cs="Tahoma"/>
                <w:color w:val="000000"/>
                <w:szCs w:val="22"/>
                <w:lang w:eastAsia="da-DK"/>
              </w:rPr>
              <w:t xml:space="preserve"> træffe afgørelse om overvåget eller afbrudt samvær, medmindre særlige forhold taler imod det.</w:t>
            </w:r>
          </w:p>
        </w:tc>
      </w:tr>
      <w:tr w:rsidR="008E353C" w:rsidRPr="00EC4E0E" w14:paraId="318E9B58" w14:textId="77777777" w:rsidTr="00302ACA">
        <w:tc>
          <w:tcPr>
            <w:tcW w:w="3168" w:type="dxa"/>
          </w:tcPr>
          <w:p w14:paraId="71053162" w14:textId="77777777" w:rsidR="008E353C" w:rsidRPr="00EC4E0E" w:rsidRDefault="008E353C" w:rsidP="00D228AF">
            <w:pPr>
              <w:spacing w:line="360" w:lineRule="auto"/>
              <w:rPr>
                <w:rFonts w:cs="Arial"/>
                <w:szCs w:val="22"/>
              </w:rPr>
            </w:pPr>
            <w:r w:rsidRPr="00EC4E0E">
              <w:rPr>
                <w:rFonts w:cs="Arial"/>
                <w:szCs w:val="22"/>
              </w:rPr>
              <w:lastRenderedPageBreak/>
              <w:t>Målgrupp</w:t>
            </w:r>
            <w:r>
              <w:rPr>
                <w:rFonts w:cs="Arial"/>
                <w:szCs w:val="22"/>
              </w:rPr>
              <w:t>e</w:t>
            </w:r>
            <w:r w:rsidRPr="00EC4E0E">
              <w:rPr>
                <w:rFonts w:cs="Arial"/>
                <w:szCs w:val="22"/>
              </w:rPr>
              <w:t>/tildelingskriterier</w:t>
            </w:r>
          </w:p>
        </w:tc>
        <w:tc>
          <w:tcPr>
            <w:tcW w:w="6610" w:type="dxa"/>
          </w:tcPr>
          <w:p w14:paraId="6F447D7A" w14:textId="003F3EE6" w:rsidR="008E353C" w:rsidRPr="00B16112" w:rsidRDefault="00B16112" w:rsidP="00D228AF">
            <w:pPr>
              <w:pStyle w:val="TableParagraph"/>
              <w:spacing w:line="360" w:lineRule="auto"/>
              <w:ind w:left="0"/>
              <w:rPr>
                <w:rFonts w:asciiTheme="minorHAnsi" w:eastAsia="Times New Roman" w:hAnsiTheme="minorHAnsi" w:cs="Arial"/>
                <w:lang w:eastAsia="da-DK"/>
              </w:rPr>
            </w:pPr>
            <w:r w:rsidRPr="00B16112">
              <w:rPr>
                <w:rFonts w:asciiTheme="minorHAnsi" w:hAnsiTheme="minorHAnsi"/>
              </w:rPr>
              <w:t>Anbragte børn og unge</w:t>
            </w:r>
            <w:r>
              <w:rPr>
                <w:rFonts w:asciiTheme="minorHAnsi" w:hAnsiTheme="minorHAnsi"/>
              </w:rPr>
              <w:t>, deres forældre</w:t>
            </w:r>
            <w:r w:rsidR="006758AB">
              <w:rPr>
                <w:rFonts w:asciiTheme="minorHAnsi" w:hAnsiTheme="minorHAnsi"/>
              </w:rPr>
              <w:t>, søskende</w:t>
            </w:r>
            <w:r>
              <w:rPr>
                <w:rFonts w:asciiTheme="minorHAnsi" w:hAnsiTheme="minorHAnsi"/>
              </w:rPr>
              <w:t xml:space="preserve"> og evt. andet netværk</w:t>
            </w:r>
          </w:p>
        </w:tc>
      </w:tr>
      <w:tr w:rsidR="008E353C" w:rsidRPr="00EC4E0E" w14:paraId="5C537213" w14:textId="77777777" w:rsidTr="00302ACA">
        <w:tc>
          <w:tcPr>
            <w:tcW w:w="3168" w:type="dxa"/>
          </w:tcPr>
          <w:p w14:paraId="27804D52" w14:textId="6DBCB0D3" w:rsidR="008E353C" w:rsidRPr="00EC4E0E" w:rsidRDefault="008E353C" w:rsidP="00D228AF">
            <w:pPr>
              <w:spacing w:line="360" w:lineRule="auto"/>
              <w:rPr>
                <w:rFonts w:cs="Arial"/>
                <w:szCs w:val="22"/>
              </w:rPr>
            </w:pPr>
            <w:r w:rsidRPr="00EC4E0E">
              <w:rPr>
                <w:rFonts w:cs="Arial"/>
                <w:szCs w:val="22"/>
              </w:rPr>
              <w:t>Omfang/varighed</w:t>
            </w:r>
          </w:p>
        </w:tc>
        <w:tc>
          <w:tcPr>
            <w:tcW w:w="6610" w:type="dxa"/>
          </w:tcPr>
          <w:p w14:paraId="00231118" w14:textId="6B9D6B11" w:rsidR="008E353C" w:rsidRPr="00BB6703" w:rsidRDefault="004F2D12" w:rsidP="00D228AF">
            <w:pPr>
              <w:spacing w:line="360" w:lineRule="auto"/>
              <w:rPr>
                <w:rFonts w:asciiTheme="minorHAnsi" w:hAnsiTheme="minorHAnsi" w:cs="Arial"/>
                <w:szCs w:val="22"/>
              </w:rPr>
            </w:pPr>
            <w:r>
              <w:rPr>
                <w:rFonts w:asciiTheme="minorHAnsi" w:hAnsiTheme="minorHAnsi" w:cs="Tahoma"/>
                <w:color w:val="000000"/>
                <w:szCs w:val="22"/>
                <w:shd w:val="clear" w:color="auto" w:fill="FFFFFF"/>
              </w:rPr>
              <w:t xml:space="preserve">Under hele anbringelsen eller så længe der er behov </w:t>
            </w:r>
            <w:r w:rsidR="005B4295">
              <w:rPr>
                <w:rFonts w:asciiTheme="minorHAnsi" w:hAnsiTheme="minorHAnsi" w:cs="Tahoma"/>
                <w:color w:val="000000"/>
                <w:szCs w:val="22"/>
                <w:shd w:val="clear" w:color="auto" w:fill="FFFFFF"/>
              </w:rPr>
              <w:t>for stø</w:t>
            </w:r>
            <w:r w:rsidR="005B4295">
              <w:rPr>
                <w:rFonts w:asciiTheme="minorHAnsi" w:hAnsiTheme="minorHAnsi" w:cs="Tahoma"/>
                <w:color w:val="000000"/>
                <w:szCs w:val="22"/>
                <w:shd w:val="clear" w:color="auto" w:fill="FFFFFF"/>
              </w:rPr>
              <w:t>t</w:t>
            </w:r>
            <w:r w:rsidR="005B4295">
              <w:rPr>
                <w:rFonts w:asciiTheme="minorHAnsi" w:hAnsiTheme="minorHAnsi" w:cs="Tahoma"/>
                <w:color w:val="000000"/>
                <w:szCs w:val="22"/>
                <w:shd w:val="clear" w:color="auto" w:fill="FFFFFF"/>
              </w:rPr>
              <w:t>ten.</w:t>
            </w:r>
          </w:p>
        </w:tc>
      </w:tr>
      <w:tr w:rsidR="008E353C" w:rsidRPr="00EC4E0E" w14:paraId="50EC12FC" w14:textId="77777777" w:rsidTr="00302ACA">
        <w:tc>
          <w:tcPr>
            <w:tcW w:w="3168" w:type="dxa"/>
          </w:tcPr>
          <w:p w14:paraId="084C3121" w14:textId="77777777" w:rsidR="008E353C" w:rsidRPr="00EC4E0E" w:rsidRDefault="008E353C" w:rsidP="00D228AF">
            <w:pPr>
              <w:spacing w:line="360" w:lineRule="auto"/>
              <w:rPr>
                <w:rFonts w:cs="Arial"/>
                <w:szCs w:val="22"/>
              </w:rPr>
            </w:pPr>
            <w:r w:rsidRPr="00EC4E0E">
              <w:rPr>
                <w:rFonts w:cs="Arial"/>
                <w:szCs w:val="22"/>
              </w:rPr>
              <w:t>Tildeling</w:t>
            </w:r>
          </w:p>
          <w:p w14:paraId="5F89CD7B" w14:textId="77777777" w:rsidR="008E353C" w:rsidRPr="00EC4E0E" w:rsidRDefault="008E353C" w:rsidP="00D228AF">
            <w:pPr>
              <w:spacing w:line="360" w:lineRule="auto"/>
              <w:rPr>
                <w:rFonts w:cs="Arial"/>
                <w:szCs w:val="22"/>
              </w:rPr>
            </w:pPr>
          </w:p>
        </w:tc>
        <w:tc>
          <w:tcPr>
            <w:tcW w:w="6610" w:type="dxa"/>
          </w:tcPr>
          <w:p w14:paraId="449CDD8C" w14:textId="25E3C538" w:rsidR="00326ECB" w:rsidRPr="00FA15A2" w:rsidRDefault="008E353C" w:rsidP="002B402F">
            <w:pPr>
              <w:spacing w:line="360" w:lineRule="auto"/>
              <w:rPr>
                <w:rFonts w:asciiTheme="minorHAnsi" w:hAnsiTheme="minorHAnsi" w:cs="Arial"/>
                <w:szCs w:val="22"/>
              </w:rPr>
            </w:pPr>
            <w:r w:rsidRPr="00254E4D">
              <w:rPr>
                <w:rFonts w:asciiTheme="minorHAnsi" w:hAnsiTheme="minorHAnsi" w:cs="Arial"/>
                <w:szCs w:val="22"/>
              </w:rPr>
              <w:t xml:space="preserve">Foretages af den enkelte rådgiver </w:t>
            </w:r>
            <w:r>
              <w:rPr>
                <w:rFonts w:asciiTheme="minorHAnsi" w:hAnsiTheme="minorHAnsi" w:cs="Arial"/>
                <w:szCs w:val="22"/>
              </w:rPr>
              <w:t xml:space="preserve">i samarbejde med </w:t>
            </w:r>
            <w:r w:rsidR="00972EDC">
              <w:rPr>
                <w:rFonts w:asciiTheme="minorHAnsi" w:hAnsiTheme="minorHAnsi" w:cs="Arial"/>
                <w:szCs w:val="22"/>
              </w:rPr>
              <w:t>forældrene</w:t>
            </w:r>
            <w:r w:rsidR="002B402F">
              <w:rPr>
                <w:rFonts w:asciiTheme="minorHAnsi" w:hAnsiTheme="minorHAnsi" w:cs="Arial"/>
                <w:szCs w:val="22"/>
              </w:rPr>
              <w:t xml:space="preserve"> og v</w:t>
            </w:r>
            <w:r w:rsidR="00FC75C0">
              <w:rPr>
                <w:rFonts w:asciiTheme="minorHAnsi" w:hAnsiTheme="minorHAnsi" w:cs="Arial"/>
                <w:szCs w:val="22"/>
              </w:rPr>
              <w:t>ed</w:t>
            </w:r>
            <w:r w:rsidR="00CC714A">
              <w:rPr>
                <w:rFonts w:asciiTheme="minorHAnsi" w:hAnsiTheme="minorHAnsi" w:cs="Arial"/>
                <w:szCs w:val="22"/>
              </w:rPr>
              <w:t xml:space="preserve"> afgørelse i </w:t>
            </w:r>
            <w:r w:rsidR="00326ECB">
              <w:rPr>
                <w:rFonts w:asciiTheme="minorHAnsi" w:hAnsiTheme="minorHAnsi" w:cs="Arial"/>
                <w:szCs w:val="22"/>
              </w:rPr>
              <w:t>Børne- og Ungeudvalget.</w:t>
            </w:r>
          </w:p>
        </w:tc>
      </w:tr>
      <w:tr w:rsidR="008E353C" w:rsidRPr="00EC4E0E" w14:paraId="68E5DB19" w14:textId="77777777" w:rsidTr="00302ACA">
        <w:tc>
          <w:tcPr>
            <w:tcW w:w="3168" w:type="dxa"/>
          </w:tcPr>
          <w:p w14:paraId="0BA12032" w14:textId="77777777" w:rsidR="008E353C" w:rsidRPr="00EC4E0E" w:rsidRDefault="008E353C" w:rsidP="00D228AF">
            <w:pPr>
              <w:spacing w:line="360" w:lineRule="auto"/>
              <w:rPr>
                <w:rFonts w:cs="Arial"/>
                <w:szCs w:val="22"/>
              </w:rPr>
            </w:pPr>
            <w:r>
              <w:rPr>
                <w:rFonts w:cs="Arial"/>
                <w:szCs w:val="22"/>
              </w:rPr>
              <w:t>Leverandør</w:t>
            </w:r>
          </w:p>
        </w:tc>
        <w:tc>
          <w:tcPr>
            <w:tcW w:w="6610" w:type="dxa"/>
          </w:tcPr>
          <w:p w14:paraId="3F5CDF0D" w14:textId="0C0735DD" w:rsidR="008E353C" w:rsidRPr="00EC4E0E" w:rsidRDefault="00C805A4" w:rsidP="00D228AF">
            <w:pPr>
              <w:spacing w:line="360" w:lineRule="auto"/>
              <w:rPr>
                <w:rFonts w:cs="Arial"/>
                <w:szCs w:val="22"/>
              </w:rPr>
            </w:pPr>
            <w:r>
              <w:rPr>
                <w:rFonts w:cs="Arial"/>
                <w:szCs w:val="22"/>
              </w:rPr>
              <w:t>Familiehuset.</w:t>
            </w:r>
          </w:p>
        </w:tc>
      </w:tr>
    </w:tbl>
    <w:p w14:paraId="55134511" w14:textId="77777777" w:rsidR="008E353C" w:rsidRPr="000D1009" w:rsidRDefault="008E353C" w:rsidP="00D228AF"/>
    <w:p w14:paraId="58B816F8" w14:textId="77777777" w:rsidR="008E353C" w:rsidRPr="000D1009" w:rsidRDefault="008E353C" w:rsidP="00D228AF"/>
    <w:p w14:paraId="6B1068F1" w14:textId="77777777" w:rsidR="00892423" w:rsidRPr="00823116" w:rsidRDefault="00892423" w:rsidP="00D228AF">
      <w:pPr>
        <w:pStyle w:val="Overskrift1"/>
        <w:framePr w:w="9801" w:h="1201" w:wrap="around" w:hAnchor="page" w:x="791"/>
        <w:spacing w:after="240" w:line="480" w:lineRule="atLeast"/>
        <w:rPr>
          <w:sz w:val="36"/>
          <w:szCs w:val="36"/>
        </w:rPr>
      </w:pPr>
      <w:bookmarkStart w:id="51" w:name="_Toc523230726"/>
      <w:r w:rsidRPr="00823116">
        <w:rPr>
          <w:sz w:val="36"/>
          <w:szCs w:val="36"/>
        </w:rPr>
        <w:lastRenderedPageBreak/>
        <w:t>Efterværn – kontaktperson (SEL § 76, stk.2, stk.3, nr.2 og stk.5)</w:t>
      </w:r>
      <w:bookmarkEnd w:id="51"/>
      <w:r w:rsidRPr="00823116">
        <w:rPr>
          <w:sz w:val="36"/>
          <w:szCs w:val="3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3708180A" w14:textId="77777777" w:rsidTr="00D66D27">
        <w:tc>
          <w:tcPr>
            <w:tcW w:w="3168" w:type="dxa"/>
          </w:tcPr>
          <w:p w14:paraId="6F96C528" w14:textId="77777777" w:rsidR="00892423" w:rsidRPr="000D1009" w:rsidRDefault="00892423" w:rsidP="00D228AF">
            <w:pPr>
              <w:spacing w:line="360" w:lineRule="auto"/>
              <w:rPr>
                <w:rFonts w:cs="Arial"/>
                <w:szCs w:val="22"/>
              </w:rPr>
            </w:pPr>
            <w:r w:rsidRPr="000D1009">
              <w:rPr>
                <w:rFonts w:cs="Arial"/>
                <w:szCs w:val="22"/>
              </w:rPr>
              <w:t>Formål</w:t>
            </w:r>
          </w:p>
          <w:p w14:paraId="0616870C" w14:textId="77777777" w:rsidR="00892423" w:rsidRPr="000D1009" w:rsidRDefault="00892423" w:rsidP="00D228AF">
            <w:pPr>
              <w:spacing w:line="360" w:lineRule="auto"/>
              <w:rPr>
                <w:rFonts w:cs="Arial"/>
                <w:szCs w:val="22"/>
              </w:rPr>
            </w:pPr>
          </w:p>
        </w:tc>
        <w:tc>
          <w:tcPr>
            <w:tcW w:w="6610" w:type="dxa"/>
          </w:tcPr>
          <w:p w14:paraId="2947800C" w14:textId="264217D4" w:rsidR="00892423" w:rsidRPr="000D1009" w:rsidRDefault="00C93CC5"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Særlig støtte, der skal sikre, at unge, der har </w:t>
            </w:r>
            <w:r>
              <w:rPr>
                <w:rStyle w:val="A4"/>
                <w:rFonts w:ascii="Ringsted Museo" w:eastAsiaTheme="majorEastAsia" w:hAnsi="Ringsted Museo" w:cs="Arial"/>
                <w:sz w:val="22"/>
                <w:szCs w:val="22"/>
              </w:rPr>
              <w:t xml:space="preserve">været anbragte eller haft tildelt fast kontaktperson mindre end et halvt år </w:t>
            </w:r>
            <w:r w:rsidRPr="000D1009">
              <w:rPr>
                <w:rStyle w:val="A4"/>
                <w:rFonts w:ascii="Ringsted Museo" w:eastAsiaTheme="majorEastAsia" w:hAnsi="Ringsted Museo" w:cs="Arial"/>
                <w:sz w:val="22"/>
                <w:szCs w:val="22"/>
              </w:rPr>
              <w:t>forud for det 18.år, kan bibeholde støtte</w:t>
            </w:r>
            <w:r>
              <w:rPr>
                <w:rStyle w:val="A4"/>
                <w:rFonts w:ascii="Ringsted Museo" w:eastAsiaTheme="majorEastAsia" w:hAnsi="Ringsted Museo" w:cs="Arial"/>
                <w:sz w:val="22"/>
                <w:szCs w:val="22"/>
              </w:rPr>
              <w:t>n</w:t>
            </w:r>
            <w:r w:rsidRPr="000D1009">
              <w:rPr>
                <w:rStyle w:val="A4"/>
                <w:rFonts w:ascii="Ringsted Museo" w:eastAsiaTheme="majorEastAsia" w:hAnsi="Ringsted Museo" w:cs="Arial"/>
                <w:sz w:val="22"/>
                <w:szCs w:val="22"/>
              </w:rPr>
              <w:t>, til den unge fylder 23 år.</w:t>
            </w:r>
          </w:p>
        </w:tc>
      </w:tr>
      <w:tr w:rsidR="00892423" w:rsidRPr="000D1009" w14:paraId="421F60E7" w14:textId="77777777" w:rsidTr="00D66D27">
        <w:tc>
          <w:tcPr>
            <w:tcW w:w="3168" w:type="dxa"/>
          </w:tcPr>
          <w:p w14:paraId="4C8EFCA4" w14:textId="77777777" w:rsidR="00892423" w:rsidRPr="000D1009" w:rsidRDefault="00892423" w:rsidP="00D228AF">
            <w:pPr>
              <w:spacing w:line="360" w:lineRule="auto"/>
              <w:rPr>
                <w:rFonts w:cs="Arial"/>
                <w:szCs w:val="22"/>
              </w:rPr>
            </w:pPr>
            <w:r w:rsidRPr="000D1009">
              <w:rPr>
                <w:rFonts w:cs="Arial"/>
                <w:szCs w:val="22"/>
              </w:rPr>
              <w:t>Indhold</w:t>
            </w:r>
          </w:p>
          <w:p w14:paraId="247F0495" w14:textId="77777777" w:rsidR="00892423" w:rsidRPr="000D1009" w:rsidRDefault="00892423" w:rsidP="00D228AF">
            <w:pPr>
              <w:spacing w:line="360" w:lineRule="auto"/>
              <w:rPr>
                <w:rFonts w:cs="Arial"/>
                <w:szCs w:val="22"/>
              </w:rPr>
            </w:pPr>
          </w:p>
          <w:p w14:paraId="37DF9C46" w14:textId="77777777" w:rsidR="00892423" w:rsidRPr="000D1009" w:rsidRDefault="00892423" w:rsidP="00D228AF">
            <w:pPr>
              <w:spacing w:line="360" w:lineRule="auto"/>
              <w:rPr>
                <w:rFonts w:cs="Arial"/>
                <w:szCs w:val="22"/>
              </w:rPr>
            </w:pPr>
          </w:p>
        </w:tc>
        <w:tc>
          <w:tcPr>
            <w:tcW w:w="6610" w:type="dxa"/>
          </w:tcPr>
          <w:p w14:paraId="187B0299"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Støtten omfatter en fast kontaktperson. Foranstaltningen skal bidrage til en god overgang til en selvstændig tilværelse og herunder have fokus på at understøtte den unges uddannelse og beskæftigelse samt øvrige relevante forhold, for eksempel anskaffelse af selvstændig bolig.</w:t>
            </w:r>
          </w:p>
        </w:tc>
      </w:tr>
      <w:tr w:rsidR="00892423" w:rsidRPr="000D1009" w14:paraId="02047045" w14:textId="77777777" w:rsidTr="00D66D27">
        <w:tc>
          <w:tcPr>
            <w:tcW w:w="3168" w:type="dxa"/>
          </w:tcPr>
          <w:p w14:paraId="48D55609" w14:textId="77777777" w:rsidR="00892423" w:rsidRPr="000D1009" w:rsidRDefault="00892423" w:rsidP="00D228AF">
            <w:pPr>
              <w:spacing w:line="360" w:lineRule="auto"/>
              <w:rPr>
                <w:rFonts w:cs="Arial"/>
                <w:szCs w:val="22"/>
              </w:rPr>
            </w:pPr>
            <w:r w:rsidRPr="000D1009">
              <w:rPr>
                <w:rFonts w:cs="Arial"/>
                <w:szCs w:val="22"/>
              </w:rPr>
              <w:t>Målgruppe / tildelingskriterier</w:t>
            </w:r>
          </w:p>
        </w:tc>
        <w:tc>
          <w:tcPr>
            <w:tcW w:w="6610" w:type="dxa"/>
          </w:tcPr>
          <w:p w14:paraId="3B526220"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Der er tre muligheder for at få tildelt en kontaktperson: </w:t>
            </w:r>
          </w:p>
          <w:p w14:paraId="628B2AB5" w14:textId="6AC1106A" w:rsidR="00892423" w:rsidRPr="000D1009" w:rsidRDefault="00892423" w:rsidP="00D228AF">
            <w:pPr>
              <w:pStyle w:val="Pa2"/>
              <w:numPr>
                <w:ilvl w:val="0"/>
                <w:numId w:val="40"/>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Unge, der inden det fyldte 18.år har haft en fast kon</w:t>
            </w:r>
            <w:r w:rsidRPr="000D1009">
              <w:rPr>
                <w:rStyle w:val="A4"/>
                <w:rFonts w:ascii="Ringsted Museo" w:eastAsiaTheme="majorEastAsia" w:hAnsi="Ringsted Museo" w:cs="Arial"/>
                <w:sz w:val="22"/>
                <w:szCs w:val="22"/>
              </w:rPr>
              <w:softHyphen/>
              <w:t xml:space="preserve">taktperson, og hvor der fortsat skønnes at være et </w:t>
            </w:r>
            <w:r w:rsidRPr="00C73738">
              <w:rPr>
                <w:rStyle w:val="A4"/>
                <w:rFonts w:asciiTheme="minorHAnsi" w:eastAsiaTheme="majorEastAsia" w:hAnsiTheme="minorHAnsi" w:cs="Arial"/>
                <w:sz w:val="22"/>
                <w:szCs w:val="22"/>
              </w:rPr>
              <w:t>b</w:t>
            </w:r>
            <w:r w:rsidRPr="00C73738">
              <w:rPr>
                <w:rStyle w:val="A4"/>
                <w:rFonts w:asciiTheme="minorHAnsi" w:eastAsiaTheme="majorEastAsia" w:hAnsiTheme="minorHAnsi" w:cs="Arial"/>
                <w:sz w:val="22"/>
                <w:szCs w:val="22"/>
              </w:rPr>
              <w:t>e</w:t>
            </w:r>
            <w:r w:rsidRPr="00C73738">
              <w:rPr>
                <w:rStyle w:val="A4"/>
                <w:rFonts w:asciiTheme="minorHAnsi" w:eastAsiaTheme="majorEastAsia" w:hAnsiTheme="minorHAnsi" w:cs="Arial"/>
                <w:sz w:val="22"/>
                <w:szCs w:val="22"/>
              </w:rPr>
              <w:t>hov</w:t>
            </w:r>
            <w:r w:rsidR="00C73738" w:rsidRPr="00C73738">
              <w:rPr>
                <w:rStyle w:val="A4"/>
                <w:rFonts w:asciiTheme="minorHAnsi" w:eastAsiaTheme="majorEastAsia" w:hAnsiTheme="minorHAnsi" w:cs="Arial"/>
                <w:sz w:val="22"/>
                <w:szCs w:val="22"/>
              </w:rPr>
              <w:t xml:space="preserve"> </w:t>
            </w:r>
            <w:r w:rsidR="00C73738" w:rsidRPr="00C73738">
              <w:rPr>
                <w:rStyle w:val="A4"/>
                <w:rFonts w:asciiTheme="minorHAnsi" w:eastAsiaTheme="majorEastAsia" w:hAnsiTheme="minorHAnsi"/>
                <w:sz w:val="22"/>
                <w:szCs w:val="22"/>
              </w:rPr>
              <w:t>for støtten</w:t>
            </w:r>
            <w:r w:rsidRPr="00C73738">
              <w:rPr>
                <w:rStyle w:val="A4"/>
                <w:rFonts w:asciiTheme="minorHAnsi" w:eastAsiaTheme="majorEastAsia" w:hAnsiTheme="minorHAnsi" w:cs="Arial"/>
                <w:sz w:val="22"/>
                <w:szCs w:val="22"/>
              </w:rPr>
              <w:t xml:space="preserve"> og</w:t>
            </w:r>
            <w:r w:rsidRPr="000D1009">
              <w:rPr>
                <w:rStyle w:val="A4"/>
                <w:rFonts w:ascii="Ringsted Museo" w:eastAsiaTheme="majorEastAsia" w:hAnsi="Ringsted Museo" w:cs="Arial"/>
                <w:sz w:val="22"/>
                <w:szCs w:val="22"/>
              </w:rPr>
              <w:t xml:space="preserve"> den unge er indforstået med hjælpen.</w:t>
            </w:r>
          </w:p>
          <w:p w14:paraId="0FF24DBB" w14:textId="1CF5028E" w:rsidR="00892423" w:rsidRPr="000D1009" w:rsidRDefault="00892423" w:rsidP="00D228AF">
            <w:pPr>
              <w:pStyle w:val="Pa2"/>
              <w:numPr>
                <w:ilvl w:val="0"/>
                <w:numId w:val="40"/>
              </w:numPr>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Unge, der er eller har været anbragt</w:t>
            </w:r>
            <w:r w:rsidR="00C73738">
              <w:rPr>
                <w:rStyle w:val="A4"/>
                <w:rFonts w:ascii="Ringsted Museo" w:eastAsiaTheme="majorEastAsia" w:hAnsi="Ringsted Museo" w:cs="Arial"/>
                <w:sz w:val="22"/>
                <w:szCs w:val="22"/>
              </w:rPr>
              <w:t>e</w:t>
            </w:r>
            <w:r w:rsidRPr="000D1009">
              <w:rPr>
                <w:rStyle w:val="A4"/>
                <w:rFonts w:ascii="Ringsted Museo" w:eastAsiaTheme="majorEastAsia" w:hAnsi="Ringsted Museo" w:cs="Arial"/>
                <w:sz w:val="22"/>
                <w:szCs w:val="22"/>
              </w:rPr>
              <w:t xml:space="preserve"> uden for hjemmet på et anbringelsessted umiddelbart inden det fyldte 18.år, og hvor der fortsat skønnes at være et behov</w:t>
            </w:r>
            <w:r w:rsidR="00C73738">
              <w:rPr>
                <w:rStyle w:val="A4"/>
                <w:rFonts w:ascii="Ringsted Museo" w:eastAsiaTheme="majorEastAsia" w:hAnsi="Ringsted Museo" w:cs="Arial"/>
                <w:sz w:val="22"/>
                <w:szCs w:val="22"/>
              </w:rPr>
              <w:t xml:space="preserve"> for støtte</w:t>
            </w:r>
            <w:r w:rsidRPr="000D1009">
              <w:rPr>
                <w:rStyle w:val="A4"/>
                <w:rFonts w:ascii="Ringsted Museo" w:eastAsiaTheme="majorEastAsia" w:hAnsi="Ringsted Museo" w:cs="Arial"/>
                <w:sz w:val="22"/>
                <w:szCs w:val="22"/>
              </w:rPr>
              <w:t xml:space="preserve"> og den unge er indforstået med hjælpen.</w:t>
            </w:r>
          </w:p>
          <w:p w14:paraId="5D9CA898" w14:textId="77777777" w:rsidR="00892423" w:rsidRPr="000D1009" w:rsidRDefault="00892423"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Disse to muligheder for tildeling af en kontaktperson tildeles som ud</w:t>
            </w:r>
            <w:r w:rsidRPr="000D1009">
              <w:rPr>
                <w:rStyle w:val="A4"/>
                <w:rFonts w:ascii="Ringsted Museo" w:eastAsiaTheme="majorEastAsia" w:hAnsi="Ringsted Museo" w:cs="Arial"/>
                <w:sz w:val="22"/>
                <w:szCs w:val="22"/>
              </w:rPr>
              <w:softHyphen/>
              <w:t xml:space="preserve">gangspunkt til unge med et spinkelt eller manglende netværk, således at den unge eksempelvis får mulighed for at tale med en voksen person, der kan hjælpe med at skabe en mere glidende overgang til </w:t>
            </w:r>
            <w:proofErr w:type="spellStart"/>
            <w:r w:rsidRPr="000D1009">
              <w:rPr>
                <w:rStyle w:val="A4"/>
                <w:rFonts w:ascii="Ringsted Museo" w:eastAsiaTheme="majorEastAsia" w:hAnsi="Ringsted Museo" w:cs="Arial"/>
                <w:sz w:val="22"/>
                <w:szCs w:val="22"/>
              </w:rPr>
              <w:t>voksentil</w:t>
            </w:r>
            <w:r w:rsidRPr="000D1009">
              <w:rPr>
                <w:rStyle w:val="A4"/>
                <w:rFonts w:ascii="Ringsted Museo" w:eastAsiaTheme="majorEastAsia" w:hAnsi="Ringsted Museo" w:cs="Arial"/>
                <w:sz w:val="22"/>
                <w:szCs w:val="22"/>
              </w:rPr>
              <w:softHyphen/>
              <w:t>værelsen</w:t>
            </w:r>
            <w:proofErr w:type="spellEnd"/>
            <w:r w:rsidRPr="000D1009">
              <w:rPr>
                <w:rStyle w:val="A4"/>
                <w:rFonts w:ascii="Ringsted Museo" w:eastAsiaTheme="majorEastAsia" w:hAnsi="Ringsted Museo" w:cs="Arial"/>
                <w:sz w:val="22"/>
                <w:szCs w:val="22"/>
              </w:rPr>
              <w:t>.</w:t>
            </w:r>
          </w:p>
          <w:p w14:paraId="7ED7EC63" w14:textId="77777777" w:rsidR="00681996" w:rsidRPr="00681996" w:rsidRDefault="00681996" w:rsidP="00681996">
            <w:pPr>
              <w:spacing w:line="360" w:lineRule="auto"/>
              <w:rPr>
                <w:rFonts w:cs="Arial"/>
                <w:szCs w:val="22"/>
              </w:rPr>
            </w:pPr>
            <w:r w:rsidRPr="00681996">
              <w:rPr>
                <w:rFonts w:cs="Arial"/>
                <w:szCs w:val="22"/>
              </w:rPr>
              <w:t>Udgangspunktet er, at der er et perspektiv i foranstaltningen og at den kan bidrage til en god overgang til voksenlivet.</w:t>
            </w:r>
          </w:p>
          <w:p w14:paraId="40E2F6A3" w14:textId="77777777" w:rsidR="00892423" w:rsidRPr="000D1009" w:rsidRDefault="00892423" w:rsidP="00D228AF">
            <w:pPr>
              <w:spacing w:line="360" w:lineRule="auto"/>
              <w:rPr>
                <w:rFonts w:cs="Arial"/>
                <w:szCs w:val="22"/>
              </w:rPr>
            </w:pPr>
          </w:p>
          <w:p w14:paraId="5E1CB516" w14:textId="047329DF" w:rsidR="00892423" w:rsidRPr="000D1009" w:rsidRDefault="00892423" w:rsidP="00D228AF">
            <w:pPr>
              <w:pStyle w:val="Pa2"/>
              <w:numPr>
                <w:ilvl w:val="0"/>
                <w:numId w:val="40"/>
              </w:numPr>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Unge, der umiddelbart inden det fyldte 18.år er eller har været anbragte uden samtykke fra forældremyndi</w:t>
            </w:r>
            <w:r w:rsidRPr="000D1009">
              <w:rPr>
                <w:rStyle w:val="A4"/>
                <w:rFonts w:ascii="Ringsted Museo" w:eastAsiaTheme="majorEastAsia" w:hAnsi="Ringsted Museo" w:cs="Arial"/>
                <w:sz w:val="22"/>
                <w:szCs w:val="22"/>
              </w:rPr>
              <w:t>g</w:t>
            </w:r>
            <w:r w:rsidRPr="000D1009">
              <w:rPr>
                <w:rStyle w:val="A4"/>
                <w:rFonts w:ascii="Ringsted Museo" w:eastAsiaTheme="majorEastAsia" w:hAnsi="Ringsted Museo" w:cs="Arial"/>
                <w:sz w:val="22"/>
                <w:szCs w:val="22"/>
              </w:rPr>
              <w:t>hedsindehaveren og som ikke tilbydes støtte i form af opretholdelse af et døgnophold.</w:t>
            </w:r>
          </w:p>
          <w:p w14:paraId="7A7BFF77" w14:textId="405A6136" w:rsidR="00892423" w:rsidRPr="000D1009" w:rsidRDefault="00892423" w:rsidP="00D228AF">
            <w:pPr>
              <w:spacing w:line="360" w:lineRule="auto"/>
              <w:rPr>
                <w:rFonts w:cs="Arial"/>
                <w:szCs w:val="22"/>
              </w:rPr>
            </w:pPr>
            <w:r w:rsidRPr="000D1009">
              <w:rPr>
                <w:rFonts w:cs="Arial"/>
                <w:szCs w:val="22"/>
              </w:rPr>
              <w:t xml:space="preserve">Målgruppen omfatter </w:t>
            </w:r>
            <w:r w:rsidRPr="002D5232">
              <w:rPr>
                <w:rFonts w:cs="Arial"/>
                <w:szCs w:val="22"/>
              </w:rPr>
              <w:t xml:space="preserve">ikke unge </w:t>
            </w:r>
            <w:r w:rsidRPr="000D1009">
              <w:rPr>
                <w:rFonts w:cs="Arial"/>
                <w:szCs w:val="22"/>
              </w:rPr>
              <w:t>med varige og indgribende funktionsnedsættelse hvor der formodes at være behov for en indsats udover det 23. år.</w:t>
            </w:r>
          </w:p>
        </w:tc>
      </w:tr>
      <w:tr w:rsidR="00892423" w:rsidRPr="000D1009" w14:paraId="7B81B050" w14:textId="77777777" w:rsidTr="00D66D27">
        <w:tc>
          <w:tcPr>
            <w:tcW w:w="3168" w:type="dxa"/>
          </w:tcPr>
          <w:p w14:paraId="7F53BA3D" w14:textId="77777777" w:rsidR="00892423" w:rsidRPr="000D1009" w:rsidRDefault="00892423" w:rsidP="00D228AF">
            <w:pPr>
              <w:spacing w:line="360" w:lineRule="auto"/>
              <w:rPr>
                <w:rFonts w:cs="Arial"/>
                <w:szCs w:val="22"/>
              </w:rPr>
            </w:pPr>
            <w:r w:rsidRPr="000D1009">
              <w:rPr>
                <w:rFonts w:cs="Arial"/>
                <w:szCs w:val="22"/>
              </w:rPr>
              <w:t>Omfang/varighed</w:t>
            </w:r>
          </w:p>
          <w:p w14:paraId="4A1CB8B0" w14:textId="77777777" w:rsidR="00892423" w:rsidRPr="000D1009" w:rsidRDefault="00892423" w:rsidP="00D228AF">
            <w:pPr>
              <w:spacing w:line="360" w:lineRule="auto"/>
              <w:rPr>
                <w:rFonts w:cs="Arial"/>
                <w:szCs w:val="22"/>
              </w:rPr>
            </w:pPr>
          </w:p>
          <w:p w14:paraId="4AE61287" w14:textId="77777777" w:rsidR="00892423" w:rsidRPr="000D1009" w:rsidRDefault="00892423" w:rsidP="00D228AF">
            <w:pPr>
              <w:spacing w:line="360" w:lineRule="auto"/>
              <w:rPr>
                <w:rFonts w:cs="Arial"/>
                <w:szCs w:val="22"/>
              </w:rPr>
            </w:pPr>
          </w:p>
          <w:p w14:paraId="77618FAB" w14:textId="77777777" w:rsidR="00892423" w:rsidRPr="000D1009" w:rsidRDefault="00892423" w:rsidP="00D228AF">
            <w:pPr>
              <w:spacing w:line="360" w:lineRule="auto"/>
              <w:rPr>
                <w:rFonts w:cs="Arial"/>
                <w:szCs w:val="22"/>
              </w:rPr>
            </w:pPr>
          </w:p>
        </w:tc>
        <w:tc>
          <w:tcPr>
            <w:tcW w:w="6610" w:type="dxa"/>
          </w:tcPr>
          <w:p w14:paraId="136CCDA9" w14:textId="77777777" w:rsidR="00E4316C" w:rsidRPr="00B112D3" w:rsidRDefault="00E4316C" w:rsidP="00D228AF">
            <w:pPr>
              <w:spacing w:line="360" w:lineRule="auto"/>
              <w:rPr>
                <w:rFonts w:cs="Arial"/>
                <w:szCs w:val="22"/>
              </w:rPr>
            </w:pPr>
            <w:r w:rsidRPr="00B112D3">
              <w:rPr>
                <w:rFonts w:cs="Arial"/>
                <w:szCs w:val="22"/>
              </w:rPr>
              <w:lastRenderedPageBreak/>
              <w:t xml:space="preserve">Omfang og varighed vurderes af rådgiver med udgangspunkt i en konkret individuel vurdering og med udgangspunkt i </w:t>
            </w:r>
            <w:r>
              <w:rPr>
                <w:rFonts w:cs="Arial"/>
                <w:szCs w:val="22"/>
              </w:rPr>
              <w:t>ko</w:t>
            </w:r>
            <w:r>
              <w:rPr>
                <w:rFonts w:cs="Arial"/>
                <w:szCs w:val="22"/>
              </w:rPr>
              <w:t>n</w:t>
            </w:r>
            <w:r>
              <w:rPr>
                <w:rFonts w:cs="Arial"/>
                <w:szCs w:val="22"/>
              </w:rPr>
              <w:lastRenderedPageBreak/>
              <w:t>klusionerne</w:t>
            </w:r>
            <w:r w:rsidRPr="00B112D3">
              <w:rPr>
                <w:rFonts w:cs="Arial"/>
                <w:szCs w:val="22"/>
              </w:rPr>
              <w:t xml:space="preserve"> fra den børnefaglige undersøgelse.</w:t>
            </w:r>
          </w:p>
          <w:p w14:paraId="7A610652" w14:textId="77777777" w:rsidR="00EF37AA" w:rsidRPr="00EF37AA" w:rsidRDefault="00EF37AA" w:rsidP="00EF37AA">
            <w:pPr>
              <w:spacing w:line="360" w:lineRule="auto"/>
              <w:rPr>
                <w:rFonts w:cs="Arial"/>
                <w:szCs w:val="22"/>
              </w:rPr>
            </w:pPr>
            <w:r w:rsidRPr="00EF37AA">
              <w:rPr>
                <w:rFonts w:cs="Arial"/>
                <w:szCs w:val="22"/>
              </w:rPr>
              <w:t>Som udgangspunkt bevilges max. 3 timer svarende til 1 enhed om ugen. Afvigelser sker med udgangspunkt i en konkret ind</w:t>
            </w:r>
            <w:r w:rsidRPr="00EF37AA">
              <w:rPr>
                <w:rFonts w:cs="Arial"/>
                <w:szCs w:val="22"/>
              </w:rPr>
              <w:t>i</w:t>
            </w:r>
            <w:r w:rsidRPr="00EF37AA">
              <w:rPr>
                <w:rFonts w:cs="Arial"/>
                <w:szCs w:val="22"/>
              </w:rPr>
              <w:t>viduel vurdering.</w:t>
            </w:r>
          </w:p>
          <w:p w14:paraId="255D4C07" w14:textId="77777777" w:rsidR="00E4316C" w:rsidRPr="00B07B8C" w:rsidRDefault="00E4316C" w:rsidP="00D228AF">
            <w:pPr>
              <w:pStyle w:val="Pa2"/>
              <w:spacing w:line="360" w:lineRule="auto"/>
              <w:rPr>
                <w:rFonts w:ascii="Ringsted Museo" w:hAnsi="Ringsted Museo" w:cs="Arial"/>
                <w:sz w:val="22"/>
                <w:szCs w:val="22"/>
              </w:rPr>
            </w:pPr>
            <w:r w:rsidRPr="00B07B8C">
              <w:rPr>
                <w:rStyle w:val="A4"/>
                <w:rFonts w:ascii="Ringsted Museo" w:eastAsiaTheme="majorEastAsia" w:hAnsi="Ringsted Museo" w:cs="Arial"/>
                <w:sz w:val="22"/>
                <w:szCs w:val="22"/>
              </w:rPr>
              <w:t>Rådgiver vurderer omfang og varighed. Støtten kan til</w:t>
            </w:r>
            <w:r w:rsidRPr="00B07B8C">
              <w:rPr>
                <w:rStyle w:val="A4"/>
                <w:rFonts w:ascii="Ringsted Museo" w:eastAsiaTheme="majorEastAsia" w:hAnsi="Ringsted Museo" w:cs="Arial"/>
                <w:sz w:val="22"/>
                <w:szCs w:val="22"/>
              </w:rPr>
              <w:softHyphen/>
              <w:t xml:space="preserve">rettelægges fordelt på flere dage om ugen. </w:t>
            </w:r>
            <w:r w:rsidRPr="00B07B8C">
              <w:rPr>
                <w:rFonts w:ascii="Ringsted Museo" w:hAnsi="Ringsted Museo"/>
                <w:sz w:val="22"/>
                <w:szCs w:val="22"/>
              </w:rPr>
              <w:t>Det skal ved ivær</w:t>
            </w:r>
            <w:r w:rsidRPr="00B07B8C">
              <w:rPr>
                <w:rFonts w:ascii="Ringsted Museo" w:hAnsi="Ringsted Museo"/>
                <w:sz w:val="22"/>
                <w:szCs w:val="22"/>
              </w:rPr>
              <w:t>k</w:t>
            </w:r>
            <w:r w:rsidRPr="00B07B8C">
              <w:rPr>
                <w:rFonts w:ascii="Ringsted Museo" w:hAnsi="Ringsted Museo"/>
                <w:sz w:val="22"/>
                <w:szCs w:val="22"/>
              </w:rPr>
              <w:t xml:space="preserve">sættelse af foranstaltningen </w:t>
            </w:r>
            <w:r>
              <w:rPr>
                <w:rFonts w:ascii="Ringsted Museo" w:hAnsi="Ringsted Museo"/>
                <w:sz w:val="22"/>
                <w:szCs w:val="22"/>
              </w:rPr>
              <w:t xml:space="preserve">vurderes </w:t>
            </w:r>
            <w:r w:rsidRPr="00B07B8C">
              <w:rPr>
                <w:rFonts w:ascii="Ringsted Museo" w:hAnsi="Ringsted Museo"/>
                <w:sz w:val="22"/>
                <w:szCs w:val="22"/>
              </w:rPr>
              <w:t>hvor længe foranstaltni</w:t>
            </w:r>
            <w:r w:rsidRPr="00B07B8C">
              <w:rPr>
                <w:rFonts w:ascii="Ringsted Museo" w:hAnsi="Ringsted Museo"/>
                <w:sz w:val="22"/>
                <w:szCs w:val="22"/>
              </w:rPr>
              <w:t>n</w:t>
            </w:r>
            <w:r w:rsidRPr="00B07B8C">
              <w:rPr>
                <w:rFonts w:ascii="Ringsted Museo" w:hAnsi="Ringsted Museo"/>
                <w:sz w:val="22"/>
                <w:szCs w:val="22"/>
              </w:rPr>
              <w:t>gen forventes at vare.</w:t>
            </w:r>
          </w:p>
          <w:p w14:paraId="073A7559" w14:textId="77777777" w:rsidR="00E4316C" w:rsidRDefault="00E4316C" w:rsidP="00D228AF">
            <w:pPr>
              <w:pStyle w:val="Pa2"/>
              <w:spacing w:line="360" w:lineRule="auto"/>
              <w:rPr>
                <w:rStyle w:val="A4"/>
                <w:rFonts w:asciiTheme="minorHAnsi" w:hAnsiTheme="minorHAnsi" w:cs="Arial"/>
                <w:sz w:val="22"/>
                <w:szCs w:val="22"/>
              </w:rPr>
            </w:pPr>
            <w:r w:rsidRPr="00847A05">
              <w:rPr>
                <w:rStyle w:val="A4"/>
                <w:rFonts w:asciiTheme="minorHAnsi" w:hAnsiTheme="minorHAnsi" w:cs="Arial"/>
                <w:sz w:val="22"/>
                <w:szCs w:val="22"/>
              </w:rPr>
              <w:t>Der skal foretages en opfølgning af indsatsen mindst hvert ha</w:t>
            </w:r>
            <w:r w:rsidRPr="00847A05">
              <w:rPr>
                <w:rStyle w:val="A4"/>
                <w:rFonts w:asciiTheme="minorHAnsi" w:hAnsiTheme="minorHAnsi" w:cs="Arial"/>
                <w:sz w:val="22"/>
                <w:szCs w:val="22"/>
              </w:rPr>
              <w:t>l</w:t>
            </w:r>
            <w:r w:rsidRPr="00847A05">
              <w:rPr>
                <w:rStyle w:val="A4"/>
                <w:rFonts w:asciiTheme="minorHAnsi" w:hAnsiTheme="minorHAnsi" w:cs="Arial"/>
                <w:sz w:val="22"/>
                <w:szCs w:val="22"/>
              </w:rPr>
              <w:t>ve år</w:t>
            </w:r>
            <w:r w:rsidRPr="00352918">
              <w:rPr>
                <w:rStyle w:val="A4"/>
                <w:rFonts w:asciiTheme="minorHAnsi" w:hAnsiTheme="minorHAnsi" w:cs="Arial"/>
                <w:sz w:val="22"/>
                <w:szCs w:val="22"/>
              </w:rPr>
              <w:t>.</w:t>
            </w:r>
            <w:r w:rsidRPr="00352918">
              <w:rPr>
                <w:rStyle w:val="A4"/>
                <w:rFonts w:cs="Arial"/>
                <w:sz w:val="22"/>
                <w:szCs w:val="22"/>
              </w:rPr>
              <w:t xml:space="preserve"> </w:t>
            </w:r>
            <w:r w:rsidRPr="00352918">
              <w:rPr>
                <w:rStyle w:val="A4"/>
                <w:rFonts w:asciiTheme="minorHAnsi" w:hAnsiTheme="minorHAnsi" w:cs="Arial"/>
                <w:sz w:val="22"/>
                <w:szCs w:val="22"/>
              </w:rPr>
              <w:t xml:space="preserve">Hvis rådgiver ikke følger op stopper </w:t>
            </w:r>
            <w:r>
              <w:rPr>
                <w:rStyle w:val="A4"/>
                <w:rFonts w:asciiTheme="minorHAnsi" w:hAnsiTheme="minorHAnsi" w:cs="Arial"/>
                <w:sz w:val="22"/>
                <w:szCs w:val="22"/>
              </w:rPr>
              <w:t xml:space="preserve">indsatsen </w:t>
            </w:r>
            <w:r w:rsidRPr="00352918">
              <w:rPr>
                <w:rStyle w:val="A4"/>
                <w:rFonts w:asciiTheme="minorHAnsi" w:hAnsiTheme="minorHAnsi" w:cs="Arial"/>
                <w:sz w:val="22"/>
                <w:szCs w:val="22"/>
              </w:rPr>
              <w:t>uden yde</w:t>
            </w:r>
            <w:r w:rsidRPr="00352918">
              <w:rPr>
                <w:rStyle w:val="A4"/>
                <w:rFonts w:asciiTheme="minorHAnsi" w:hAnsiTheme="minorHAnsi" w:cs="Arial"/>
                <w:sz w:val="22"/>
                <w:szCs w:val="22"/>
              </w:rPr>
              <w:t>r</w:t>
            </w:r>
            <w:r w:rsidRPr="00352918">
              <w:rPr>
                <w:rStyle w:val="A4"/>
                <w:rFonts w:asciiTheme="minorHAnsi" w:hAnsiTheme="minorHAnsi" w:cs="Arial"/>
                <w:sz w:val="22"/>
                <w:szCs w:val="22"/>
              </w:rPr>
              <w:t>ligere efter 6 mdr.</w:t>
            </w:r>
          </w:p>
          <w:p w14:paraId="268F2E97" w14:textId="5C850A72"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 xml:space="preserve">Foranstaltningen efter </w:t>
            </w:r>
            <w:r w:rsidR="00D8100F">
              <w:rPr>
                <w:rStyle w:val="A4"/>
                <w:rFonts w:ascii="Ringsted Museo" w:eastAsiaTheme="majorEastAsia" w:hAnsi="Ringsted Museo" w:cs="Arial"/>
                <w:sz w:val="22"/>
                <w:szCs w:val="22"/>
              </w:rPr>
              <w:t xml:space="preserve">nr. </w:t>
            </w:r>
            <w:r w:rsidRPr="000D1009">
              <w:rPr>
                <w:rStyle w:val="A4"/>
                <w:rFonts w:ascii="Ringsted Museo" w:eastAsiaTheme="majorEastAsia" w:hAnsi="Ringsted Museo" w:cs="Arial"/>
                <w:sz w:val="22"/>
                <w:szCs w:val="22"/>
              </w:rPr>
              <w:t>1 og 2 ovenfor ophører, når formålet i handle</w:t>
            </w:r>
            <w:r w:rsidRPr="000D1009">
              <w:rPr>
                <w:rStyle w:val="A4"/>
                <w:rFonts w:ascii="Ringsted Museo" w:eastAsiaTheme="majorEastAsia" w:hAnsi="Ringsted Museo" w:cs="Arial"/>
                <w:sz w:val="22"/>
                <w:szCs w:val="22"/>
              </w:rPr>
              <w:softHyphen/>
              <w:t>planen er opfyldt; dog senest når den unge fylder 23 år. Hvis det viser sig, at formålet ikke kan opfyldes gennem fora</w:t>
            </w:r>
            <w:r w:rsidRPr="000D1009">
              <w:rPr>
                <w:rStyle w:val="A4"/>
                <w:rFonts w:ascii="Ringsted Museo" w:eastAsiaTheme="majorEastAsia" w:hAnsi="Ringsted Museo" w:cs="Arial"/>
                <w:sz w:val="22"/>
                <w:szCs w:val="22"/>
              </w:rPr>
              <w:t>n</w:t>
            </w:r>
            <w:r w:rsidRPr="000D1009">
              <w:rPr>
                <w:rStyle w:val="A4"/>
                <w:rFonts w:ascii="Ringsted Museo" w:eastAsiaTheme="majorEastAsia" w:hAnsi="Ringsted Museo" w:cs="Arial"/>
                <w:sz w:val="22"/>
                <w:szCs w:val="22"/>
              </w:rPr>
              <w:t xml:space="preserve">staltningen, </w:t>
            </w:r>
            <w:r w:rsidR="000432B5">
              <w:rPr>
                <w:rStyle w:val="A4"/>
                <w:rFonts w:ascii="Ringsted Museo" w:eastAsiaTheme="majorEastAsia" w:hAnsi="Ringsted Museo" w:cs="Arial"/>
                <w:sz w:val="22"/>
                <w:szCs w:val="22"/>
              </w:rPr>
              <w:t>skal</w:t>
            </w:r>
            <w:r w:rsidRPr="000D1009">
              <w:rPr>
                <w:rStyle w:val="A4"/>
                <w:rFonts w:ascii="Ringsted Museo" w:eastAsiaTheme="majorEastAsia" w:hAnsi="Ringsted Museo" w:cs="Arial"/>
                <w:sz w:val="22"/>
                <w:szCs w:val="22"/>
              </w:rPr>
              <w:t xml:space="preserve"> der foretage</w:t>
            </w:r>
            <w:r w:rsidR="000432B5">
              <w:rPr>
                <w:rStyle w:val="A4"/>
                <w:rFonts w:ascii="Ringsted Museo" w:eastAsiaTheme="majorEastAsia" w:hAnsi="Ringsted Museo" w:cs="Arial"/>
                <w:sz w:val="22"/>
                <w:szCs w:val="22"/>
              </w:rPr>
              <w:t>s</w:t>
            </w:r>
            <w:r w:rsidRPr="000D1009">
              <w:rPr>
                <w:rStyle w:val="A4"/>
                <w:rFonts w:ascii="Ringsted Museo" w:eastAsiaTheme="majorEastAsia" w:hAnsi="Ringsted Museo" w:cs="Arial"/>
                <w:sz w:val="22"/>
                <w:szCs w:val="22"/>
              </w:rPr>
              <w:t xml:space="preserve"> en opfølgning.</w:t>
            </w:r>
          </w:p>
          <w:p w14:paraId="5DFB2CCC"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Der skal foretages en opfølgning af indsatsen mindst hvert ha</w:t>
            </w:r>
            <w:r w:rsidRPr="000D1009">
              <w:rPr>
                <w:rStyle w:val="A4"/>
                <w:rFonts w:ascii="Ringsted Museo" w:eastAsiaTheme="majorEastAsia" w:hAnsi="Ringsted Museo" w:cs="Arial"/>
                <w:sz w:val="22"/>
                <w:szCs w:val="22"/>
              </w:rPr>
              <w:t>l</w:t>
            </w:r>
            <w:r w:rsidRPr="000D1009">
              <w:rPr>
                <w:rStyle w:val="A4"/>
                <w:rFonts w:ascii="Ringsted Museo" w:eastAsiaTheme="majorEastAsia" w:hAnsi="Ringsted Museo" w:cs="Arial"/>
                <w:sz w:val="22"/>
                <w:szCs w:val="22"/>
              </w:rPr>
              <w:t>ve år.</w:t>
            </w:r>
          </w:p>
          <w:p w14:paraId="07F27511" w14:textId="4BF7E74C" w:rsidR="00892423" w:rsidRPr="000D1009" w:rsidRDefault="00892423" w:rsidP="00D228AF">
            <w:pPr>
              <w:spacing w:line="360" w:lineRule="auto"/>
              <w:rPr>
                <w:rFonts w:cs="Arial"/>
                <w:szCs w:val="22"/>
              </w:rPr>
            </w:pPr>
            <w:r w:rsidRPr="000D1009">
              <w:rPr>
                <w:rStyle w:val="A4"/>
                <w:rFonts w:cs="Arial"/>
                <w:sz w:val="22"/>
                <w:szCs w:val="22"/>
              </w:rPr>
              <w:t xml:space="preserve">Foranstaltningen efter </w:t>
            </w:r>
            <w:r w:rsidR="00B940EC">
              <w:rPr>
                <w:rStyle w:val="A4"/>
                <w:rFonts w:cs="Arial"/>
                <w:sz w:val="22"/>
                <w:szCs w:val="22"/>
              </w:rPr>
              <w:t xml:space="preserve">nr. </w:t>
            </w:r>
            <w:r w:rsidRPr="000D1009">
              <w:rPr>
                <w:rStyle w:val="A4"/>
                <w:rFonts w:cs="Arial"/>
                <w:sz w:val="22"/>
                <w:szCs w:val="22"/>
              </w:rPr>
              <w:t xml:space="preserve">3 ovenfor </w:t>
            </w:r>
            <w:r w:rsidR="00681996">
              <w:rPr>
                <w:rStyle w:val="A4"/>
                <w:rFonts w:cs="Arial"/>
                <w:sz w:val="22"/>
                <w:szCs w:val="22"/>
              </w:rPr>
              <w:t>k</w:t>
            </w:r>
            <w:r w:rsidR="00681996">
              <w:rPr>
                <w:rStyle w:val="A4"/>
                <w:sz w:val="22"/>
              </w:rPr>
              <w:t xml:space="preserve">an </w:t>
            </w:r>
            <w:r w:rsidRPr="000D1009">
              <w:rPr>
                <w:rStyle w:val="A4"/>
                <w:rFonts w:cs="Arial"/>
                <w:sz w:val="22"/>
                <w:szCs w:val="22"/>
              </w:rPr>
              <w:t>gives frem til det fyldte 23.år.</w:t>
            </w:r>
          </w:p>
        </w:tc>
      </w:tr>
      <w:tr w:rsidR="00892423" w:rsidRPr="000D1009" w14:paraId="1B75ACC3" w14:textId="77777777" w:rsidTr="00D66D27">
        <w:tc>
          <w:tcPr>
            <w:tcW w:w="3168" w:type="dxa"/>
          </w:tcPr>
          <w:p w14:paraId="3955F489" w14:textId="77777777" w:rsidR="00892423" w:rsidRPr="000D1009" w:rsidRDefault="00892423" w:rsidP="00D228AF">
            <w:pPr>
              <w:spacing w:line="360" w:lineRule="auto"/>
              <w:rPr>
                <w:rFonts w:cs="Arial"/>
                <w:szCs w:val="22"/>
              </w:rPr>
            </w:pPr>
            <w:r w:rsidRPr="000D1009">
              <w:rPr>
                <w:rFonts w:cs="Arial"/>
                <w:szCs w:val="22"/>
              </w:rPr>
              <w:lastRenderedPageBreak/>
              <w:t>Tildeling</w:t>
            </w:r>
          </w:p>
          <w:p w14:paraId="3192EED5" w14:textId="77777777" w:rsidR="00892423" w:rsidRPr="000D1009" w:rsidRDefault="00892423" w:rsidP="00D228AF">
            <w:pPr>
              <w:spacing w:line="360" w:lineRule="auto"/>
              <w:rPr>
                <w:rFonts w:cs="Arial"/>
                <w:szCs w:val="22"/>
              </w:rPr>
            </w:pPr>
          </w:p>
          <w:p w14:paraId="152E6199" w14:textId="77777777" w:rsidR="00892423" w:rsidRPr="000D1009" w:rsidRDefault="00892423" w:rsidP="00D228AF">
            <w:pPr>
              <w:spacing w:line="360" w:lineRule="auto"/>
              <w:rPr>
                <w:rFonts w:cs="Arial"/>
                <w:szCs w:val="22"/>
              </w:rPr>
            </w:pPr>
          </w:p>
        </w:tc>
        <w:tc>
          <w:tcPr>
            <w:tcW w:w="6610" w:type="dxa"/>
          </w:tcPr>
          <w:p w14:paraId="0320C6C2" w14:textId="1ABC049D" w:rsidR="00892423" w:rsidRPr="000D1009" w:rsidRDefault="00587C55" w:rsidP="00D228AF">
            <w:pPr>
              <w:spacing w:line="360" w:lineRule="auto"/>
              <w:rPr>
                <w:rFonts w:cs="Arial"/>
                <w:szCs w:val="22"/>
              </w:rPr>
            </w:pPr>
            <w:r w:rsidRPr="00286F36">
              <w:rPr>
                <w:rFonts w:cs="Arial"/>
                <w:szCs w:val="22"/>
              </w:rPr>
              <w:t xml:space="preserve">Foretages af den enkelte rådgiver med baggrund i en konkret individuel vurdering og med udgangspunkt i </w:t>
            </w:r>
            <w:r w:rsidR="004A4E37">
              <w:rPr>
                <w:rFonts w:cs="Arial"/>
                <w:szCs w:val="22"/>
              </w:rPr>
              <w:t>konklusionerne i den børnefaglige undersøgelse</w:t>
            </w:r>
            <w:r w:rsidRPr="00286F36">
              <w:rPr>
                <w:rFonts w:cs="Arial"/>
                <w:szCs w:val="22"/>
              </w:rPr>
              <w:t xml:space="preserve"> iht. SEL § 50.</w:t>
            </w:r>
          </w:p>
        </w:tc>
      </w:tr>
      <w:tr w:rsidR="00892423" w:rsidRPr="000D1009" w14:paraId="16719870" w14:textId="77777777" w:rsidTr="00D66D27">
        <w:tc>
          <w:tcPr>
            <w:tcW w:w="3168" w:type="dxa"/>
          </w:tcPr>
          <w:p w14:paraId="5D00C432" w14:textId="361CC356" w:rsidR="00892423" w:rsidRPr="000D1009" w:rsidRDefault="00280CFC" w:rsidP="00D228AF">
            <w:pPr>
              <w:spacing w:line="360" w:lineRule="auto"/>
              <w:rPr>
                <w:rFonts w:cs="Arial"/>
                <w:szCs w:val="22"/>
              </w:rPr>
            </w:pPr>
            <w:r w:rsidRPr="001F6849">
              <w:rPr>
                <w:rFonts w:cs="Arial"/>
                <w:szCs w:val="22"/>
              </w:rPr>
              <w:t>L</w:t>
            </w:r>
            <w:r w:rsidRPr="001F6849">
              <w:rPr>
                <w:szCs w:val="22"/>
              </w:rPr>
              <w:t>everandør</w:t>
            </w:r>
          </w:p>
          <w:p w14:paraId="01739DFD" w14:textId="77777777" w:rsidR="00892423" w:rsidRPr="000D1009" w:rsidRDefault="00892423" w:rsidP="00D228AF">
            <w:pPr>
              <w:spacing w:line="360" w:lineRule="auto"/>
              <w:rPr>
                <w:rFonts w:cs="Arial"/>
                <w:szCs w:val="22"/>
              </w:rPr>
            </w:pPr>
          </w:p>
        </w:tc>
        <w:tc>
          <w:tcPr>
            <w:tcW w:w="6610" w:type="dxa"/>
          </w:tcPr>
          <w:p w14:paraId="41C750BF" w14:textId="432D80B5" w:rsidR="00892423" w:rsidRPr="000D1009" w:rsidRDefault="00280CFC" w:rsidP="00D228AF">
            <w:pPr>
              <w:spacing w:line="360" w:lineRule="auto"/>
              <w:rPr>
                <w:rFonts w:cs="Arial"/>
                <w:szCs w:val="22"/>
              </w:rPr>
            </w:pPr>
            <w:r>
              <w:rPr>
                <w:rFonts w:cs="Arial"/>
                <w:szCs w:val="22"/>
              </w:rPr>
              <w:t>Familiehuset.</w:t>
            </w:r>
          </w:p>
        </w:tc>
      </w:tr>
    </w:tbl>
    <w:p w14:paraId="1EF1CD7E" w14:textId="77777777" w:rsidR="00892423" w:rsidRPr="000D1009" w:rsidRDefault="00892423" w:rsidP="00D228AF"/>
    <w:p w14:paraId="3D651538" w14:textId="77777777" w:rsidR="00892423" w:rsidRPr="000D1009" w:rsidRDefault="00892423" w:rsidP="00D228AF"/>
    <w:p w14:paraId="69EBD2E4" w14:textId="77777777" w:rsidR="00892423" w:rsidRPr="000D1009" w:rsidRDefault="00892423" w:rsidP="00D228AF"/>
    <w:p w14:paraId="5C9E35DF" w14:textId="77777777" w:rsidR="00892423" w:rsidRPr="000D1009" w:rsidRDefault="00892423" w:rsidP="00D228AF"/>
    <w:p w14:paraId="3C859224" w14:textId="77777777" w:rsidR="00892423" w:rsidRPr="000D1009" w:rsidRDefault="00892423" w:rsidP="00D228AF"/>
    <w:p w14:paraId="6B4438A8" w14:textId="77777777" w:rsidR="00892423" w:rsidRPr="000D1009" w:rsidRDefault="00892423" w:rsidP="00D228AF"/>
    <w:p w14:paraId="333E6D1C" w14:textId="77777777" w:rsidR="00892423" w:rsidRPr="000D1009" w:rsidRDefault="00892423" w:rsidP="00D228AF"/>
    <w:p w14:paraId="7CEC8A2F" w14:textId="77777777" w:rsidR="00892423" w:rsidRPr="000D1009" w:rsidRDefault="00892423" w:rsidP="00D228AF"/>
    <w:p w14:paraId="197E2410" w14:textId="77777777" w:rsidR="00892423" w:rsidRPr="000D1009" w:rsidRDefault="00892423" w:rsidP="00D228AF"/>
    <w:p w14:paraId="173A3E60" w14:textId="77777777" w:rsidR="00892423" w:rsidRPr="000D1009" w:rsidRDefault="00892423" w:rsidP="00D228AF"/>
    <w:p w14:paraId="3077A412" w14:textId="77777777" w:rsidR="00892423" w:rsidRPr="000D1009" w:rsidRDefault="00892423" w:rsidP="00D228AF"/>
    <w:p w14:paraId="78DE0D0B" w14:textId="77777777" w:rsidR="00892423" w:rsidRPr="000D1009" w:rsidRDefault="00892423" w:rsidP="00D228AF"/>
    <w:p w14:paraId="79A75C46" w14:textId="51442C56" w:rsidR="00892423" w:rsidRPr="000D1009" w:rsidRDefault="00892423" w:rsidP="00D228AF">
      <w:pPr>
        <w:pStyle w:val="Overskrift1"/>
        <w:framePr w:w="9807" w:h="1510" w:wrap="around" w:vAnchor="page" w:hAnchor="page" w:x="798" w:y="1123"/>
        <w:spacing w:after="0" w:line="360" w:lineRule="auto"/>
      </w:pPr>
      <w:bookmarkStart w:id="52" w:name="_Toc523230727"/>
      <w:r w:rsidRPr="00E03EA3">
        <w:rPr>
          <w:sz w:val="36"/>
          <w:szCs w:val="36"/>
        </w:rPr>
        <w:lastRenderedPageBreak/>
        <w:t>Efterværn – døgnophold og udslusning (tilbud 18-22 år)</w:t>
      </w:r>
      <w:r w:rsidRPr="000D1009">
        <w:t xml:space="preserve"> </w:t>
      </w:r>
      <w:r w:rsidRPr="00535AC5">
        <w:rPr>
          <w:sz w:val="36"/>
          <w:szCs w:val="36"/>
        </w:rPr>
        <w:t>(SEL § 76, stk.3, nr.1 og 3)</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7CEC26D5" w14:textId="77777777" w:rsidTr="00D66D27">
        <w:tc>
          <w:tcPr>
            <w:tcW w:w="3168" w:type="dxa"/>
          </w:tcPr>
          <w:p w14:paraId="248BDE3F" w14:textId="77777777" w:rsidR="00892423" w:rsidRPr="000D1009" w:rsidRDefault="00892423" w:rsidP="00D228AF">
            <w:pPr>
              <w:spacing w:line="360" w:lineRule="auto"/>
              <w:rPr>
                <w:rFonts w:cs="Arial"/>
                <w:szCs w:val="22"/>
              </w:rPr>
            </w:pPr>
            <w:r w:rsidRPr="000D1009">
              <w:rPr>
                <w:rFonts w:cs="Arial"/>
                <w:szCs w:val="22"/>
              </w:rPr>
              <w:t>Formål</w:t>
            </w:r>
          </w:p>
          <w:p w14:paraId="24D9D142" w14:textId="77777777" w:rsidR="00892423" w:rsidRPr="000D1009" w:rsidRDefault="00892423" w:rsidP="00D228AF">
            <w:pPr>
              <w:spacing w:line="360" w:lineRule="auto"/>
              <w:rPr>
                <w:rFonts w:cs="Arial"/>
                <w:szCs w:val="22"/>
              </w:rPr>
            </w:pPr>
          </w:p>
        </w:tc>
        <w:tc>
          <w:tcPr>
            <w:tcW w:w="6610" w:type="dxa"/>
          </w:tcPr>
          <w:p w14:paraId="533D978F"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At sikre, at den unge, der har haft iværksat hjælpeforanstaltni</w:t>
            </w:r>
            <w:r w:rsidRPr="000D1009">
              <w:rPr>
                <w:rStyle w:val="A4"/>
                <w:rFonts w:ascii="Ringsted Museo" w:eastAsiaTheme="majorEastAsia" w:hAnsi="Ringsted Museo" w:cs="Arial"/>
                <w:sz w:val="22"/>
                <w:szCs w:val="22"/>
              </w:rPr>
              <w:t>n</w:t>
            </w:r>
            <w:r w:rsidRPr="000D1009">
              <w:rPr>
                <w:rStyle w:val="A4"/>
                <w:rFonts w:ascii="Ringsted Museo" w:eastAsiaTheme="majorEastAsia" w:hAnsi="Ringsted Museo" w:cs="Arial"/>
                <w:sz w:val="22"/>
                <w:szCs w:val="22"/>
              </w:rPr>
              <w:t>ger forud for det 18.år i form af anbringelse uden for hjemmet, kan bibeholde en form for støtte, frem til det fyldte 23. år, med henblik på at sikre en god overgang til en selvstændig tilvære</w:t>
            </w:r>
            <w:r w:rsidRPr="000D1009">
              <w:rPr>
                <w:rStyle w:val="A4"/>
                <w:rFonts w:ascii="Ringsted Museo" w:eastAsiaTheme="majorEastAsia" w:hAnsi="Ringsted Museo" w:cs="Arial"/>
                <w:sz w:val="22"/>
                <w:szCs w:val="22"/>
              </w:rPr>
              <w:t>l</w:t>
            </w:r>
            <w:r w:rsidRPr="000D1009">
              <w:rPr>
                <w:rStyle w:val="A4"/>
                <w:rFonts w:ascii="Ringsted Museo" w:eastAsiaTheme="majorEastAsia" w:hAnsi="Ringsted Museo" w:cs="Arial"/>
                <w:sz w:val="22"/>
                <w:szCs w:val="22"/>
              </w:rPr>
              <w:t>se.</w:t>
            </w:r>
          </w:p>
        </w:tc>
      </w:tr>
      <w:tr w:rsidR="00892423" w:rsidRPr="000D1009" w14:paraId="3349698A" w14:textId="77777777" w:rsidTr="00D66D27">
        <w:tc>
          <w:tcPr>
            <w:tcW w:w="3168" w:type="dxa"/>
          </w:tcPr>
          <w:p w14:paraId="0A9AAA13" w14:textId="77777777" w:rsidR="00892423" w:rsidRPr="000D1009" w:rsidRDefault="00892423" w:rsidP="00D228AF">
            <w:pPr>
              <w:spacing w:line="360" w:lineRule="auto"/>
              <w:rPr>
                <w:rFonts w:cs="Arial"/>
                <w:szCs w:val="22"/>
              </w:rPr>
            </w:pPr>
            <w:r w:rsidRPr="000D1009">
              <w:rPr>
                <w:rFonts w:cs="Arial"/>
                <w:szCs w:val="22"/>
              </w:rPr>
              <w:t>Indhold</w:t>
            </w:r>
          </w:p>
          <w:p w14:paraId="6A7B5592" w14:textId="77777777" w:rsidR="00892423" w:rsidRPr="000D1009" w:rsidRDefault="00892423" w:rsidP="00D228AF">
            <w:pPr>
              <w:spacing w:line="360" w:lineRule="auto"/>
              <w:rPr>
                <w:rFonts w:cs="Arial"/>
                <w:szCs w:val="22"/>
              </w:rPr>
            </w:pPr>
          </w:p>
        </w:tc>
        <w:tc>
          <w:tcPr>
            <w:tcW w:w="6610" w:type="dxa"/>
          </w:tcPr>
          <w:p w14:paraId="188EA47F"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Foranstaltningen kan omfatte fortsættelse af døgnophold eller udslusning på det hidtidige anbringelsessted.</w:t>
            </w:r>
          </w:p>
        </w:tc>
      </w:tr>
      <w:tr w:rsidR="00892423" w:rsidRPr="000D1009" w14:paraId="51334120" w14:textId="77777777" w:rsidTr="00D66D27">
        <w:tc>
          <w:tcPr>
            <w:tcW w:w="3168" w:type="dxa"/>
          </w:tcPr>
          <w:p w14:paraId="22629EF6" w14:textId="77777777" w:rsidR="00892423" w:rsidRPr="000D1009" w:rsidRDefault="00892423" w:rsidP="00D228AF">
            <w:pPr>
              <w:spacing w:line="360" w:lineRule="auto"/>
              <w:rPr>
                <w:rFonts w:cs="Arial"/>
                <w:szCs w:val="22"/>
              </w:rPr>
            </w:pPr>
            <w:r w:rsidRPr="000D1009">
              <w:rPr>
                <w:rFonts w:cs="Arial"/>
                <w:szCs w:val="22"/>
              </w:rPr>
              <w:t>Målgruppe / tildelingskriterier</w:t>
            </w:r>
          </w:p>
        </w:tc>
        <w:tc>
          <w:tcPr>
            <w:tcW w:w="6610" w:type="dxa"/>
          </w:tcPr>
          <w:p w14:paraId="052B25D2" w14:textId="77777777" w:rsidR="004F4F75" w:rsidRPr="00CC629A" w:rsidRDefault="004F4F75" w:rsidP="004F4F75">
            <w:pPr>
              <w:pStyle w:val="Pa2"/>
              <w:spacing w:line="360" w:lineRule="auto"/>
              <w:rPr>
                <w:rFonts w:asciiTheme="minorHAnsi" w:hAnsiTheme="minorHAnsi" w:cs="Arial"/>
                <w:sz w:val="22"/>
                <w:szCs w:val="22"/>
              </w:rPr>
            </w:pPr>
            <w:r w:rsidRPr="00CC629A">
              <w:rPr>
                <w:rStyle w:val="A4"/>
                <w:rFonts w:asciiTheme="minorHAnsi" w:eastAsiaTheme="majorEastAsia" w:hAnsiTheme="minorHAnsi" w:cs="Arial"/>
                <w:sz w:val="22"/>
                <w:szCs w:val="22"/>
              </w:rPr>
              <w:t xml:space="preserve">Målgruppen kendetegnes typisk ved at være </w:t>
            </w:r>
            <w:proofErr w:type="gramStart"/>
            <w:r w:rsidRPr="00CC629A">
              <w:rPr>
                <w:rStyle w:val="A4"/>
                <w:rFonts w:asciiTheme="minorHAnsi" w:eastAsiaTheme="majorEastAsia" w:hAnsiTheme="minorHAnsi" w:cs="Arial"/>
                <w:sz w:val="22"/>
                <w:szCs w:val="22"/>
              </w:rPr>
              <w:t>unge</w:t>
            </w:r>
            <w:proofErr w:type="gramEnd"/>
            <w:r w:rsidRPr="00CC629A">
              <w:rPr>
                <w:rStyle w:val="A4"/>
                <w:rFonts w:asciiTheme="minorHAnsi" w:eastAsiaTheme="majorEastAsia" w:hAnsiTheme="minorHAnsi" w:cs="Arial"/>
                <w:sz w:val="22"/>
                <w:szCs w:val="22"/>
              </w:rPr>
              <w:t xml:space="preserve">, der </w:t>
            </w:r>
            <w:r>
              <w:rPr>
                <w:rStyle w:val="A4"/>
                <w:rFonts w:asciiTheme="minorHAnsi" w:eastAsiaTheme="majorEastAsia" w:hAnsiTheme="minorHAnsi" w:cs="Arial"/>
                <w:sz w:val="22"/>
                <w:szCs w:val="22"/>
              </w:rPr>
              <w:t xml:space="preserve">er eller har været anbragt frem til det 18. år og </w:t>
            </w:r>
            <w:r w:rsidRPr="00CC629A">
              <w:rPr>
                <w:rStyle w:val="A4"/>
                <w:rFonts w:asciiTheme="minorHAnsi" w:eastAsiaTheme="majorEastAsia" w:hAnsiTheme="minorHAnsi" w:cs="Arial"/>
                <w:sz w:val="22"/>
                <w:szCs w:val="22"/>
              </w:rPr>
              <w:t>skønnes</w:t>
            </w:r>
            <w:r>
              <w:rPr>
                <w:rStyle w:val="A4"/>
                <w:rFonts w:asciiTheme="minorHAnsi" w:eastAsiaTheme="majorEastAsia" w:hAnsiTheme="minorHAnsi" w:cs="Arial"/>
                <w:sz w:val="22"/>
                <w:szCs w:val="22"/>
              </w:rPr>
              <w:t xml:space="preserve"> fortsat</w:t>
            </w:r>
            <w:r w:rsidRPr="00CC629A">
              <w:rPr>
                <w:rStyle w:val="A4"/>
                <w:rFonts w:asciiTheme="minorHAnsi" w:eastAsiaTheme="majorEastAsia" w:hAnsiTheme="minorHAnsi" w:cs="Arial"/>
                <w:sz w:val="22"/>
                <w:szCs w:val="22"/>
              </w:rPr>
              <w:t xml:space="preserve"> at have behov for støtte ud over det 18.år, men som samtidig vurderes med den rette støtte at kun</w:t>
            </w:r>
            <w:r>
              <w:rPr>
                <w:rStyle w:val="A4"/>
                <w:rFonts w:asciiTheme="minorHAnsi" w:eastAsiaTheme="majorEastAsia" w:hAnsiTheme="minorHAnsi" w:cs="Arial"/>
                <w:sz w:val="22"/>
                <w:szCs w:val="22"/>
              </w:rPr>
              <w:t>ne</w:t>
            </w:r>
            <w:r w:rsidRPr="00CC629A">
              <w:rPr>
                <w:rStyle w:val="A4"/>
                <w:rFonts w:asciiTheme="minorHAnsi" w:eastAsiaTheme="majorEastAsia" w:hAnsiTheme="minorHAnsi" w:cs="Arial"/>
                <w:sz w:val="22"/>
                <w:szCs w:val="22"/>
              </w:rPr>
              <w:t xml:space="preserve"> overgå til selvstændig voksenti</w:t>
            </w:r>
            <w:r w:rsidRPr="00CC629A">
              <w:rPr>
                <w:rStyle w:val="A4"/>
                <w:rFonts w:asciiTheme="minorHAnsi" w:eastAsiaTheme="majorEastAsia" w:hAnsiTheme="minorHAnsi" w:cs="Arial"/>
                <w:sz w:val="22"/>
                <w:szCs w:val="22"/>
              </w:rPr>
              <w:t>l</w:t>
            </w:r>
            <w:r w:rsidRPr="00CC629A">
              <w:rPr>
                <w:rStyle w:val="A4"/>
                <w:rFonts w:asciiTheme="minorHAnsi" w:eastAsiaTheme="majorEastAsia" w:hAnsiTheme="minorHAnsi" w:cs="Arial"/>
                <w:sz w:val="22"/>
                <w:szCs w:val="22"/>
              </w:rPr>
              <w:t xml:space="preserve">værelse i egen bolig. </w:t>
            </w:r>
          </w:p>
          <w:p w14:paraId="1534DFAF" w14:textId="77777777" w:rsidR="00892423" w:rsidRPr="00852425" w:rsidRDefault="00892423" w:rsidP="00D228AF">
            <w:pPr>
              <w:spacing w:line="360" w:lineRule="auto"/>
              <w:rPr>
                <w:rFonts w:cs="Arial"/>
                <w:szCs w:val="22"/>
              </w:rPr>
            </w:pPr>
          </w:p>
          <w:p w14:paraId="2875FB37" w14:textId="0E1C3970" w:rsidR="00892423" w:rsidRPr="000D1009" w:rsidRDefault="00892423" w:rsidP="00D228AF">
            <w:pPr>
              <w:spacing w:line="360" w:lineRule="auto"/>
              <w:rPr>
                <w:rFonts w:cs="Arial"/>
                <w:szCs w:val="22"/>
              </w:rPr>
            </w:pPr>
            <w:r w:rsidRPr="00852425">
              <w:rPr>
                <w:rFonts w:cs="Arial"/>
                <w:szCs w:val="22"/>
              </w:rPr>
              <w:t>Målgruppen omfatter ikke unge med varige og indgribende funktionsnedsættelse hvor der formodes at være behov for en indsats udover det 23. år.</w:t>
            </w:r>
          </w:p>
        </w:tc>
      </w:tr>
      <w:tr w:rsidR="00892423" w:rsidRPr="000D1009" w14:paraId="5E564080" w14:textId="77777777" w:rsidTr="00D66D27">
        <w:tc>
          <w:tcPr>
            <w:tcW w:w="3168" w:type="dxa"/>
          </w:tcPr>
          <w:p w14:paraId="365641CA" w14:textId="77777777" w:rsidR="00892423" w:rsidRPr="000D1009" w:rsidRDefault="00892423" w:rsidP="00D228AF">
            <w:pPr>
              <w:spacing w:line="360" w:lineRule="auto"/>
              <w:rPr>
                <w:rFonts w:cs="Arial"/>
                <w:szCs w:val="22"/>
              </w:rPr>
            </w:pPr>
            <w:r w:rsidRPr="000D1009">
              <w:rPr>
                <w:rFonts w:cs="Arial"/>
                <w:szCs w:val="22"/>
              </w:rPr>
              <w:t>Omfang/varighed</w:t>
            </w:r>
          </w:p>
          <w:p w14:paraId="2626C211" w14:textId="77777777" w:rsidR="00892423" w:rsidRPr="000D1009" w:rsidRDefault="00892423" w:rsidP="00D228AF">
            <w:pPr>
              <w:spacing w:line="360" w:lineRule="auto"/>
              <w:rPr>
                <w:rFonts w:cs="Arial"/>
                <w:szCs w:val="22"/>
              </w:rPr>
            </w:pPr>
          </w:p>
          <w:p w14:paraId="37EFDE4B" w14:textId="77777777" w:rsidR="00892423" w:rsidRPr="000D1009" w:rsidRDefault="00892423" w:rsidP="00D228AF">
            <w:pPr>
              <w:spacing w:line="360" w:lineRule="auto"/>
              <w:rPr>
                <w:rFonts w:cs="Arial"/>
                <w:szCs w:val="22"/>
              </w:rPr>
            </w:pPr>
          </w:p>
          <w:p w14:paraId="082FAE1A" w14:textId="77777777" w:rsidR="00892423" w:rsidRPr="000D1009" w:rsidRDefault="00892423" w:rsidP="00D228AF">
            <w:pPr>
              <w:spacing w:line="360" w:lineRule="auto"/>
              <w:rPr>
                <w:rFonts w:cs="Arial"/>
                <w:szCs w:val="22"/>
              </w:rPr>
            </w:pPr>
          </w:p>
        </w:tc>
        <w:tc>
          <w:tcPr>
            <w:tcW w:w="6610" w:type="dxa"/>
          </w:tcPr>
          <w:p w14:paraId="2836E088" w14:textId="77777777"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Kan tildeles i alderen 18 – 22 år. Der skal foretages en opføl</w:t>
            </w:r>
            <w:r w:rsidRPr="000D1009">
              <w:rPr>
                <w:rStyle w:val="A4"/>
                <w:rFonts w:ascii="Ringsted Museo" w:eastAsiaTheme="majorEastAsia" w:hAnsi="Ringsted Museo" w:cs="Arial"/>
                <w:sz w:val="22"/>
                <w:szCs w:val="22"/>
              </w:rPr>
              <w:t>g</w:t>
            </w:r>
            <w:r w:rsidRPr="000D1009">
              <w:rPr>
                <w:rStyle w:val="A4"/>
                <w:rFonts w:ascii="Ringsted Museo" w:eastAsiaTheme="majorEastAsia" w:hAnsi="Ringsted Museo" w:cs="Arial"/>
                <w:sz w:val="22"/>
                <w:szCs w:val="22"/>
              </w:rPr>
              <w:t>ning af indsatsen mindst hvert halve år.</w:t>
            </w:r>
          </w:p>
          <w:p w14:paraId="5C508703" w14:textId="4564775B" w:rsidR="00892423" w:rsidRPr="000D1009"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Det er afgørende, at der foregår en udvikling i den unges liv i løbet af den periode, hvor der fortsat er iværksat støtte over for den unge. Det betyder, at det forventes at foranstaltningen l</w:t>
            </w:r>
            <w:r w:rsidRPr="000D1009">
              <w:rPr>
                <w:rStyle w:val="A4"/>
                <w:rFonts w:ascii="Ringsted Museo" w:eastAsiaTheme="majorEastAsia" w:hAnsi="Ringsted Museo" w:cs="Arial"/>
                <w:sz w:val="22"/>
                <w:szCs w:val="22"/>
              </w:rPr>
              <w:t>ø</w:t>
            </w:r>
            <w:r w:rsidRPr="000D1009">
              <w:rPr>
                <w:rStyle w:val="A4"/>
                <w:rFonts w:ascii="Ringsted Museo" w:eastAsiaTheme="majorEastAsia" w:hAnsi="Ringsted Museo" w:cs="Arial"/>
                <w:sz w:val="22"/>
                <w:szCs w:val="22"/>
              </w:rPr>
              <w:t>bende udfases</w:t>
            </w:r>
            <w:r w:rsidR="002C6CFC">
              <w:rPr>
                <w:rStyle w:val="A4"/>
                <w:rFonts w:ascii="Ringsted Museo" w:eastAsiaTheme="majorEastAsia" w:hAnsi="Ringsted Museo" w:cs="Arial"/>
                <w:sz w:val="22"/>
                <w:szCs w:val="22"/>
              </w:rPr>
              <w:t>.</w:t>
            </w:r>
          </w:p>
          <w:p w14:paraId="1858747B" w14:textId="77777777" w:rsidR="00892423" w:rsidRPr="000D1009" w:rsidRDefault="00892423" w:rsidP="00D228AF">
            <w:pPr>
              <w:pStyle w:val="Pa2"/>
              <w:spacing w:line="360" w:lineRule="auto"/>
              <w:rPr>
                <w:rStyle w:val="A4"/>
                <w:rFonts w:ascii="Ringsted Museo" w:eastAsiaTheme="majorEastAsia" w:hAnsi="Ringsted Museo" w:cs="Arial"/>
                <w:sz w:val="22"/>
                <w:szCs w:val="22"/>
              </w:rPr>
            </w:pPr>
            <w:r w:rsidRPr="000D1009">
              <w:rPr>
                <w:rStyle w:val="A4"/>
                <w:rFonts w:ascii="Ringsted Museo" w:eastAsiaTheme="majorEastAsia" w:hAnsi="Ringsted Museo" w:cs="Arial"/>
                <w:sz w:val="22"/>
                <w:szCs w:val="22"/>
              </w:rPr>
              <w:t>Foranstaltningen tildeles maksimalt, til den unge fylder 23 år, jf. service</w:t>
            </w:r>
            <w:r w:rsidRPr="000D1009">
              <w:rPr>
                <w:rStyle w:val="A4"/>
                <w:rFonts w:ascii="Ringsted Museo" w:eastAsiaTheme="majorEastAsia" w:hAnsi="Ringsted Museo" w:cs="Arial"/>
                <w:sz w:val="22"/>
                <w:szCs w:val="22"/>
              </w:rPr>
              <w:softHyphen/>
              <w:t>lovens § 76.</w:t>
            </w:r>
          </w:p>
          <w:p w14:paraId="147945DD" w14:textId="77777777" w:rsidR="00892423" w:rsidRPr="000D1009" w:rsidRDefault="00892423" w:rsidP="00D228AF"/>
          <w:p w14:paraId="0B79E516" w14:textId="77777777" w:rsidR="00892423" w:rsidRPr="000D1009" w:rsidRDefault="00892423" w:rsidP="00D228AF">
            <w:pPr>
              <w:spacing w:line="360" w:lineRule="auto"/>
              <w:rPr>
                <w:rFonts w:cs="Arial"/>
                <w:szCs w:val="22"/>
              </w:rPr>
            </w:pPr>
            <w:r w:rsidRPr="000D1009">
              <w:rPr>
                <w:rStyle w:val="A4"/>
                <w:rFonts w:cs="Arial"/>
                <w:sz w:val="22"/>
                <w:szCs w:val="22"/>
              </w:rPr>
              <w:t>Foranstaltningen ophører, når formålet i handleplanen er o</w:t>
            </w:r>
            <w:r w:rsidRPr="000D1009">
              <w:rPr>
                <w:rStyle w:val="A4"/>
                <w:rFonts w:cs="Arial"/>
                <w:sz w:val="22"/>
                <w:szCs w:val="22"/>
              </w:rPr>
              <w:t>p</w:t>
            </w:r>
            <w:r w:rsidRPr="000D1009">
              <w:rPr>
                <w:rStyle w:val="A4"/>
                <w:rFonts w:cs="Arial"/>
                <w:sz w:val="22"/>
                <w:szCs w:val="22"/>
              </w:rPr>
              <w:t>fyldt. Hvis det viser sig, at formålet ikke kan opfyldes gennem foranstaltningen, skal foranstaltningen revurderes.</w:t>
            </w:r>
          </w:p>
        </w:tc>
      </w:tr>
      <w:tr w:rsidR="00892423" w:rsidRPr="000D1009" w14:paraId="6311BCDE" w14:textId="77777777" w:rsidTr="00D66D27">
        <w:tc>
          <w:tcPr>
            <w:tcW w:w="3168" w:type="dxa"/>
          </w:tcPr>
          <w:p w14:paraId="2DF56197" w14:textId="77777777" w:rsidR="00892423" w:rsidRPr="000D1009" w:rsidRDefault="00892423" w:rsidP="00D228AF">
            <w:pPr>
              <w:spacing w:line="360" w:lineRule="auto"/>
              <w:rPr>
                <w:rFonts w:cs="Arial"/>
                <w:szCs w:val="22"/>
              </w:rPr>
            </w:pPr>
            <w:r w:rsidRPr="000D1009">
              <w:rPr>
                <w:rFonts w:cs="Arial"/>
                <w:szCs w:val="22"/>
              </w:rPr>
              <w:t>Tildeling</w:t>
            </w:r>
          </w:p>
          <w:p w14:paraId="586CF956" w14:textId="77777777" w:rsidR="00892423" w:rsidRPr="000D1009" w:rsidRDefault="00892423" w:rsidP="00D228AF">
            <w:pPr>
              <w:spacing w:line="360" w:lineRule="auto"/>
              <w:rPr>
                <w:rFonts w:cs="Arial"/>
                <w:szCs w:val="22"/>
              </w:rPr>
            </w:pPr>
          </w:p>
          <w:p w14:paraId="67A631A1" w14:textId="77777777" w:rsidR="00892423" w:rsidRPr="000D1009" w:rsidRDefault="00892423" w:rsidP="00D228AF">
            <w:pPr>
              <w:spacing w:line="360" w:lineRule="auto"/>
              <w:rPr>
                <w:rFonts w:cs="Arial"/>
                <w:szCs w:val="22"/>
              </w:rPr>
            </w:pPr>
          </w:p>
        </w:tc>
        <w:tc>
          <w:tcPr>
            <w:tcW w:w="6610" w:type="dxa"/>
          </w:tcPr>
          <w:p w14:paraId="5D8F56B4" w14:textId="77777777" w:rsidR="00892423" w:rsidRDefault="002C6CFC" w:rsidP="00D228AF">
            <w:pPr>
              <w:spacing w:line="360" w:lineRule="auto"/>
              <w:rPr>
                <w:rFonts w:cs="Arial"/>
                <w:szCs w:val="22"/>
              </w:rPr>
            </w:pPr>
            <w:r w:rsidRPr="00286F36">
              <w:rPr>
                <w:rFonts w:cs="Arial"/>
                <w:szCs w:val="22"/>
              </w:rPr>
              <w:t xml:space="preserve">Foretages af den enkelte rådgiver med baggrund i en konkret individuel vurdering og med udgangspunkt i </w:t>
            </w:r>
            <w:r w:rsidR="004A4E37">
              <w:rPr>
                <w:rFonts w:cs="Arial"/>
                <w:szCs w:val="22"/>
              </w:rPr>
              <w:t>konklusionerne i den børnefaglige undersøgelse</w:t>
            </w:r>
            <w:r w:rsidRPr="00286F36">
              <w:rPr>
                <w:rFonts w:cs="Arial"/>
                <w:szCs w:val="22"/>
              </w:rPr>
              <w:t xml:space="preserve"> iht. SEL § 50</w:t>
            </w:r>
            <w:r w:rsidR="00EB7DBF">
              <w:rPr>
                <w:rFonts w:cs="Arial"/>
                <w:szCs w:val="22"/>
              </w:rPr>
              <w:t>.</w:t>
            </w:r>
          </w:p>
          <w:p w14:paraId="1B4FE505" w14:textId="3BE91CEC" w:rsidR="004A3D78" w:rsidRPr="000D1009" w:rsidRDefault="004A3D78" w:rsidP="00D228AF">
            <w:pPr>
              <w:spacing w:line="360" w:lineRule="auto"/>
              <w:rPr>
                <w:rFonts w:cs="Arial"/>
                <w:szCs w:val="22"/>
              </w:rPr>
            </w:pPr>
            <w:r>
              <w:rPr>
                <w:rFonts w:cs="Arial"/>
                <w:szCs w:val="22"/>
              </w:rPr>
              <w:t xml:space="preserve">Afgørelse om fortsat anbringelsen kræver også en bevilling i Bevillingsforum i </w:t>
            </w:r>
            <w:r w:rsidR="008945CF">
              <w:rPr>
                <w:rFonts w:cs="Arial"/>
                <w:szCs w:val="22"/>
              </w:rPr>
              <w:t xml:space="preserve">henholdsvis </w:t>
            </w:r>
            <w:r>
              <w:rPr>
                <w:rFonts w:cs="Arial"/>
                <w:szCs w:val="22"/>
              </w:rPr>
              <w:t xml:space="preserve">Børne- og Familierådgivningen </w:t>
            </w:r>
            <w:r>
              <w:rPr>
                <w:rFonts w:cs="Arial"/>
                <w:szCs w:val="22"/>
              </w:rPr>
              <w:lastRenderedPageBreak/>
              <w:t>og Ungeenheden.</w:t>
            </w:r>
          </w:p>
        </w:tc>
      </w:tr>
      <w:tr w:rsidR="00A96225" w:rsidRPr="000D1009" w14:paraId="3FD9467A" w14:textId="77777777" w:rsidTr="00D66D27">
        <w:tc>
          <w:tcPr>
            <w:tcW w:w="3168" w:type="dxa"/>
          </w:tcPr>
          <w:p w14:paraId="49C0E816" w14:textId="2469FAB7" w:rsidR="00A96225" w:rsidRPr="000D1009" w:rsidRDefault="00A96225" w:rsidP="00D228AF">
            <w:pPr>
              <w:spacing w:line="360" w:lineRule="auto"/>
              <w:rPr>
                <w:rFonts w:cs="Arial"/>
                <w:szCs w:val="22"/>
              </w:rPr>
            </w:pPr>
            <w:r>
              <w:rPr>
                <w:rFonts w:cs="Arial"/>
                <w:szCs w:val="22"/>
              </w:rPr>
              <w:lastRenderedPageBreak/>
              <w:t>Leverandør</w:t>
            </w:r>
          </w:p>
        </w:tc>
        <w:tc>
          <w:tcPr>
            <w:tcW w:w="6610" w:type="dxa"/>
          </w:tcPr>
          <w:p w14:paraId="08946452" w14:textId="7DE932D6" w:rsidR="00A96225" w:rsidRPr="00286F36" w:rsidRDefault="00705814" w:rsidP="00D228AF">
            <w:pPr>
              <w:spacing w:line="360" w:lineRule="auto"/>
              <w:rPr>
                <w:rFonts w:cs="Arial"/>
                <w:szCs w:val="22"/>
              </w:rPr>
            </w:pPr>
            <w:r>
              <w:rPr>
                <w:rFonts w:cs="Arial"/>
                <w:szCs w:val="22"/>
              </w:rPr>
              <w:t>Plejefamilier, netværksplejefamilier, private opholdssteder eller regionale- eller kommunale døgninstitutioner.</w:t>
            </w:r>
          </w:p>
        </w:tc>
      </w:tr>
      <w:tr w:rsidR="00892423" w:rsidRPr="000D1009" w14:paraId="4FC98DF5" w14:textId="77777777" w:rsidTr="00D66D27">
        <w:tc>
          <w:tcPr>
            <w:tcW w:w="3168" w:type="dxa"/>
          </w:tcPr>
          <w:p w14:paraId="3A877880" w14:textId="77777777" w:rsidR="00892423" w:rsidRPr="000D1009" w:rsidRDefault="00892423" w:rsidP="00D228AF">
            <w:pPr>
              <w:spacing w:line="360" w:lineRule="auto"/>
              <w:rPr>
                <w:rFonts w:cs="Arial"/>
                <w:szCs w:val="22"/>
              </w:rPr>
            </w:pPr>
            <w:r w:rsidRPr="000D1009">
              <w:rPr>
                <w:rFonts w:cs="Arial"/>
                <w:szCs w:val="22"/>
              </w:rPr>
              <w:t>Kvalitetskrav til leverandør</w:t>
            </w:r>
          </w:p>
        </w:tc>
        <w:tc>
          <w:tcPr>
            <w:tcW w:w="6610" w:type="dxa"/>
          </w:tcPr>
          <w:p w14:paraId="7A2696E5" w14:textId="77777777" w:rsidR="00892423" w:rsidRPr="000D1009" w:rsidRDefault="00892423" w:rsidP="00D228AF">
            <w:pPr>
              <w:spacing w:line="360" w:lineRule="auto"/>
              <w:rPr>
                <w:rFonts w:cs="Arial"/>
                <w:szCs w:val="22"/>
              </w:rPr>
            </w:pPr>
            <w:r w:rsidRPr="000D1009">
              <w:rPr>
                <w:rFonts w:cs="Arial"/>
                <w:szCs w:val="22"/>
              </w:rPr>
              <w:t>Opholdssteder og døgninstitutioner skal være opførte på Ti</w:t>
            </w:r>
            <w:r w:rsidRPr="000D1009">
              <w:rPr>
                <w:rFonts w:cs="Arial"/>
                <w:szCs w:val="22"/>
              </w:rPr>
              <w:t>l</w:t>
            </w:r>
            <w:r w:rsidRPr="000D1009">
              <w:rPr>
                <w:rFonts w:cs="Arial"/>
                <w:szCs w:val="22"/>
              </w:rPr>
              <w:t>budsportalen.</w:t>
            </w:r>
          </w:p>
          <w:p w14:paraId="3577CB93" w14:textId="77777777" w:rsidR="00892423" w:rsidRPr="000D1009" w:rsidRDefault="00892423" w:rsidP="00D228AF">
            <w:pPr>
              <w:spacing w:line="360" w:lineRule="auto"/>
              <w:rPr>
                <w:rFonts w:cs="Arial"/>
                <w:szCs w:val="22"/>
              </w:rPr>
            </w:pPr>
            <w:r w:rsidRPr="000D1009">
              <w:rPr>
                <w:rFonts w:cs="Arial"/>
                <w:szCs w:val="22"/>
              </w:rPr>
              <w:t>Plejefamilier skal være generelt eller konkret godkendte til o</w:t>
            </w:r>
            <w:r w:rsidRPr="000D1009">
              <w:rPr>
                <w:rFonts w:cs="Arial"/>
                <w:szCs w:val="22"/>
              </w:rPr>
              <w:t>p</w:t>
            </w:r>
            <w:r w:rsidRPr="000D1009">
              <w:rPr>
                <w:rFonts w:cs="Arial"/>
                <w:szCs w:val="22"/>
              </w:rPr>
              <w:t>gaven.</w:t>
            </w:r>
          </w:p>
        </w:tc>
      </w:tr>
    </w:tbl>
    <w:p w14:paraId="0257DBC1" w14:textId="77777777" w:rsidR="00892423" w:rsidRPr="000D1009" w:rsidRDefault="00892423" w:rsidP="00D228AF">
      <w:pPr>
        <w:pStyle w:val="Pa3"/>
        <w:rPr>
          <w:rFonts w:ascii="Ringsted Museo" w:hAnsi="Ringsted Museo"/>
          <w:sz w:val="28"/>
          <w:szCs w:val="28"/>
        </w:rPr>
      </w:pPr>
    </w:p>
    <w:p w14:paraId="7F96363A" w14:textId="77777777" w:rsidR="00892423" w:rsidRPr="000D1009" w:rsidRDefault="00892423" w:rsidP="00D228AF">
      <w:pPr>
        <w:pStyle w:val="Pa3"/>
        <w:rPr>
          <w:rFonts w:ascii="Ringsted Museo" w:hAnsi="Ringsted Museo"/>
          <w:sz w:val="28"/>
          <w:szCs w:val="28"/>
        </w:rPr>
      </w:pPr>
    </w:p>
    <w:p w14:paraId="40AB5B57" w14:textId="77777777" w:rsidR="00892423" w:rsidRPr="000D1009" w:rsidRDefault="00892423" w:rsidP="00D228AF"/>
    <w:p w14:paraId="08DBE45D" w14:textId="77777777" w:rsidR="00892423" w:rsidRPr="000D1009" w:rsidRDefault="00892423" w:rsidP="00D228AF"/>
    <w:p w14:paraId="76D46965" w14:textId="77777777" w:rsidR="00892423" w:rsidRPr="000D1009" w:rsidRDefault="00892423" w:rsidP="00D228AF"/>
    <w:p w14:paraId="4DDC4EF0" w14:textId="77777777" w:rsidR="00892423" w:rsidRPr="000D1009" w:rsidRDefault="00892423" w:rsidP="00D228AF"/>
    <w:p w14:paraId="17CD21C9" w14:textId="77777777" w:rsidR="00892423" w:rsidRPr="000D1009" w:rsidRDefault="00892423" w:rsidP="00D228AF"/>
    <w:p w14:paraId="3395D245" w14:textId="77777777" w:rsidR="00892423" w:rsidRPr="000D1009" w:rsidRDefault="00892423" w:rsidP="00D228AF"/>
    <w:p w14:paraId="15B06807" w14:textId="77777777" w:rsidR="00892423" w:rsidRPr="000D1009" w:rsidRDefault="00892423" w:rsidP="00D228AF"/>
    <w:p w14:paraId="2B93888B" w14:textId="77777777" w:rsidR="00892423" w:rsidRPr="000D1009" w:rsidRDefault="00892423" w:rsidP="00D228AF"/>
    <w:p w14:paraId="55EA1895" w14:textId="77777777" w:rsidR="00892423" w:rsidRPr="000D1009" w:rsidRDefault="00892423" w:rsidP="00D228AF"/>
    <w:p w14:paraId="10BDEF0A" w14:textId="77777777" w:rsidR="00892423" w:rsidRPr="000D1009" w:rsidRDefault="00892423" w:rsidP="00D228AF"/>
    <w:p w14:paraId="6187FD1E" w14:textId="77777777" w:rsidR="00892423" w:rsidRPr="000D1009" w:rsidRDefault="00892423" w:rsidP="00D228AF"/>
    <w:p w14:paraId="3906415D" w14:textId="77777777" w:rsidR="00892423" w:rsidRPr="000D1009" w:rsidRDefault="00892423" w:rsidP="00D228AF"/>
    <w:p w14:paraId="400661FB" w14:textId="77777777" w:rsidR="00892423" w:rsidRPr="000D1009" w:rsidRDefault="00892423" w:rsidP="00D228AF"/>
    <w:p w14:paraId="4FE9A1D0" w14:textId="77777777" w:rsidR="00892423" w:rsidRPr="000D1009" w:rsidRDefault="00892423" w:rsidP="00D228AF"/>
    <w:p w14:paraId="50F19B47" w14:textId="77777777" w:rsidR="00892423" w:rsidRPr="000D1009" w:rsidRDefault="00892423" w:rsidP="00D228AF"/>
    <w:p w14:paraId="5FDED027" w14:textId="77777777" w:rsidR="00892423" w:rsidRPr="000D1009" w:rsidRDefault="00892423" w:rsidP="00D228AF"/>
    <w:p w14:paraId="01E44E73" w14:textId="77777777" w:rsidR="00892423" w:rsidRPr="000D1009" w:rsidRDefault="00892423" w:rsidP="00D228AF"/>
    <w:p w14:paraId="2EA242EF" w14:textId="77777777" w:rsidR="00892423" w:rsidRPr="000D1009" w:rsidRDefault="00892423" w:rsidP="00D228AF"/>
    <w:p w14:paraId="21EE844C" w14:textId="77777777" w:rsidR="00892423" w:rsidRPr="000D1009" w:rsidRDefault="00892423" w:rsidP="00D228AF"/>
    <w:p w14:paraId="56562E4D" w14:textId="77777777" w:rsidR="00892423" w:rsidRPr="000D1009" w:rsidRDefault="00892423" w:rsidP="00D228AF"/>
    <w:p w14:paraId="433B1FE2" w14:textId="77777777" w:rsidR="00892423" w:rsidRPr="000D1009" w:rsidRDefault="00892423" w:rsidP="00D228AF"/>
    <w:p w14:paraId="4E42E7C2" w14:textId="77777777" w:rsidR="00892423" w:rsidRPr="000D1009" w:rsidRDefault="00892423" w:rsidP="00D228AF"/>
    <w:p w14:paraId="77C1E254" w14:textId="77777777" w:rsidR="00892423" w:rsidRPr="000D1009" w:rsidRDefault="00892423" w:rsidP="00D228AF"/>
    <w:p w14:paraId="64149D16" w14:textId="77777777" w:rsidR="00892423" w:rsidRPr="000D1009" w:rsidRDefault="00892423" w:rsidP="00D228AF"/>
    <w:p w14:paraId="05DB367A" w14:textId="77777777" w:rsidR="00892423" w:rsidRPr="000D1009" w:rsidRDefault="00892423" w:rsidP="00D228AF"/>
    <w:p w14:paraId="45C5A5DC" w14:textId="77777777" w:rsidR="00892423" w:rsidRPr="000D1009" w:rsidRDefault="00892423" w:rsidP="00D228AF"/>
    <w:p w14:paraId="16028272" w14:textId="77777777" w:rsidR="00892423" w:rsidRPr="000D1009" w:rsidRDefault="00892423" w:rsidP="00D228AF"/>
    <w:p w14:paraId="5060782F" w14:textId="77777777" w:rsidR="00892423" w:rsidRPr="000D1009" w:rsidRDefault="00892423" w:rsidP="00D228AF"/>
    <w:p w14:paraId="1FEF79FE" w14:textId="77777777" w:rsidR="00892423" w:rsidRPr="000D1009" w:rsidRDefault="00892423" w:rsidP="00D228AF"/>
    <w:p w14:paraId="4127D3B9" w14:textId="77777777" w:rsidR="00892423" w:rsidRPr="000D1009" w:rsidRDefault="00892423" w:rsidP="00D228AF"/>
    <w:p w14:paraId="2FF240DE" w14:textId="77777777" w:rsidR="00892423" w:rsidRPr="000D1009" w:rsidRDefault="00892423" w:rsidP="00D228AF"/>
    <w:p w14:paraId="7BAF4442" w14:textId="77777777" w:rsidR="00892423" w:rsidRPr="000D1009" w:rsidRDefault="00892423" w:rsidP="00D228AF"/>
    <w:p w14:paraId="0DDAA059" w14:textId="77777777" w:rsidR="00892423" w:rsidRPr="000D1009" w:rsidRDefault="00892423" w:rsidP="00D228AF"/>
    <w:p w14:paraId="1746404A" w14:textId="77777777" w:rsidR="00892423" w:rsidRPr="009D02A5" w:rsidRDefault="00892423" w:rsidP="00D228AF">
      <w:pPr>
        <w:pStyle w:val="Overskrift1"/>
        <w:framePr w:w="9761" w:h="1281" w:wrap="around" w:hAnchor="page" w:x="811"/>
        <w:spacing w:after="240" w:line="480" w:lineRule="atLeast"/>
        <w:rPr>
          <w:sz w:val="36"/>
          <w:szCs w:val="36"/>
        </w:rPr>
      </w:pPr>
      <w:bookmarkStart w:id="53" w:name="_Toc523230728"/>
      <w:r w:rsidRPr="009D02A5">
        <w:rPr>
          <w:sz w:val="36"/>
          <w:szCs w:val="36"/>
        </w:rPr>
        <w:lastRenderedPageBreak/>
        <w:t>Efterværn i form af døgnophold i plejefamilie for unge med vidtgående funktionsnedsættelser (18-22 år) (SEL § 76 a)</w:t>
      </w:r>
      <w:bookmarkEnd w:id="53"/>
      <w:r w:rsidRPr="009D02A5">
        <w:rPr>
          <w:sz w:val="36"/>
          <w:szCs w:val="3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0D1009" w14:paraId="294DFC44" w14:textId="77777777" w:rsidTr="00D66D27">
        <w:tc>
          <w:tcPr>
            <w:tcW w:w="3168" w:type="dxa"/>
          </w:tcPr>
          <w:p w14:paraId="7D1D1512" w14:textId="77777777" w:rsidR="00892423" w:rsidRPr="000D1009" w:rsidRDefault="00892423" w:rsidP="00D228AF">
            <w:pPr>
              <w:spacing w:line="360" w:lineRule="auto"/>
              <w:rPr>
                <w:rFonts w:cs="Arial"/>
                <w:szCs w:val="22"/>
              </w:rPr>
            </w:pPr>
            <w:r w:rsidRPr="000D1009">
              <w:rPr>
                <w:rFonts w:cs="Arial"/>
                <w:szCs w:val="22"/>
              </w:rPr>
              <w:t>Formål</w:t>
            </w:r>
          </w:p>
          <w:p w14:paraId="5FBE4A99" w14:textId="77777777" w:rsidR="00892423" w:rsidRPr="000D1009" w:rsidRDefault="00892423" w:rsidP="00D228AF">
            <w:pPr>
              <w:spacing w:line="360" w:lineRule="auto"/>
              <w:rPr>
                <w:rFonts w:cs="Arial"/>
                <w:szCs w:val="22"/>
              </w:rPr>
            </w:pPr>
          </w:p>
        </w:tc>
        <w:tc>
          <w:tcPr>
            <w:tcW w:w="6610" w:type="dxa"/>
          </w:tcPr>
          <w:p w14:paraId="2240C18D" w14:textId="6E2739FD" w:rsidR="00892423" w:rsidRPr="000D1009" w:rsidRDefault="00892423" w:rsidP="00D228AF">
            <w:pPr>
              <w:pStyle w:val="Pa2"/>
              <w:spacing w:line="360" w:lineRule="auto"/>
              <w:rPr>
                <w:rFonts w:ascii="Ringsted Museo" w:hAnsi="Ringsted Museo" w:cs="Arial"/>
                <w:sz w:val="22"/>
                <w:szCs w:val="22"/>
              </w:rPr>
            </w:pPr>
            <w:r w:rsidRPr="009D02A5">
              <w:rPr>
                <w:rStyle w:val="A4"/>
                <w:rFonts w:ascii="Ringsted Museo" w:eastAsiaTheme="majorEastAsia" w:hAnsi="Ringsted Museo" w:cs="Arial"/>
                <w:sz w:val="22"/>
                <w:szCs w:val="22"/>
              </w:rPr>
              <w:t xml:space="preserve">At sikre, at unge </w:t>
            </w:r>
            <w:r w:rsidR="00913E38">
              <w:rPr>
                <w:rStyle w:val="A4"/>
                <w:rFonts w:ascii="Ringsted Museo" w:eastAsiaTheme="majorEastAsia" w:hAnsi="Ringsted Museo" w:cs="Arial"/>
                <w:sz w:val="22"/>
                <w:szCs w:val="22"/>
              </w:rPr>
              <w:t xml:space="preserve">der er anbragte i plejefamilie, </w:t>
            </w:r>
            <w:r w:rsidRPr="009D02A5">
              <w:rPr>
                <w:rStyle w:val="A4"/>
                <w:rFonts w:ascii="Ringsted Museo" w:eastAsiaTheme="majorEastAsia" w:hAnsi="Ringsted Museo" w:cs="Arial"/>
                <w:sz w:val="22"/>
                <w:szCs w:val="22"/>
              </w:rPr>
              <w:t>med vidtgående funktionsnedsættelser får en god overgang til foranstaltninger i henhold til mulighederne i voksen</w:t>
            </w:r>
            <w:r w:rsidR="009D02A5">
              <w:rPr>
                <w:rStyle w:val="A4"/>
                <w:rFonts w:ascii="Ringsted Museo" w:eastAsiaTheme="majorEastAsia" w:hAnsi="Ringsted Museo" w:cs="Arial"/>
                <w:sz w:val="22"/>
                <w:szCs w:val="22"/>
              </w:rPr>
              <w:t>bestemmelserne.</w:t>
            </w:r>
          </w:p>
        </w:tc>
      </w:tr>
      <w:tr w:rsidR="00892423" w:rsidRPr="000D1009" w14:paraId="33AC45DD" w14:textId="77777777" w:rsidTr="00D66D27">
        <w:tc>
          <w:tcPr>
            <w:tcW w:w="3168" w:type="dxa"/>
          </w:tcPr>
          <w:p w14:paraId="2FD37F77" w14:textId="77777777" w:rsidR="00892423" w:rsidRPr="000D1009" w:rsidRDefault="00892423" w:rsidP="00D228AF">
            <w:pPr>
              <w:spacing w:line="360" w:lineRule="auto"/>
              <w:rPr>
                <w:rFonts w:cs="Arial"/>
                <w:szCs w:val="22"/>
              </w:rPr>
            </w:pPr>
            <w:r w:rsidRPr="000D1009">
              <w:rPr>
                <w:rFonts w:cs="Arial"/>
                <w:szCs w:val="22"/>
              </w:rPr>
              <w:t>Indhold</w:t>
            </w:r>
          </w:p>
          <w:p w14:paraId="5FCDCC00" w14:textId="77777777" w:rsidR="00892423" w:rsidRPr="000D1009" w:rsidRDefault="00892423" w:rsidP="00D228AF">
            <w:pPr>
              <w:spacing w:line="360" w:lineRule="auto"/>
              <w:rPr>
                <w:rFonts w:cs="Arial"/>
                <w:szCs w:val="22"/>
              </w:rPr>
            </w:pPr>
          </w:p>
        </w:tc>
        <w:tc>
          <w:tcPr>
            <w:tcW w:w="6610" w:type="dxa"/>
          </w:tcPr>
          <w:p w14:paraId="7517F8AF" w14:textId="0BBD40DA" w:rsidR="00892423" w:rsidRPr="006477C8" w:rsidRDefault="00892423" w:rsidP="00D228AF">
            <w:pPr>
              <w:pStyle w:val="Pa2"/>
              <w:spacing w:line="360" w:lineRule="auto"/>
              <w:rPr>
                <w:rFonts w:asciiTheme="minorHAnsi" w:hAnsiTheme="minorHAnsi" w:cs="Arial"/>
                <w:sz w:val="22"/>
                <w:szCs w:val="22"/>
              </w:rPr>
            </w:pPr>
            <w:r w:rsidRPr="006477C8">
              <w:rPr>
                <w:rStyle w:val="A4"/>
                <w:rFonts w:asciiTheme="minorHAnsi" w:eastAsiaTheme="majorEastAsia" w:hAnsiTheme="minorHAnsi" w:cs="Arial"/>
                <w:sz w:val="22"/>
                <w:szCs w:val="22"/>
              </w:rPr>
              <w:t>Foranstaltningen omfatte</w:t>
            </w:r>
            <w:r w:rsidR="00384D75" w:rsidRPr="006477C8">
              <w:rPr>
                <w:rStyle w:val="A4"/>
                <w:rFonts w:asciiTheme="minorHAnsi" w:eastAsiaTheme="majorEastAsia" w:hAnsiTheme="minorHAnsi" w:cs="Arial"/>
                <w:sz w:val="22"/>
                <w:szCs w:val="22"/>
              </w:rPr>
              <w:t>r</w:t>
            </w:r>
            <w:r w:rsidR="00384D75" w:rsidRPr="006477C8">
              <w:rPr>
                <w:rStyle w:val="A4"/>
                <w:rFonts w:asciiTheme="minorHAnsi" w:eastAsiaTheme="majorEastAsia" w:hAnsiTheme="minorHAnsi"/>
                <w:sz w:val="22"/>
                <w:szCs w:val="22"/>
              </w:rPr>
              <w:t xml:space="preserve"> </w:t>
            </w:r>
            <w:r w:rsidR="00446FA4" w:rsidRPr="006477C8">
              <w:rPr>
                <w:rStyle w:val="A4"/>
                <w:rFonts w:asciiTheme="minorHAnsi" w:eastAsiaTheme="majorEastAsia" w:hAnsiTheme="minorHAnsi" w:cs="Arial"/>
                <w:sz w:val="22"/>
                <w:szCs w:val="22"/>
              </w:rPr>
              <w:t>udslusning fra</w:t>
            </w:r>
            <w:r w:rsidRPr="006477C8">
              <w:rPr>
                <w:rStyle w:val="A4"/>
                <w:rFonts w:asciiTheme="minorHAnsi" w:eastAsiaTheme="majorEastAsia" w:hAnsiTheme="minorHAnsi" w:cs="Arial"/>
                <w:sz w:val="22"/>
                <w:szCs w:val="22"/>
              </w:rPr>
              <w:t xml:space="preserve"> </w:t>
            </w:r>
            <w:r w:rsidR="00384D75" w:rsidRPr="006477C8">
              <w:rPr>
                <w:rStyle w:val="A4"/>
                <w:rFonts w:asciiTheme="minorHAnsi" w:eastAsiaTheme="majorEastAsia" w:hAnsiTheme="minorHAnsi" w:cs="Arial"/>
                <w:sz w:val="22"/>
                <w:szCs w:val="22"/>
              </w:rPr>
              <w:t>a</w:t>
            </w:r>
            <w:r w:rsidR="00384D75" w:rsidRPr="006477C8">
              <w:rPr>
                <w:rStyle w:val="A4"/>
                <w:rFonts w:asciiTheme="minorHAnsi" w:eastAsiaTheme="majorEastAsia" w:hAnsiTheme="minorHAnsi"/>
                <w:sz w:val="22"/>
                <w:szCs w:val="22"/>
              </w:rPr>
              <w:t xml:space="preserve">nbringelse i </w:t>
            </w:r>
            <w:r w:rsidR="00446FA4" w:rsidRPr="006477C8">
              <w:rPr>
                <w:rStyle w:val="A4"/>
                <w:rFonts w:asciiTheme="minorHAnsi" w:eastAsiaTheme="majorEastAsia" w:hAnsiTheme="minorHAnsi" w:cs="Arial"/>
                <w:sz w:val="22"/>
                <w:szCs w:val="22"/>
              </w:rPr>
              <w:t>plejef</w:t>
            </w:r>
            <w:r w:rsidR="00446FA4" w:rsidRPr="006477C8">
              <w:rPr>
                <w:rStyle w:val="A4"/>
                <w:rFonts w:asciiTheme="minorHAnsi" w:eastAsiaTheme="majorEastAsia" w:hAnsiTheme="minorHAnsi" w:cs="Arial"/>
                <w:sz w:val="22"/>
                <w:szCs w:val="22"/>
              </w:rPr>
              <w:t>a</w:t>
            </w:r>
            <w:r w:rsidR="00446FA4" w:rsidRPr="006477C8">
              <w:rPr>
                <w:rStyle w:val="A4"/>
                <w:rFonts w:asciiTheme="minorHAnsi" w:eastAsiaTheme="majorEastAsia" w:hAnsiTheme="minorHAnsi" w:cs="Arial"/>
                <w:sz w:val="22"/>
                <w:szCs w:val="22"/>
              </w:rPr>
              <w:t>milien</w:t>
            </w:r>
            <w:r w:rsidR="006A4283" w:rsidRPr="006477C8">
              <w:rPr>
                <w:rStyle w:val="A4"/>
                <w:rFonts w:asciiTheme="minorHAnsi" w:eastAsiaTheme="majorEastAsia" w:hAnsiTheme="minorHAnsi" w:cs="Arial"/>
                <w:sz w:val="22"/>
                <w:szCs w:val="22"/>
              </w:rPr>
              <w:t xml:space="preserve"> til </w:t>
            </w:r>
            <w:r w:rsidR="006477C8" w:rsidRPr="006477C8">
              <w:rPr>
                <w:rStyle w:val="A4"/>
                <w:rFonts w:asciiTheme="minorHAnsi" w:eastAsiaTheme="majorEastAsia" w:hAnsiTheme="minorHAnsi" w:cs="Arial"/>
                <w:sz w:val="22"/>
                <w:szCs w:val="22"/>
              </w:rPr>
              <w:t>a</w:t>
            </w:r>
            <w:r w:rsidR="006477C8" w:rsidRPr="006477C8">
              <w:rPr>
                <w:rStyle w:val="A4"/>
                <w:rFonts w:asciiTheme="minorHAnsi" w:eastAsiaTheme="majorEastAsia" w:hAnsiTheme="minorHAnsi"/>
                <w:sz w:val="22"/>
                <w:szCs w:val="22"/>
              </w:rPr>
              <w:t>ndet støttet botilbud.</w:t>
            </w:r>
          </w:p>
        </w:tc>
      </w:tr>
      <w:tr w:rsidR="00892423" w:rsidRPr="000D1009" w14:paraId="413D13E5" w14:textId="77777777" w:rsidTr="00D66D27">
        <w:tc>
          <w:tcPr>
            <w:tcW w:w="3168" w:type="dxa"/>
          </w:tcPr>
          <w:p w14:paraId="73010586" w14:textId="77777777" w:rsidR="00892423" w:rsidRPr="000D1009" w:rsidRDefault="00892423" w:rsidP="00D228AF">
            <w:pPr>
              <w:spacing w:line="360" w:lineRule="auto"/>
              <w:rPr>
                <w:rFonts w:cs="Arial"/>
                <w:szCs w:val="22"/>
              </w:rPr>
            </w:pPr>
            <w:r w:rsidRPr="000D1009">
              <w:rPr>
                <w:rFonts w:cs="Arial"/>
                <w:szCs w:val="22"/>
              </w:rPr>
              <w:t>Målgruppe / tildelingskriterier</w:t>
            </w:r>
          </w:p>
        </w:tc>
        <w:tc>
          <w:tcPr>
            <w:tcW w:w="6610" w:type="dxa"/>
          </w:tcPr>
          <w:p w14:paraId="093DE882" w14:textId="77777777" w:rsidR="00892423" w:rsidRPr="00F1205F" w:rsidRDefault="00892423" w:rsidP="00D228AF">
            <w:pPr>
              <w:pStyle w:val="Pa2"/>
              <w:spacing w:line="360" w:lineRule="auto"/>
              <w:rPr>
                <w:rFonts w:ascii="Ringsted Museo" w:hAnsi="Ringsted Museo" w:cs="Arial"/>
                <w:sz w:val="22"/>
                <w:szCs w:val="22"/>
              </w:rPr>
            </w:pPr>
            <w:r w:rsidRPr="00F1205F">
              <w:rPr>
                <w:rStyle w:val="A4"/>
                <w:rFonts w:ascii="Ringsted Museo" w:eastAsiaTheme="majorEastAsia" w:hAnsi="Ringsted Museo" w:cs="Arial"/>
                <w:sz w:val="22"/>
                <w:szCs w:val="22"/>
              </w:rPr>
              <w:t>Målgruppen kendetegnes typisk ved at være unge</w:t>
            </w:r>
            <w:r w:rsidR="00F1205F">
              <w:rPr>
                <w:rStyle w:val="A4"/>
                <w:rFonts w:ascii="Ringsted Museo" w:eastAsiaTheme="majorEastAsia" w:hAnsi="Ringsted Museo" w:cs="Arial"/>
                <w:sz w:val="22"/>
                <w:szCs w:val="22"/>
              </w:rPr>
              <w:t xml:space="preserve"> med vidtg</w:t>
            </w:r>
            <w:r w:rsidR="00F1205F">
              <w:rPr>
                <w:rStyle w:val="A4"/>
                <w:rFonts w:ascii="Ringsted Museo" w:eastAsiaTheme="majorEastAsia" w:hAnsi="Ringsted Museo" w:cs="Arial"/>
                <w:sz w:val="22"/>
                <w:szCs w:val="22"/>
              </w:rPr>
              <w:t>å</w:t>
            </w:r>
            <w:r w:rsidR="00F1205F">
              <w:rPr>
                <w:rStyle w:val="A4"/>
                <w:rFonts w:ascii="Ringsted Museo" w:eastAsiaTheme="majorEastAsia" w:hAnsi="Ringsted Museo" w:cs="Arial"/>
                <w:sz w:val="22"/>
                <w:szCs w:val="22"/>
              </w:rPr>
              <w:t>ende fysiske eller psykiske funktionsnedsættelser, der er a</w:t>
            </w:r>
            <w:r w:rsidR="00F1205F">
              <w:rPr>
                <w:rStyle w:val="A4"/>
                <w:rFonts w:ascii="Ringsted Museo" w:eastAsiaTheme="majorEastAsia" w:hAnsi="Ringsted Museo" w:cs="Arial"/>
                <w:sz w:val="22"/>
                <w:szCs w:val="22"/>
              </w:rPr>
              <w:t>n</w:t>
            </w:r>
            <w:r w:rsidR="00F1205F">
              <w:rPr>
                <w:rStyle w:val="A4"/>
                <w:rFonts w:ascii="Ringsted Museo" w:eastAsiaTheme="majorEastAsia" w:hAnsi="Ringsted Museo" w:cs="Arial"/>
                <w:sz w:val="22"/>
                <w:szCs w:val="22"/>
              </w:rPr>
              <w:t>bragte i plejefamilie og som skønnes</w:t>
            </w:r>
            <w:r w:rsidRPr="00F1205F">
              <w:rPr>
                <w:rStyle w:val="A4"/>
                <w:rFonts w:ascii="Ringsted Museo" w:eastAsiaTheme="majorEastAsia" w:hAnsi="Ringsted Museo" w:cs="Arial"/>
                <w:sz w:val="22"/>
                <w:szCs w:val="22"/>
              </w:rPr>
              <w:t xml:space="preserve"> at have behov for støtte ud over det 18.år, herunder: </w:t>
            </w:r>
          </w:p>
          <w:p w14:paraId="270D7C66" w14:textId="77777777" w:rsidR="00892423" w:rsidRPr="00F1205F" w:rsidRDefault="00892423" w:rsidP="00D228AF">
            <w:pPr>
              <w:pStyle w:val="Pa2"/>
              <w:numPr>
                <w:ilvl w:val="0"/>
                <w:numId w:val="41"/>
              </w:numPr>
              <w:spacing w:line="360" w:lineRule="auto"/>
              <w:rPr>
                <w:rFonts w:ascii="Ringsted Museo" w:hAnsi="Ringsted Museo" w:cs="Arial"/>
                <w:sz w:val="22"/>
                <w:szCs w:val="22"/>
              </w:rPr>
            </w:pPr>
            <w:r w:rsidRPr="00F1205F">
              <w:rPr>
                <w:rStyle w:val="A4"/>
                <w:rFonts w:ascii="Ringsted Museo" w:eastAsiaTheme="majorEastAsia" w:hAnsi="Ringsted Museo" w:cs="Arial"/>
                <w:sz w:val="22"/>
                <w:szCs w:val="22"/>
              </w:rPr>
              <w:t>Unge m</w:t>
            </w:r>
            <w:r w:rsidR="00F1205F">
              <w:rPr>
                <w:rStyle w:val="A4"/>
                <w:rFonts w:ascii="Ringsted Museo" w:eastAsiaTheme="majorEastAsia" w:hAnsi="Ringsted Museo" w:cs="Arial"/>
                <w:sz w:val="22"/>
                <w:szCs w:val="22"/>
              </w:rPr>
              <w:t>ed svære psykiske problemer og psykiatriske d</w:t>
            </w:r>
            <w:r w:rsidR="00F1205F">
              <w:rPr>
                <w:rStyle w:val="A4"/>
                <w:rFonts w:ascii="Ringsted Museo" w:eastAsiaTheme="majorEastAsia" w:hAnsi="Ringsted Museo" w:cs="Arial"/>
                <w:sz w:val="22"/>
                <w:szCs w:val="22"/>
              </w:rPr>
              <w:t>i</w:t>
            </w:r>
            <w:r w:rsidR="00F1205F">
              <w:rPr>
                <w:rStyle w:val="A4"/>
                <w:rFonts w:ascii="Ringsted Museo" w:eastAsiaTheme="majorEastAsia" w:hAnsi="Ringsted Museo" w:cs="Arial"/>
                <w:sz w:val="22"/>
                <w:szCs w:val="22"/>
              </w:rPr>
              <w:t>agnoser</w:t>
            </w:r>
          </w:p>
          <w:p w14:paraId="4B6A1F3C" w14:textId="77777777" w:rsidR="00892423" w:rsidRPr="00F1205F" w:rsidRDefault="00892423" w:rsidP="00D228AF">
            <w:pPr>
              <w:pStyle w:val="Pa2"/>
              <w:numPr>
                <w:ilvl w:val="0"/>
                <w:numId w:val="41"/>
              </w:numPr>
              <w:spacing w:line="360" w:lineRule="auto"/>
              <w:rPr>
                <w:rFonts w:ascii="Ringsted Museo" w:eastAsiaTheme="majorEastAsia" w:hAnsi="Ringsted Museo" w:cs="Arial"/>
                <w:color w:val="000000"/>
                <w:sz w:val="22"/>
                <w:szCs w:val="22"/>
              </w:rPr>
            </w:pPr>
            <w:r w:rsidRPr="00F1205F">
              <w:rPr>
                <w:rStyle w:val="A4"/>
                <w:rFonts w:ascii="Ringsted Museo" w:eastAsiaTheme="majorEastAsia" w:hAnsi="Ringsted Museo" w:cs="Arial"/>
                <w:sz w:val="22"/>
                <w:szCs w:val="22"/>
              </w:rPr>
              <w:t>Sent udviklede unge med behov for støtte til</w:t>
            </w:r>
            <w:r w:rsidR="00F1205F">
              <w:rPr>
                <w:rStyle w:val="A4"/>
                <w:rFonts w:ascii="Ringsted Museo" w:eastAsiaTheme="majorEastAsia" w:hAnsi="Ringsted Museo" w:cs="Arial"/>
                <w:sz w:val="22"/>
                <w:szCs w:val="22"/>
              </w:rPr>
              <w:t xml:space="preserve"> social og personlig ud</w:t>
            </w:r>
            <w:r w:rsidR="00F1205F">
              <w:rPr>
                <w:rStyle w:val="A4"/>
                <w:rFonts w:ascii="Ringsted Museo" w:eastAsiaTheme="majorEastAsia" w:hAnsi="Ringsted Museo" w:cs="Arial"/>
                <w:sz w:val="22"/>
                <w:szCs w:val="22"/>
              </w:rPr>
              <w:softHyphen/>
              <w:t>vikling</w:t>
            </w:r>
          </w:p>
        </w:tc>
      </w:tr>
      <w:tr w:rsidR="00892423" w:rsidRPr="000D1009" w14:paraId="025F580C" w14:textId="77777777" w:rsidTr="00D66D27">
        <w:tc>
          <w:tcPr>
            <w:tcW w:w="3168" w:type="dxa"/>
          </w:tcPr>
          <w:p w14:paraId="5F30FC86" w14:textId="77777777" w:rsidR="00892423" w:rsidRPr="000D1009" w:rsidRDefault="00892423" w:rsidP="00D228AF">
            <w:pPr>
              <w:spacing w:line="360" w:lineRule="auto"/>
              <w:rPr>
                <w:rFonts w:cs="Arial"/>
                <w:szCs w:val="22"/>
              </w:rPr>
            </w:pPr>
            <w:r w:rsidRPr="000D1009">
              <w:rPr>
                <w:rFonts w:cs="Arial"/>
                <w:szCs w:val="22"/>
              </w:rPr>
              <w:t>Omfang/varighed</w:t>
            </w:r>
          </w:p>
          <w:p w14:paraId="755493B1" w14:textId="77777777" w:rsidR="00892423" w:rsidRPr="000D1009" w:rsidRDefault="00892423" w:rsidP="00D228AF">
            <w:pPr>
              <w:spacing w:line="360" w:lineRule="auto"/>
              <w:rPr>
                <w:rFonts w:cs="Arial"/>
                <w:szCs w:val="22"/>
              </w:rPr>
            </w:pPr>
          </w:p>
          <w:p w14:paraId="48B2E689" w14:textId="77777777" w:rsidR="00892423" w:rsidRPr="000D1009" w:rsidRDefault="00892423" w:rsidP="00D228AF">
            <w:pPr>
              <w:spacing w:line="360" w:lineRule="auto"/>
              <w:rPr>
                <w:rFonts w:cs="Arial"/>
                <w:szCs w:val="22"/>
              </w:rPr>
            </w:pPr>
          </w:p>
          <w:p w14:paraId="1242EBB7" w14:textId="77777777" w:rsidR="00892423" w:rsidRPr="000D1009" w:rsidRDefault="00892423" w:rsidP="00D228AF">
            <w:pPr>
              <w:spacing w:line="360" w:lineRule="auto"/>
              <w:rPr>
                <w:rFonts w:cs="Arial"/>
                <w:szCs w:val="22"/>
              </w:rPr>
            </w:pPr>
          </w:p>
        </w:tc>
        <w:tc>
          <w:tcPr>
            <w:tcW w:w="6610" w:type="dxa"/>
          </w:tcPr>
          <w:p w14:paraId="2C598C12" w14:textId="77777777" w:rsidR="00892423" w:rsidRPr="00F1205F" w:rsidRDefault="00892423" w:rsidP="00D228AF">
            <w:pPr>
              <w:pStyle w:val="Pa2"/>
              <w:spacing w:line="360" w:lineRule="auto"/>
              <w:rPr>
                <w:rFonts w:ascii="Ringsted Museo" w:hAnsi="Ringsted Museo" w:cs="Arial"/>
                <w:sz w:val="22"/>
                <w:szCs w:val="22"/>
              </w:rPr>
            </w:pPr>
            <w:r w:rsidRPr="000D1009">
              <w:rPr>
                <w:rStyle w:val="A4"/>
                <w:rFonts w:ascii="Ringsted Museo" w:eastAsiaTheme="majorEastAsia" w:hAnsi="Ringsted Museo" w:cs="Arial"/>
                <w:sz w:val="22"/>
                <w:szCs w:val="22"/>
              </w:rPr>
              <w:t>Kan tildeles i alderen 18 – 22 år. Der skal foretages en opføl</w:t>
            </w:r>
            <w:r w:rsidRPr="000D1009">
              <w:rPr>
                <w:rStyle w:val="A4"/>
                <w:rFonts w:ascii="Ringsted Museo" w:eastAsiaTheme="majorEastAsia" w:hAnsi="Ringsted Museo" w:cs="Arial"/>
                <w:sz w:val="22"/>
                <w:szCs w:val="22"/>
              </w:rPr>
              <w:t>g</w:t>
            </w:r>
            <w:r w:rsidRPr="000D1009">
              <w:rPr>
                <w:rStyle w:val="A4"/>
                <w:rFonts w:ascii="Ringsted Museo" w:eastAsiaTheme="majorEastAsia" w:hAnsi="Ringsted Museo" w:cs="Arial"/>
                <w:sz w:val="22"/>
                <w:szCs w:val="22"/>
              </w:rPr>
              <w:t xml:space="preserve">ning af </w:t>
            </w:r>
            <w:r w:rsidR="00F1205F">
              <w:rPr>
                <w:rStyle w:val="A4"/>
                <w:rFonts w:ascii="Ringsted Museo" w:eastAsiaTheme="majorEastAsia" w:hAnsi="Ringsted Museo" w:cs="Arial"/>
                <w:sz w:val="22"/>
                <w:szCs w:val="22"/>
              </w:rPr>
              <w:t>foranstaltningen mindst hvert halve år, men foranstal</w:t>
            </w:r>
            <w:r w:rsidR="00F1205F">
              <w:rPr>
                <w:rStyle w:val="A4"/>
                <w:rFonts w:ascii="Ringsted Museo" w:eastAsiaTheme="majorEastAsia" w:hAnsi="Ringsted Museo" w:cs="Arial"/>
                <w:sz w:val="22"/>
                <w:szCs w:val="22"/>
              </w:rPr>
              <w:t>t</w:t>
            </w:r>
            <w:r w:rsidR="00F1205F">
              <w:rPr>
                <w:rStyle w:val="A4"/>
                <w:rFonts w:ascii="Ringsted Museo" w:eastAsiaTheme="majorEastAsia" w:hAnsi="Ringsted Museo" w:cs="Arial"/>
                <w:sz w:val="22"/>
                <w:szCs w:val="22"/>
              </w:rPr>
              <w:t>ningen vil almindeligvis fortsætte indtil det 23. år eller indtil den unge er klar til at overgå til botilbud efter voksenbestemme</w:t>
            </w:r>
            <w:r w:rsidR="00F1205F">
              <w:rPr>
                <w:rStyle w:val="A4"/>
                <w:rFonts w:ascii="Ringsted Museo" w:eastAsiaTheme="majorEastAsia" w:hAnsi="Ringsted Museo" w:cs="Arial"/>
                <w:sz w:val="22"/>
                <w:szCs w:val="22"/>
              </w:rPr>
              <w:t>l</w:t>
            </w:r>
            <w:r w:rsidR="00F1205F">
              <w:rPr>
                <w:rStyle w:val="A4"/>
                <w:rFonts w:ascii="Ringsted Museo" w:eastAsiaTheme="majorEastAsia" w:hAnsi="Ringsted Museo" w:cs="Arial"/>
                <w:sz w:val="22"/>
                <w:szCs w:val="22"/>
              </w:rPr>
              <w:t>serne.</w:t>
            </w:r>
          </w:p>
        </w:tc>
      </w:tr>
      <w:tr w:rsidR="00892423" w:rsidRPr="000D1009" w14:paraId="26529EC0" w14:textId="77777777" w:rsidTr="00D66D27">
        <w:tc>
          <w:tcPr>
            <w:tcW w:w="3168" w:type="dxa"/>
          </w:tcPr>
          <w:p w14:paraId="1EC17F1B" w14:textId="77777777" w:rsidR="00892423" w:rsidRPr="000D1009" w:rsidRDefault="00892423" w:rsidP="00D228AF">
            <w:pPr>
              <w:spacing w:line="360" w:lineRule="auto"/>
              <w:rPr>
                <w:rFonts w:cs="Arial"/>
                <w:szCs w:val="22"/>
              </w:rPr>
            </w:pPr>
            <w:r w:rsidRPr="000D1009">
              <w:rPr>
                <w:rFonts w:cs="Arial"/>
                <w:szCs w:val="22"/>
              </w:rPr>
              <w:t>Tildeling</w:t>
            </w:r>
          </w:p>
          <w:p w14:paraId="0035F1E0" w14:textId="77777777" w:rsidR="00892423" w:rsidRPr="000D1009" w:rsidRDefault="00892423" w:rsidP="00D228AF">
            <w:pPr>
              <w:spacing w:line="360" w:lineRule="auto"/>
              <w:rPr>
                <w:rFonts w:cs="Arial"/>
                <w:szCs w:val="22"/>
              </w:rPr>
            </w:pPr>
          </w:p>
        </w:tc>
        <w:tc>
          <w:tcPr>
            <w:tcW w:w="6610" w:type="dxa"/>
          </w:tcPr>
          <w:p w14:paraId="0231B40C" w14:textId="77777777" w:rsidR="00892423" w:rsidRDefault="00892423" w:rsidP="00D228AF">
            <w:pPr>
              <w:spacing w:line="360" w:lineRule="auto"/>
              <w:rPr>
                <w:rFonts w:cs="Arial"/>
                <w:szCs w:val="22"/>
              </w:rPr>
            </w:pPr>
            <w:r w:rsidRPr="000D1009">
              <w:rPr>
                <w:rFonts w:cs="Arial"/>
                <w:szCs w:val="22"/>
              </w:rPr>
              <w:t xml:space="preserve">Beslutning om efterværn </w:t>
            </w:r>
            <w:r w:rsidR="00F1205F">
              <w:rPr>
                <w:rFonts w:cs="Arial"/>
                <w:szCs w:val="22"/>
              </w:rPr>
              <w:t xml:space="preserve">efter servicelovens § 76 a skal træffes senest </w:t>
            </w:r>
            <w:r w:rsidRPr="000D1009">
              <w:rPr>
                <w:rFonts w:cs="Arial"/>
                <w:szCs w:val="22"/>
              </w:rPr>
              <w:t>når den unge fylder 17½ år.</w:t>
            </w:r>
          </w:p>
          <w:p w14:paraId="53D40C70" w14:textId="77777777" w:rsidR="005540B6" w:rsidRDefault="005540B6" w:rsidP="00D228AF">
            <w:pPr>
              <w:spacing w:line="360" w:lineRule="auto"/>
              <w:rPr>
                <w:rFonts w:cs="Arial"/>
                <w:szCs w:val="22"/>
              </w:rPr>
            </w:pPr>
            <w:r>
              <w:rPr>
                <w:rFonts w:cs="Arial"/>
                <w:szCs w:val="22"/>
              </w:rPr>
              <w:t>Vurderingen f</w:t>
            </w:r>
            <w:r w:rsidRPr="00286F36">
              <w:rPr>
                <w:rFonts w:cs="Arial"/>
                <w:szCs w:val="22"/>
              </w:rPr>
              <w:t xml:space="preserve">oretages af den enkelte rådgiver med baggrund i en konkret individuel vurdering og med udgangspunkt i </w:t>
            </w:r>
            <w:r w:rsidR="004A4E37">
              <w:rPr>
                <w:rFonts w:cs="Arial"/>
                <w:szCs w:val="22"/>
              </w:rPr>
              <w:t>ko</w:t>
            </w:r>
            <w:r w:rsidR="004A4E37">
              <w:rPr>
                <w:rFonts w:cs="Arial"/>
                <w:szCs w:val="22"/>
              </w:rPr>
              <w:t>n</w:t>
            </w:r>
            <w:r w:rsidR="004A4E37">
              <w:rPr>
                <w:rFonts w:cs="Arial"/>
                <w:szCs w:val="22"/>
              </w:rPr>
              <w:t>klusionerne i den børnefaglige undersøgelse</w:t>
            </w:r>
            <w:r w:rsidRPr="00286F36">
              <w:rPr>
                <w:rFonts w:cs="Arial"/>
                <w:szCs w:val="22"/>
              </w:rPr>
              <w:t xml:space="preserve"> iht. SEL § 50</w:t>
            </w:r>
            <w:r>
              <w:rPr>
                <w:rFonts w:cs="Arial"/>
                <w:szCs w:val="22"/>
              </w:rPr>
              <w:t>.</w:t>
            </w:r>
          </w:p>
          <w:p w14:paraId="308CD84C" w14:textId="08EE032D" w:rsidR="008945CF" w:rsidRPr="000D1009" w:rsidRDefault="008945CF" w:rsidP="00D228AF">
            <w:pPr>
              <w:spacing w:line="360" w:lineRule="auto"/>
              <w:rPr>
                <w:rFonts w:cs="Arial"/>
                <w:szCs w:val="22"/>
              </w:rPr>
            </w:pPr>
            <w:r>
              <w:rPr>
                <w:rFonts w:cs="Arial"/>
                <w:szCs w:val="22"/>
              </w:rPr>
              <w:t>Afgørelse om fortsat anbringelsen kræver også en bevilling i Bevillingsforum i henholdsvis Børne- og Familierådgivningen og Ungeenheden.</w:t>
            </w:r>
          </w:p>
        </w:tc>
      </w:tr>
      <w:tr w:rsidR="00247584" w:rsidRPr="000D1009" w14:paraId="72D21C6A" w14:textId="77777777" w:rsidTr="00D66D27">
        <w:tc>
          <w:tcPr>
            <w:tcW w:w="3168" w:type="dxa"/>
          </w:tcPr>
          <w:p w14:paraId="4AA0E405" w14:textId="77777777" w:rsidR="00247584" w:rsidRPr="000D1009" w:rsidRDefault="00247584" w:rsidP="00D228AF">
            <w:pPr>
              <w:spacing w:line="360" w:lineRule="auto"/>
              <w:rPr>
                <w:rFonts w:cs="Arial"/>
                <w:szCs w:val="22"/>
              </w:rPr>
            </w:pPr>
            <w:r>
              <w:rPr>
                <w:rFonts w:cs="Arial"/>
                <w:szCs w:val="22"/>
              </w:rPr>
              <w:t>Leverandør</w:t>
            </w:r>
          </w:p>
        </w:tc>
        <w:tc>
          <w:tcPr>
            <w:tcW w:w="6610" w:type="dxa"/>
          </w:tcPr>
          <w:p w14:paraId="19587D78" w14:textId="77777777" w:rsidR="00247584" w:rsidRPr="000D1009" w:rsidRDefault="00247584" w:rsidP="00D228AF">
            <w:pPr>
              <w:spacing w:line="360" w:lineRule="auto"/>
              <w:rPr>
                <w:rFonts w:cs="Arial"/>
                <w:szCs w:val="22"/>
              </w:rPr>
            </w:pPr>
            <w:r>
              <w:rPr>
                <w:rFonts w:cs="Arial"/>
                <w:szCs w:val="22"/>
              </w:rPr>
              <w:t>Plejefamilier</w:t>
            </w:r>
          </w:p>
        </w:tc>
      </w:tr>
      <w:tr w:rsidR="00892423" w:rsidRPr="000D1009" w14:paraId="2535EFB7" w14:textId="77777777" w:rsidTr="00D66D27">
        <w:tc>
          <w:tcPr>
            <w:tcW w:w="3168" w:type="dxa"/>
          </w:tcPr>
          <w:p w14:paraId="0198F4B7" w14:textId="77777777" w:rsidR="00892423" w:rsidRPr="000D1009" w:rsidRDefault="00892423" w:rsidP="00D228AF">
            <w:pPr>
              <w:spacing w:line="360" w:lineRule="auto"/>
              <w:rPr>
                <w:rFonts w:cs="Arial"/>
                <w:szCs w:val="22"/>
              </w:rPr>
            </w:pPr>
            <w:r w:rsidRPr="000D1009">
              <w:rPr>
                <w:rFonts w:cs="Arial"/>
                <w:szCs w:val="22"/>
              </w:rPr>
              <w:t>Kvalitetskrav til leverandør</w:t>
            </w:r>
          </w:p>
        </w:tc>
        <w:tc>
          <w:tcPr>
            <w:tcW w:w="6610" w:type="dxa"/>
          </w:tcPr>
          <w:p w14:paraId="63F0BAAA" w14:textId="5A821CDC" w:rsidR="00892423" w:rsidRPr="000D1009" w:rsidRDefault="00892423" w:rsidP="00D228AF">
            <w:pPr>
              <w:spacing w:line="360" w:lineRule="auto"/>
              <w:rPr>
                <w:rFonts w:cs="Arial"/>
                <w:szCs w:val="22"/>
              </w:rPr>
            </w:pPr>
            <w:r w:rsidRPr="000D1009">
              <w:rPr>
                <w:rFonts w:cs="Arial"/>
                <w:szCs w:val="22"/>
              </w:rPr>
              <w:t>Plejefamilie</w:t>
            </w:r>
            <w:r w:rsidR="000D62E0">
              <w:rPr>
                <w:rFonts w:cs="Arial"/>
                <w:szCs w:val="22"/>
              </w:rPr>
              <w:t>n</w:t>
            </w:r>
            <w:r w:rsidRPr="000D1009">
              <w:rPr>
                <w:rFonts w:cs="Arial"/>
                <w:szCs w:val="22"/>
              </w:rPr>
              <w:t xml:space="preserve"> skal være </w:t>
            </w:r>
            <w:r w:rsidR="000D62E0">
              <w:rPr>
                <w:rFonts w:cs="Arial"/>
                <w:szCs w:val="22"/>
              </w:rPr>
              <w:t xml:space="preserve">generelt </w:t>
            </w:r>
            <w:r w:rsidR="00B90243">
              <w:rPr>
                <w:rFonts w:cs="Arial"/>
                <w:szCs w:val="22"/>
              </w:rPr>
              <w:t xml:space="preserve">godkendt af socialtilsynet eller </w:t>
            </w:r>
            <w:r w:rsidRPr="000D1009">
              <w:rPr>
                <w:rFonts w:cs="Arial"/>
                <w:szCs w:val="22"/>
              </w:rPr>
              <w:t xml:space="preserve">konkret godkendt </w:t>
            </w:r>
            <w:r w:rsidR="00B90243">
              <w:rPr>
                <w:rFonts w:cs="Arial"/>
                <w:szCs w:val="22"/>
              </w:rPr>
              <w:t>af kommunen.</w:t>
            </w:r>
          </w:p>
        </w:tc>
      </w:tr>
    </w:tbl>
    <w:p w14:paraId="213A0A43" w14:textId="77777777" w:rsidR="00892423" w:rsidRPr="000D1009" w:rsidRDefault="00892423" w:rsidP="00D228AF"/>
    <w:p w14:paraId="07687B6D" w14:textId="46866FD3" w:rsidR="00892423" w:rsidRDefault="00892423" w:rsidP="00D228AF"/>
    <w:p w14:paraId="0640DF4F" w14:textId="455F0768" w:rsidR="00CB73FB" w:rsidRPr="009D02A5" w:rsidRDefault="00CB73FB" w:rsidP="00D228AF">
      <w:pPr>
        <w:pStyle w:val="Overskrift1"/>
        <w:framePr w:w="9761" w:h="1281" w:wrap="around" w:hAnchor="page" w:x="811"/>
        <w:spacing w:after="240" w:line="480" w:lineRule="atLeast"/>
        <w:rPr>
          <w:sz w:val="36"/>
          <w:szCs w:val="36"/>
        </w:rPr>
      </w:pPr>
      <w:bookmarkStart w:id="54" w:name="_Toc523230729"/>
      <w:r>
        <w:rPr>
          <w:sz w:val="36"/>
          <w:szCs w:val="36"/>
        </w:rPr>
        <w:lastRenderedPageBreak/>
        <w:t>Privat døgnpleje (SEL § 78)</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CB73FB" w:rsidRPr="000D1009" w14:paraId="3517A5CF" w14:textId="77777777" w:rsidTr="00882E2C">
        <w:tc>
          <w:tcPr>
            <w:tcW w:w="3168" w:type="dxa"/>
          </w:tcPr>
          <w:p w14:paraId="01C390A0" w14:textId="77777777" w:rsidR="00CB73FB" w:rsidRPr="000D1009" w:rsidRDefault="00CB73FB" w:rsidP="00D228AF">
            <w:pPr>
              <w:spacing w:line="360" w:lineRule="auto"/>
              <w:rPr>
                <w:rFonts w:cs="Arial"/>
                <w:szCs w:val="22"/>
              </w:rPr>
            </w:pPr>
            <w:r w:rsidRPr="000D1009">
              <w:rPr>
                <w:rFonts w:cs="Arial"/>
                <w:szCs w:val="22"/>
              </w:rPr>
              <w:t>Formål</w:t>
            </w:r>
          </w:p>
          <w:p w14:paraId="46900312" w14:textId="77777777" w:rsidR="00CB73FB" w:rsidRPr="000D1009" w:rsidRDefault="00CB73FB" w:rsidP="00D228AF">
            <w:pPr>
              <w:spacing w:line="360" w:lineRule="auto"/>
              <w:rPr>
                <w:rFonts w:cs="Arial"/>
                <w:szCs w:val="22"/>
              </w:rPr>
            </w:pPr>
          </w:p>
        </w:tc>
        <w:tc>
          <w:tcPr>
            <w:tcW w:w="6610" w:type="dxa"/>
          </w:tcPr>
          <w:p w14:paraId="1DD2A52E" w14:textId="447A164F" w:rsidR="00CB73FB" w:rsidRPr="000D1009" w:rsidRDefault="00CB73FB" w:rsidP="00D228AF">
            <w:pPr>
              <w:pStyle w:val="Pa2"/>
              <w:spacing w:line="360" w:lineRule="auto"/>
              <w:rPr>
                <w:rFonts w:ascii="Ringsted Museo" w:hAnsi="Ringsted Museo" w:cs="Arial"/>
                <w:sz w:val="22"/>
                <w:szCs w:val="22"/>
              </w:rPr>
            </w:pPr>
            <w:r w:rsidRPr="009D02A5">
              <w:rPr>
                <w:rStyle w:val="A4"/>
                <w:rFonts w:ascii="Ringsted Museo" w:eastAsiaTheme="majorEastAsia" w:hAnsi="Ringsted Museo" w:cs="Arial"/>
                <w:sz w:val="22"/>
                <w:szCs w:val="22"/>
              </w:rPr>
              <w:t xml:space="preserve">At sikre, at </w:t>
            </w:r>
            <w:r w:rsidR="008D5D97">
              <w:rPr>
                <w:rStyle w:val="A4"/>
                <w:rFonts w:ascii="Ringsted Museo" w:eastAsiaTheme="majorEastAsia" w:hAnsi="Ringsted Museo" w:cs="Arial"/>
                <w:sz w:val="22"/>
                <w:szCs w:val="22"/>
              </w:rPr>
              <w:t xml:space="preserve">børn under 14 år </w:t>
            </w:r>
            <w:r w:rsidR="002F1F88">
              <w:rPr>
                <w:rStyle w:val="A4"/>
                <w:rFonts w:ascii="Ringsted Museo" w:eastAsiaTheme="majorEastAsia" w:hAnsi="Ringsted Museo" w:cs="Arial"/>
                <w:sz w:val="22"/>
                <w:szCs w:val="22"/>
              </w:rPr>
              <w:t xml:space="preserve">er </w:t>
            </w:r>
            <w:r w:rsidR="008D5D97">
              <w:rPr>
                <w:rStyle w:val="A4"/>
                <w:rFonts w:ascii="Ringsted Museo" w:eastAsiaTheme="majorEastAsia" w:hAnsi="Ringsted Museo" w:cs="Arial"/>
                <w:sz w:val="22"/>
                <w:szCs w:val="22"/>
              </w:rPr>
              <w:t>under kommunalt tilsyn hvis de opholder sig hos andre end deres forældre.</w:t>
            </w:r>
          </w:p>
        </w:tc>
      </w:tr>
      <w:tr w:rsidR="00CB73FB" w:rsidRPr="000D1009" w14:paraId="12BEFDD8" w14:textId="77777777" w:rsidTr="00882E2C">
        <w:tc>
          <w:tcPr>
            <w:tcW w:w="3168" w:type="dxa"/>
          </w:tcPr>
          <w:p w14:paraId="6740D6B4" w14:textId="77777777" w:rsidR="00CB73FB" w:rsidRPr="000D1009" w:rsidRDefault="00CB73FB" w:rsidP="00D228AF">
            <w:pPr>
              <w:spacing w:line="360" w:lineRule="auto"/>
              <w:rPr>
                <w:rFonts w:cs="Arial"/>
                <w:szCs w:val="22"/>
              </w:rPr>
            </w:pPr>
            <w:r w:rsidRPr="000D1009">
              <w:rPr>
                <w:rFonts w:cs="Arial"/>
                <w:szCs w:val="22"/>
              </w:rPr>
              <w:t>Indhold</w:t>
            </w:r>
          </w:p>
          <w:p w14:paraId="3D79B5CC" w14:textId="77777777" w:rsidR="00CB73FB" w:rsidRPr="000D1009" w:rsidRDefault="00CB73FB" w:rsidP="00D228AF">
            <w:pPr>
              <w:spacing w:line="360" w:lineRule="auto"/>
              <w:rPr>
                <w:rFonts w:cs="Arial"/>
                <w:szCs w:val="22"/>
              </w:rPr>
            </w:pPr>
          </w:p>
        </w:tc>
        <w:tc>
          <w:tcPr>
            <w:tcW w:w="6610" w:type="dxa"/>
          </w:tcPr>
          <w:p w14:paraId="6921405D" w14:textId="77777777" w:rsidR="00CB73FB" w:rsidRPr="00941A92" w:rsidRDefault="00856B13" w:rsidP="00D228AF">
            <w:pPr>
              <w:pStyle w:val="Pa2"/>
              <w:spacing w:line="360" w:lineRule="auto"/>
              <w:rPr>
                <w:rFonts w:asciiTheme="minorHAnsi" w:hAnsiTheme="minorHAnsi" w:cs="Tahoma"/>
                <w:sz w:val="22"/>
                <w:szCs w:val="22"/>
                <w:shd w:val="clear" w:color="auto" w:fill="FFFFFF"/>
              </w:rPr>
            </w:pPr>
            <w:r>
              <w:rPr>
                <w:rFonts w:asciiTheme="minorHAnsi" w:hAnsiTheme="minorHAnsi" w:cs="Tahoma"/>
                <w:color w:val="000000"/>
                <w:sz w:val="22"/>
                <w:szCs w:val="22"/>
                <w:shd w:val="clear" w:color="auto" w:fill="FFFFFF"/>
              </w:rPr>
              <w:t>K</w:t>
            </w:r>
            <w:r>
              <w:rPr>
                <w:rFonts w:asciiTheme="minorHAnsi" w:hAnsiTheme="minorHAnsi" w:cs="Tahoma"/>
                <w:shd w:val="clear" w:color="auto" w:fill="FFFFFF"/>
              </w:rPr>
              <w:t xml:space="preserve">ommunen skal sikre at børn under 14 år ikke </w:t>
            </w:r>
            <w:r w:rsidR="00B759CD">
              <w:rPr>
                <w:rFonts w:asciiTheme="minorHAnsi" w:hAnsiTheme="minorHAnsi" w:cs="Tahoma"/>
                <w:shd w:val="clear" w:color="auto" w:fill="FFFFFF"/>
              </w:rPr>
              <w:t>er i døg</w:t>
            </w:r>
            <w:r w:rsidR="00B759CD">
              <w:rPr>
                <w:rFonts w:asciiTheme="minorHAnsi" w:hAnsiTheme="minorHAnsi" w:cs="Tahoma"/>
                <w:shd w:val="clear" w:color="auto" w:fill="FFFFFF"/>
              </w:rPr>
              <w:t>n</w:t>
            </w:r>
            <w:r w:rsidR="00B759CD">
              <w:rPr>
                <w:rFonts w:asciiTheme="minorHAnsi" w:hAnsiTheme="minorHAnsi" w:cs="Tahoma"/>
                <w:shd w:val="clear" w:color="auto" w:fill="FFFFFF"/>
              </w:rPr>
              <w:t>ophold i privat familiepleje i en sammenhængende peri</w:t>
            </w:r>
            <w:r w:rsidR="00B759CD">
              <w:rPr>
                <w:rFonts w:asciiTheme="minorHAnsi" w:hAnsiTheme="minorHAnsi" w:cs="Tahoma"/>
                <w:shd w:val="clear" w:color="auto" w:fill="FFFFFF"/>
              </w:rPr>
              <w:t>o</w:t>
            </w:r>
            <w:r w:rsidR="00B759CD">
              <w:rPr>
                <w:rFonts w:asciiTheme="minorHAnsi" w:hAnsiTheme="minorHAnsi" w:cs="Tahoma"/>
                <w:shd w:val="clear" w:color="auto" w:fill="FFFFFF"/>
              </w:rPr>
              <w:t xml:space="preserve">de </w:t>
            </w:r>
            <w:r w:rsidR="00B759CD" w:rsidRPr="00941A92">
              <w:rPr>
                <w:rFonts w:asciiTheme="minorHAnsi" w:hAnsiTheme="minorHAnsi" w:cs="Tahoma"/>
                <w:sz w:val="22"/>
                <w:szCs w:val="22"/>
                <w:shd w:val="clear" w:color="auto" w:fill="FFFFFF"/>
              </w:rPr>
              <w:t>ud over 3 mdr.</w:t>
            </w:r>
            <w:r w:rsidR="007B70BB" w:rsidRPr="00941A92">
              <w:rPr>
                <w:rFonts w:asciiTheme="minorHAnsi" w:hAnsiTheme="minorHAnsi" w:cs="Tahoma"/>
                <w:sz w:val="22"/>
                <w:szCs w:val="22"/>
                <w:shd w:val="clear" w:color="auto" w:fill="FFFFFF"/>
              </w:rPr>
              <w:t xml:space="preserve"> uden at have tilladelse fra den kommune hvor den private familiepleje</w:t>
            </w:r>
            <w:r w:rsidR="00873E31" w:rsidRPr="00941A92">
              <w:rPr>
                <w:rFonts w:asciiTheme="minorHAnsi" w:hAnsiTheme="minorHAnsi" w:cs="Tahoma"/>
                <w:sz w:val="22"/>
                <w:szCs w:val="22"/>
                <w:shd w:val="clear" w:color="auto" w:fill="FFFFFF"/>
              </w:rPr>
              <w:t xml:space="preserve"> er bosiddende i.</w:t>
            </w:r>
          </w:p>
          <w:p w14:paraId="4A0797A2" w14:textId="77777777" w:rsidR="00941A92" w:rsidRPr="00941A92" w:rsidRDefault="00941A92" w:rsidP="00D228AF">
            <w:pPr>
              <w:spacing w:line="360" w:lineRule="auto"/>
              <w:rPr>
                <w:rFonts w:asciiTheme="minorHAnsi" w:hAnsiTheme="minorHAnsi"/>
                <w:szCs w:val="22"/>
                <w:lang w:eastAsia="da-DK"/>
              </w:rPr>
            </w:pPr>
          </w:p>
          <w:p w14:paraId="01401700" w14:textId="7A29975B" w:rsidR="00941A92" w:rsidRPr="00941A92" w:rsidRDefault="00D36290" w:rsidP="00D228AF">
            <w:pPr>
              <w:spacing w:line="360" w:lineRule="auto"/>
              <w:rPr>
                <w:lang w:eastAsia="da-DK"/>
              </w:rPr>
            </w:pPr>
            <w:r w:rsidRPr="00941A92">
              <w:rPr>
                <w:rFonts w:asciiTheme="minorHAnsi" w:hAnsiTheme="minorHAnsi" w:cs="Tahoma"/>
                <w:color w:val="000000"/>
                <w:szCs w:val="22"/>
                <w:shd w:val="clear" w:color="auto" w:fill="FFFFFF"/>
              </w:rPr>
              <w:t xml:space="preserve">Det påhviler forældremyndighedens indehaver at sikre sig, at </w:t>
            </w:r>
            <w:r>
              <w:rPr>
                <w:rFonts w:asciiTheme="minorHAnsi" w:hAnsiTheme="minorHAnsi" w:cs="Tahoma"/>
                <w:color w:val="000000"/>
                <w:szCs w:val="22"/>
                <w:shd w:val="clear" w:color="auto" w:fill="FFFFFF"/>
              </w:rPr>
              <w:t>døgn</w:t>
            </w:r>
            <w:r w:rsidRPr="00941A92">
              <w:rPr>
                <w:rFonts w:asciiTheme="minorHAnsi" w:hAnsiTheme="minorHAnsi" w:cs="Tahoma"/>
                <w:color w:val="000000"/>
                <w:szCs w:val="22"/>
                <w:shd w:val="clear" w:color="auto" w:fill="FFFFFF"/>
              </w:rPr>
              <w:t>pleje</w:t>
            </w:r>
            <w:r>
              <w:rPr>
                <w:rFonts w:asciiTheme="minorHAnsi" w:hAnsiTheme="minorHAnsi" w:cs="Tahoma"/>
                <w:color w:val="000000"/>
                <w:szCs w:val="22"/>
                <w:shd w:val="clear" w:color="auto" w:fill="FFFFFF"/>
              </w:rPr>
              <w:t>n</w:t>
            </w:r>
            <w:r w:rsidRPr="00941A92">
              <w:rPr>
                <w:rFonts w:asciiTheme="minorHAnsi" w:hAnsiTheme="minorHAnsi" w:cs="Tahoma"/>
                <w:color w:val="000000"/>
                <w:szCs w:val="22"/>
                <w:shd w:val="clear" w:color="auto" w:fill="FFFFFF"/>
              </w:rPr>
              <w:t xml:space="preserve"> har </w:t>
            </w:r>
            <w:r>
              <w:rPr>
                <w:rFonts w:asciiTheme="minorHAnsi" w:hAnsiTheme="minorHAnsi" w:cs="Tahoma"/>
                <w:color w:val="000000"/>
                <w:szCs w:val="22"/>
                <w:shd w:val="clear" w:color="auto" w:fill="FFFFFF"/>
              </w:rPr>
              <w:t xml:space="preserve">den </w:t>
            </w:r>
            <w:r w:rsidRPr="00941A92">
              <w:rPr>
                <w:rFonts w:asciiTheme="minorHAnsi" w:hAnsiTheme="minorHAnsi" w:cs="Tahoma"/>
                <w:color w:val="000000"/>
                <w:szCs w:val="22"/>
                <w:shd w:val="clear" w:color="auto" w:fill="FFFFFF"/>
              </w:rPr>
              <w:t>fornødn</w:t>
            </w:r>
            <w:r>
              <w:rPr>
                <w:rFonts w:asciiTheme="minorHAnsi" w:hAnsiTheme="minorHAnsi" w:cs="Tahoma"/>
                <w:color w:val="000000"/>
                <w:szCs w:val="22"/>
                <w:shd w:val="clear" w:color="auto" w:fill="FFFFFF"/>
              </w:rPr>
              <w:t>e</w:t>
            </w:r>
            <w:r w:rsidRPr="00941A92">
              <w:rPr>
                <w:rFonts w:asciiTheme="minorHAnsi" w:hAnsiTheme="minorHAnsi" w:cs="Tahoma"/>
                <w:color w:val="000000"/>
                <w:szCs w:val="22"/>
                <w:shd w:val="clear" w:color="auto" w:fill="FFFFFF"/>
              </w:rPr>
              <w:t xml:space="preserve"> plejetilladelse</w:t>
            </w:r>
            <w:r w:rsidR="0048775D">
              <w:rPr>
                <w:rFonts w:asciiTheme="minorHAnsi" w:hAnsiTheme="minorHAnsi" w:cs="Tahoma"/>
                <w:color w:val="000000"/>
                <w:szCs w:val="22"/>
                <w:shd w:val="clear" w:color="auto" w:fill="FFFFFF"/>
              </w:rPr>
              <w:t>.</w:t>
            </w:r>
          </w:p>
        </w:tc>
      </w:tr>
      <w:tr w:rsidR="00CB73FB" w:rsidRPr="000D1009" w14:paraId="00813ACB" w14:textId="77777777" w:rsidTr="00882E2C">
        <w:tc>
          <w:tcPr>
            <w:tcW w:w="3168" w:type="dxa"/>
          </w:tcPr>
          <w:p w14:paraId="441D0CB4" w14:textId="77777777" w:rsidR="00CB73FB" w:rsidRPr="000D1009" w:rsidRDefault="00CB73FB" w:rsidP="00D228AF">
            <w:pPr>
              <w:spacing w:line="360" w:lineRule="auto"/>
              <w:rPr>
                <w:rFonts w:cs="Arial"/>
                <w:szCs w:val="22"/>
              </w:rPr>
            </w:pPr>
            <w:r w:rsidRPr="000D1009">
              <w:rPr>
                <w:rFonts w:cs="Arial"/>
                <w:szCs w:val="22"/>
              </w:rPr>
              <w:t>Målgruppe / tildelingskriterier</w:t>
            </w:r>
          </w:p>
        </w:tc>
        <w:tc>
          <w:tcPr>
            <w:tcW w:w="6610" w:type="dxa"/>
          </w:tcPr>
          <w:p w14:paraId="29216089" w14:textId="28613F3A" w:rsidR="00CB73FB" w:rsidRPr="00671B27" w:rsidRDefault="00671B27" w:rsidP="00D228AF">
            <w:pPr>
              <w:pStyle w:val="Pa2"/>
              <w:spacing w:line="360" w:lineRule="auto"/>
              <w:rPr>
                <w:rFonts w:asciiTheme="minorHAnsi" w:eastAsiaTheme="majorEastAsia" w:hAnsiTheme="minorHAnsi" w:cs="Arial"/>
                <w:color w:val="000000"/>
                <w:sz w:val="22"/>
                <w:szCs w:val="22"/>
              </w:rPr>
            </w:pPr>
            <w:r w:rsidRPr="00671B27">
              <w:rPr>
                <w:rFonts w:asciiTheme="minorHAnsi" w:eastAsiaTheme="majorEastAsia" w:hAnsiTheme="minorHAnsi" w:cs="Arial"/>
                <w:color w:val="000000"/>
                <w:sz w:val="22"/>
                <w:szCs w:val="22"/>
              </w:rPr>
              <w:t>B</w:t>
            </w:r>
            <w:r w:rsidRPr="00671B27">
              <w:rPr>
                <w:rFonts w:asciiTheme="minorHAnsi" w:eastAsiaTheme="majorEastAsia" w:hAnsiTheme="minorHAnsi" w:cs="Arial"/>
                <w:sz w:val="22"/>
                <w:szCs w:val="22"/>
              </w:rPr>
              <w:t>ørn og unge under 14 år</w:t>
            </w:r>
          </w:p>
        </w:tc>
      </w:tr>
      <w:tr w:rsidR="00CB73FB" w:rsidRPr="000D1009" w14:paraId="4D9B8B8A" w14:textId="77777777" w:rsidTr="00882E2C">
        <w:tc>
          <w:tcPr>
            <w:tcW w:w="3168" w:type="dxa"/>
          </w:tcPr>
          <w:p w14:paraId="78B93B1C" w14:textId="77777777" w:rsidR="00CB73FB" w:rsidRPr="000D1009" w:rsidRDefault="00CB73FB" w:rsidP="00D228AF">
            <w:pPr>
              <w:spacing w:line="360" w:lineRule="auto"/>
              <w:rPr>
                <w:rFonts w:cs="Arial"/>
                <w:szCs w:val="22"/>
              </w:rPr>
            </w:pPr>
            <w:r w:rsidRPr="000D1009">
              <w:rPr>
                <w:rFonts w:cs="Arial"/>
                <w:szCs w:val="22"/>
              </w:rPr>
              <w:t>Omfang/varighed</w:t>
            </w:r>
          </w:p>
          <w:p w14:paraId="534EC0A3" w14:textId="77777777" w:rsidR="00CB73FB" w:rsidRPr="000D1009" w:rsidRDefault="00CB73FB" w:rsidP="00D228AF">
            <w:pPr>
              <w:spacing w:line="360" w:lineRule="auto"/>
              <w:rPr>
                <w:rFonts w:cs="Arial"/>
                <w:szCs w:val="22"/>
              </w:rPr>
            </w:pPr>
          </w:p>
        </w:tc>
        <w:tc>
          <w:tcPr>
            <w:tcW w:w="6610" w:type="dxa"/>
          </w:tcPr>
          <w:p w14:paraId="0F410CFA" w14:textId="1A9F8598" w:rsidR="00CB73FB" w:rsidRPr="007C4856" w:rsidRDefault="007C4856" w:rsidP="00D228AF">
            <w:pPr>
              <w:pStyle w:val="Pa2"/>
              <w:spacing w:line="360" w:lineRule="auto"/>
              <w:rPr>
                <w:rFonts w:asciiTheme="minorHAnsi" w:hAnsiTheme="minorHAnsi" w:cs="Arial"/>
                <w:sz w:val="22"/>
                <w:szCs w:val="22"/>
              </w:rPr>
            </w:pPr>
            <w:r w:rsidRPr="007C4856">
              <w:rPr>
                <w:rStyle w:val="A4"/>
                <w:rFonts w:asciiTheme="minorHAnsi" w:eastAsiaTheme="majorEastAsia" w:hAnsiTheme="minorHAnsi"/>
                <w:sz w:val="22"/>
                <w:szCs w:val="22"/>
              </w:rPr>
              <w:t>Nå barnet/den u</w:t>
            </w:r>
            <w:r w:rsidR="00D92D7D">
              <w:rPr>
                <w:rStyle w:val="A4"/>
                <w:rFonts w:asciiTheme="minorHAnsi" w:eastAsiaTheme="majorEastAsia" w:hAnsiTheme="minorHAnsi"/>
                <w:sz w:val="22"/>
                <w:szCs w:val="22"/>
              </w:rPr>
              <w:t xml:space="preserve">nge </w:t>
            </w:r>
            <w:r w:rsidRPr="007C4856">
              <w:rPr>
                <w:rStyle w:val="A4"/>
                <w:rFonts w:asciiTheme="minorHAnsi" w:eastAsiaTheme="majorEastAsia" w:hAnsiTheme="minorHAnsi"/>
                <w:sz w:val="22"/>
                <w:szCs w:val="22"/>
              </w:rPr>
              <w:t>under 14 år opholder sig hos andre end deres forældre ud over 3 mdr.</w:t>
            </w:r>
          </w:p>
        </w:tc>
      </w:tr>
      <w:tr w:rsidR="00CB73FB" w:rsidRPr="000D1009" w14:paraId="4C9B248F" w14:textId="77777777" w:rsidTr="00882E2C">
        <w:tc>
          <w:tcPr>
            <w:tcW w:w="3168" w:type="dxa"/>
          </w:tcPr>
          <w:p w14:paraId="63451A3A" w14:textId="77777777" w:rsidR="00CB73FB" w:rsidRPr="000D1009" w:rsidRDefault="00CB73FB" w:rsidP="00D228AF">
            <w:pPr>
              <w:spacing w:line="360" w:lineRule="auto"/>
              <w:rPr>
                <w:rFonts w:cs="Arial"/>
                <w:szCs w:val="22"/>
              </w:rPr>
            </w:pPr>
            <w:r w:rsidRPr="000D1009">
              <w:rPr>
                <w:rFonts w:cs="Arial"/>
                <w:szCs w:val="22"/>
              </w:rPr>
              <w:t>Tildeling</w:t>
            </w:r>
          </w:p>
          <w:p w14:paraId="6D0C0EE4" w14:textId="77777777" w:rsidR="00CB73FB" w:rsidRPr="000D1009" w:rsidRDefault="00CB73FB" w:rsidP="00D228AF">
            <w:pPr>
              <w:spacing w:line="360" w:lineRule="auto"/>
              <w:rPr>
                <w:rFonts w:cs="Arial"/>
                <w:szCs w:val="22"/>
              </w:rPr>
            </w:pPr>
          </w:p>
        </w:tc>
        <w:tc>
          <w:tcPr>
            <w:tcW w:w="6610" w:type="dxa"/>
          </w:tcPr>
          <w:p w14:paraId="7A6E9B34" w14:textId="77777777" w:rsidR="00261E16" w:rsidRPr="00261E16" w:rsidRDefault="00261E16" w:rsidP="00261E16">
            <w:pPr>
              <w:spacing w:line="360" w:lineRule="auto"/>
              <w:rPr>
                <w:rFonts w:asciiTheme="minorHAnsi" w:hAnsiTheme="minorHAnsi" w:cs="Arial"/>
                <w:szCs w:val="22"/>
              </w:rPr>
            </w:pPr>
            <w:r w:rsidRPr="00261E16">
              <w:rPr>
                <w:rFonts w:asciiTheme="minorHAnsi" w:hAnsiTheme="minorHAnsi" w:cs="Arial"/>
                <w:szCs w:val="22"/>
              </w:rPr>
              <w:t xml:space="preserve">Det er den kommune, hvor </w:t>
            </w:r>
            <w:proofErr w:type="gramStart"/>
            <w:r w:rsidRPr="00261E16">
              <w:rPr>
                <w:rFonts w:asciiTheme="minorHAnsi" w:hAnsiTheme="minorHAnsi" w:cs="Arial"/>
                <w:szCs w:val="22"/>
              </w:rPr>
              <w:t>den</w:t>
            </w:r>
            <w:proofErr w:type="gramEnd"/>
            <w:r w:rsidRPr="00261E16">
              <w:rPr>
                <w:rFonts w:asciiTheme="minorHAnsi" w:hAnsiTheme="minorHAnsi" w:cs="Arial"/>
                <w:szCs w:val="22"/>
              </w:rPr>
              <w:t xml:space="preserve"> private </w:t>
            </w:r>
            <w:proofErr w:type="gramStart"/>
            <w:r w:rsidRPr="00261E16">
              <w:rPr>
                <w:rFonts w:asciiTheme="minorHAnsi" w:hAnsiTheme="minorHAnsi" w:cs="Arial"/>
                <w:szCs w:val="22"/>
              </w:rPr>
              <w:t>familieplejer</w:t>
            </w:r>
            <w:proofErr w:type="gramEnd"/>
            <w:r w:rsidRPr="00261E16">
              <w:rPr>
                <w:rFonts w:asciiTheme="minorHAnsi" w:hAnsiTheme="minorHAnsi" w:cs="Arial"/>
                <w:szCs w:val="22"/>
              </w:rPr>
              <w:t xml:space="preserve"> er bosi</w:t>
            </w:r>
            <w:r w:rsidRPr="00261E16">
              <w:rPr>
                <w:rFonts w:asciiTheme="minorHAnsi" w:hAnsiTheme="minorHAnsi" w:cs="Arial"/>
                <w:szCs w:val="22"/>
              </w:rPr>
              <w:t>d</w:t>
            </w:r>
            <w:r w:rsidRPr="00261E16">
              <w:rPr>
                <w:rFonts w:asciiTheme="minorHAnsi" w:hAnsiTheme="minorHAnsi" w:cs="Arial"/>
                <w:szCs w:val="22"/>
              </w:rPr>
              <w:t xml:space="preserve">dende, der udsteder plejetilladelse til den private familieplejer. </w:t>
            </w:r>
          </w:p>
          <w:p w14:paraId="6ED06AB9" w14:textId="77E6C998" w:rsidR="00F74C10" w:rsidRPr="000D1009" w:rsidRDefault="00261E16" w:rsidP="00261E16">
            <w:pPr>
              <w:spacing w:line="360" w:lineRule="auto"/>
              <w:rPr>
                <w:rFonts w:cs="Arial"/>
                <w:szCs w:val="22"/>
              </w:rPr>
            </w:pPr>
            <w:r w:rsidRPr="00261E16">
              <w:rPr>
                <w:rFonts w:asciiTheme="minorHAnsi" w:hAnsiTheme="minorHAnsi" w:cs="Tahoma"/>
                <w:color w:val="000000"/>
                <w:szCs w:val="22"/>
                <w:shd w:val="clear" w:color="auto" w:fill="FFFFFF"/>
              </w:rPr>
              <w:t>Plejetilladelse kan kun udstedes, når det efter en undersøgelse af familieplejen må antages, at opholdet vil være til gavn for barnet. Ved udstedelse af plejetilladelse skal kommunen gøre forældremyndighedens indehaver opmærksom på, at Børn- og ungeudvalget i forældremyndighedsindehaverens ophold</w:t>
            </w:r>
            <w:r w:rsidRPr="00261E16">
              <w:rPr>
                <w:rFonts w:asciiTheme="minorHAnsi" w:hAnsiTheme="minorHAnsi" w:cs="Tahoma"/>
                <w:color w:val="000000"/>
                <w:szCs w:val="22"/>
                <w:shd w:val="clear" w:color="auto" w:fill="FFFFFF"/>
              </w:rPr>
              <w:t>s</w:t>
            </w:r>
            <w:r w:rsidRPr="00261E16">
              <w:rPr>
                <w:rFonts w:asciiTheme="minorHAnsi" w:hAnsiTheme="minorHAnsi" w:cs="Tahoma"/>
                <w:color w:val="000000"/>
                <w:szCs w:val="22"/>
                <w:shd w:val="clear" w:color="auto" w:fill="FFFFFF"/>
              </w:rPr>
              <w:t>kommune efter begæring af plejeforældrene eller barnet</w:t>
            </w:r>
            <w:r w:rsidR="00CC155F">
              <w:rPr>
                <w:rFonts w:asciiTheme="minorHAnsi" w:hAnsiTheme="minorHAnsi" w:cs="Tahoma"/>
                <w:color w:val="000000"/>
                <w:szCs w:val="22"/>
                <w:shd w:val="clear" w:color="auto" w:fill="FFFFFF"/>
              </w:rPr>
              <w:t xml:space="preserve">/den unge selv, </w:t>
            </w:r>
            <w:r w:rsidRPr="00261E16">
              <w:rPr>
                <w:rFonts w:asciiTheme="minorHAnsi" w:hAnsiTheme="minorHAnsi" w:cs="Tahoma"/>
                <w:color w:val="000000"/>
                <w:szCs w:val="22"/>
                <w:shd w:val="clear" w:color="auto" w:fill="FFFFFF"/>
              </w:rPr>
              <w:t>kan beslutte, at et barn eller en ung ikke må flyttes eller hjemtages fra en privat familiepleje, såfremt det må ant</w:t>
            </w:r>
            <w:r w:rsidRPr="00261E16">
              <w:rPr>
                <w:rFonts w:asciiTheme="minorHAnsi" w:hAnsiTheme="minorHAnsi" w:cs="Tahoma"/>
                <w:color w:val="000000"/>
                <w:szCs w:val="22"/>
                <w:shd w:val="clear" w:color="auto" w:fill="FFFFFF"/>
              </w:rPr>
              <w:t>a</w:t>
            </w:r>
            <w:r w:rsidRPr="00261E16">
              <w:rPr>
                <w:rFonts w:asciiTheme="minorHAnsi" w:hAnsiTheme="minorHAnsi" w:cs="Tahoma"/>
                <w:color w:val="000000"/>
                <w:szCs w:val="22"/>
                <w:shd w:val="clear" w:color="auto" w:fill="FFFFFF"/>
              </w:rPr>
              <w:t>ges at skade barnet eller den unge. Forud for afgørelsen skal der indhentes en udtalelse fra den stedlige kommune.</w:t>
            </w:r>
          </w:p>
        </w:tc>
      </w:tr>
      <w:tr w:rsidR="00CB73FB" w:rsidRPr="000D1009" w14:paraId="3DF64522" w14:textId="77777777" w:rsidTr="00882E2C">
        <w:tc>
          <w:tcPr>
            <w:tcW w:w="3168" w:type="dxa"/>
          </w:tcPr>
          <w:p w14:paraId="76D65B56" w14:textId="77777777" w:rsidR="00CB73FB" w:rsidRPr="000D1009" w:rsidRDefault="00CB73FB" w:rsidP="00D228AF">
            <w:pPr>
              <w:spacing w:line="360" w:lineRule="auto"/>
              <w:rPr>
                <w:rFonts w:cs="Arial"/>
                <w:szCs w:val="22"/>
              </w:rPr>
            </w:pPr>
            <w:r>
              <w:rPr>
                <w:rFonts w:cs="Arial"/>
                <w:szCs w:val="22"/>
              </w:rPr>
              <w:t>Leverandør</w:t>
            </w:r>
          </w:p>
        </w:tc>
        <w:tc>
          <w:tcPr>
            <w:tcW w:w="6610" w:type="dxa"/>
          </w:tcPr>
          <w:p w14:paraId="187AE6D5" w14:textId="564C76E4" w:rsidR="00CB73FB" w:rsidRPr="000D1009" w:rsidRDefault="00EA4853" w:rsidP="00D228AF">
            <w:pPr>
              <w:spacing w:line="360" w:lineRule="auto"/>
              <w:rPr>
                <w:rFonts w:cs="Arial"/>
                <w:szCs w:val="22"/>
              </w:rPr>
            </w:pPr>
            <w:r>
              <w:rPr>
                <w:rFonts w:cs="Arial"/>
                <w:szCs w:val="22"/>
              </w:rPr>
              <w:t>Private familieplejere</w:t>
            </w:r>
          </w:p>
        </w:tc>
      </w:tr>
      <w:tr w:rsidR="00CB73FB" w:rsidRPr="000D1009" w14:paraId="481DB593" w14:textId="77777777" w:rsidTr="00882E2C">
        <w:tc>
          <w:tcPr>
            <w:tcW w:w="3168" w:type="dxa"/>
          </w:tcPr>
          <w:p w14:paraId="2BC6F555" w14:textId="77777777" w:rsidR="00CB73FB" w:rsidRPr="000D1009" w:rsidRDefault="00CB73FB" w:rsidP="00D228AF">
            <w:pPr>
              <w:spacing w:line="360" w:lineRule="auto"/>
              <w:rPr>
                <w:rFonts w:cs="Arial"/>
                <w:szCs w:val="22"/>
              </w:rPr>
            </w:pPr>
            <w:r w:rsidRPr="000D1009">
              <w:rPr>
                <w:rFonts w:cs="Arial"/>
                <w:szCs w:val="22"/>
              </w:rPr>
              <w:t>Kvalitetskrav til leverandør</w:t>
            </w:r>
          </w:p>
        </w:tc>
        <w:tc>
          <w:tcPr>
            <w:tcW w:w="6610" w:type="dxa"/>
          </w:tcPr>
          <w:p w14:paraId="0ABE7867" w14:textId="2D6CA20D" w:rsidR="00CB73FB" w:rsidRPr="000D1009" w:rsidRDefault="0080101F" w:rsidP="00D228AF">
            <w:pPr>
              <w:spacing w:line="360" w:lineRule="auto"/>
              <w:rPr>
                <w:rFonts w:cs="Arial"/>
                <w:szCs w:val="22"/>
              </w:rPr>
            </w:pPr>
            <w:r>
              <w:rPr>
                <w:rFonts w:cs="Arial"/>
                <w:szCs w:val="22"/>
              </w:rPr>
              <w:t>Plejegodkendelse</w:t>
            </w:r>
          </w:p>
        </w:tc>
      </w:tr>
    </w:tbl>
    <w:p w14:paraId="2E7CD695" w14:textId="77777777" w:rsidR="00CB73FB" w:rsidRPr="000D1009" w:rsidRDefault="00CB73FB" w:rsidP="00D228AF"/>
    <w:p w14:paraId="4E53CB54" w14:textId="77777777" w:rsidR="00892423" w:rsidRPr="000D1009" w:rsidRDefault="00892423" w:rsidP="00D228AF"/>
    <w:p w14:paraId="7FAC4155" w14:textId="77777777" w:rsidR="00892423" w:rsidRPr="000D1009" w:rsidRDefault="00892423" w:rsidP="00D228AF"/>
    <w:p w14:paraId="0E5368B2" w14:textId="77777777" w:rsidR="00CD72CB" w:rsidRPr="000D1009" w:rsidRDefault="00CD72CB" w:rsidP="00D228AF">
      <w:pPr>
        <w:sectPr w:rsidR="00CD72CB" w:rsidRPr="000D1009" w:rsidSect="000D1009">
          <w:headerReference w:type="default" r:id="rId11"/>
          <w:footerReference w:type="default" r:id="rId12"/>
          <w:type w:val="evenPage"/>
          <w:pgSz w:w="11907" w:h="16840" w:orient="landscape" w:code="8"/>
          <w:pgMar w:top="1134" w:right="907" w:bottom="1077" w:left="907" w:header="425" w:footer="567" w:gutter="0"/>
          <w:pgNumType w:start="1"/>
          <w:cols w:space="285"/>
          <w:docGrid w:linePitch="360"/>
        </w:sectPr>
      </w:pPr>
    </w:p>
    <w:p w14:paraId="30E4303C" w14:textId="77777777" w:rsidR="00892423" w:rsidRPr="000D1009" w:rsidRDefault="00892423" w:rsidP="00D228AF">
      <w:pPr>
        <w:sectPr w:rsidR="00892423" w:rsidRPr="000D1009" w:rsidSect="0061677B">
          <w:headerReference w:type="even" r:id="rId13"/>
          <w:headerReference w:type="default" r:id="rId14"/>
          <w:footerReference w:type="even" r:id="rId15"/>
          <w:footerReference w:type="default" r:id="rId16"/>
          <w:type w:val="evenPage"/>
          <w:pgSz w:w="11907" w:h="16840" w:orient="landscape" w:code="9"/>
          <w:pgMar w:top="1134" w:right="907" w:bottom="1134" w:left="907" w:header="425" w:footer="567" w:gutter="0"/>
          <w:pgNumType w:start="1"/>
          <w:cols w:space="708"/>
          <w:docGrid w:linePitch="360"/>
        </w:sectPr>
      </w:pPr>
    </w:p>
    <w:p w14:paraId="3D1B30C9" w14:textId="77777777" w:rsidR="003C64E9" w:rsidRPr="000D1009" w:rsidRDefault="003C64E9" w:rsidP="00D228AF"/>
    <w:tbl>
      <w:tblPr>
        <w:tblStyle w:val="Tabel-Gitter"/>
        <w:tblpPr w:leftFromText="142" w:rightFromText="142" w:vertAnchor="page" w:horzAnchor="margin" w:tblpY="391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59"/>
        <w:gridCol w:w="6634"/>
      </w:tblGrid>
      <w:tr w:rsidR="00F71A1B" w:rsidRPr="000D1009" w14:paraId="43A1D503" w14:textId="77777777" w:rsidTr="00F71A1B">
        <w:trPr>
          <w:trHeight w:val="2126"/>
        </w:trPr>
        <w:tc>
          <w:tcPr>
            <w:tcW w:w="3459" w:type="dxa"/>
            <w:shd w:val="clear" w:color="auto" w:fill="auto"/>
          </w:tcPr>
          <w:p w14:paraId="572B5154" w14:textId="77777777" w:rsidR="00F406EA" w:rsidRPr="000D1009" w:rsidRDefault="00F406EA" w:rsidP="00D228AF">
            <w:pPr>
              <w:pStyle w:val="Template-Virksomhedsnavn"/>
            </w:pPr>
            <w:r w:rsidRPr="000D1009">
              <w:t>Ringsted Kommune</w:t>
            </w:r>
          </w:p>
          <w:p w14:paraId="33DBFA34" w14:textId="611099D8" w:rsidR="009A0D05" w:rsidRDefault="0036506D" w:rsidP="00D228AF">
            <w:pPr>
              <w:pStyle w:val="Template-Adresse"/>
            </w:pPr>
            <w:r>
              <w:t>Børne- og Familierådgivningen</w:t>
            </w:r>
          </w:p>
          <w:p w14:paraId="54EAE37C" w14:textId="20F072AF" w:rsidR="0036506D" w:rsidRPr="000D1009" w:rsidRDefault="0036506D" w:rsidP="00D228AF">
            <w:pPr>
              <w:pStyle w:val="Template-Adresse"/>
            </w:pPr>
            <w:r>
              <w:t>Ungeenheden</w:t>
            </w:r>
          </w:p>
          <w:p w14:paraId="191A6BF1" w14:textId="77777777" w:rsidR="009A0D05" w:rsidRPr="000D1009" w:rsidRDefault="009A0D05" w:rsidP="00D228AF">
            <w:pPr>
              <w:pStyle w:val="Template-Adresse"/>
            </w:pPr>
          </w:p>
          <w:p w14:paraId="7EA19198" w14:textId="08042917" w:rsidR="00F406EA" w:rsidRPr="00EC4E0E" w:rsidRDefault="00F406EA" w:rsidP="00D228AF">
            <w:pPr>
              <w:pStyle w:val="Template-Adresse"/>
            </w:pPr>
          </w:p>
        </w:tc>
        <w:tc>
          <w:tcPr>
            <w:tcW w:w="6634" w:type="dxa"/>
          </w:tcPr>
          <w:p w14:paraId="175B7A45" w14:textId="4BDA6A7D" w:rsidR="00F406EA" w:rsidRPr="000D1009" w:rsidRDefault="00F406EA" w:rsidP="00D228AF">
            <w:pPr>
              <w:pStyle w:val="BagsideOverskrift"/>
            </w:pPr>
          </w:p>
          <w:p w14:paraId="2B6E5AE5" w14:textId="22A916BF" w:rsidR="00F71A1B" w:rsidRPr="000D1009" w:rsidRDefault="00F71A1B" w:rsidP="00D228AF">
            <w:pPr>
              <w:pStyle w:val="BagsideTekst"/>
            </w:pPr>
          </w:p>
        </w:tc>
      </w:tr>
    </w:tbl>
    <w:p w14:paraId="3275BB6B" w14:textId="77777777" w:rsidR="00094ABD" w:rsidRPr="000D1009" w:rsidRDefault="00094ABD" w:rsidP="00D228AF"/>
    <w:sectPr w:rsidR="00094ABD" w:rsidRPr="000D1009" w:rsidSect="00892423">
      <w:type w:val="continuous"/>
      <w:pgSz w:w="11907" w:h="16840" w:orient="landscape" w:code="9"/>
      <w:pgMar w:top="1134" w:right="907" w:bottom="1134" w:left="907" w:header="425"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F2BCC5" w14:textId="77777777" w:rsidR="00A647D9" w:rsidRDefault="00A647D9" w:rsidP="009E4B94">
      <w:pPr>
        <w:spacing w:line="240" w:lineRule="auto"/>
      </w:pPr>
      <w:r>
        <w:separator/>
      </w:r>
    </w:p>
  </w:endnote>
  <w:endnote w:type="continuationSeparator" w:id="0">
    <w:p w14:paraId="285624FA" w14:textId="77777777" w:rsidR="00A647D9" w:rsidRDefault="00A647D9"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42D92320-3DEC-43B6-B45F-ED0A502F8986}"/>
  </w:font>
  <w:font w:name="Ringsted Museo">
    <w:altName w:val="Calibri"/>
    <w:panose1 w:val="02000000000000000000"/>
    <w:charset w:val="00"/>
    <w:family w:val="auto"/>
    <w:pitch w:val="variable"/>
    <w:sig w:usb0="A00000AF" w:usb1="4000004A" w:usb2="00000000" w:usb3="00000000" w:csb0="0000009B" w:csb1="00000000"/>
    <w:embedRegular r:id="rId2" w:fontKey="{AA472296-9277-4170-9777-D585461641A2}"/>
    <w:embedBold r:id="rId3" w:fontKey="{17CD9625-CED1-43F5-B7C9-DCB123C6B3C9}"/>
    <w:embedItalic r:id="rId4" w:fontKey="{864F3DFA-83A1-4642-B9F1-8A2A68E49C99}"/>
    <w:embedBoldItalic r:id="rId5" w:fontKey="{8B277A85-0028-4E80-A462-392A69E77D64}"/>
  </w:font>
  <w:font w:name="Tahoma">
    <w:panose1 w:val="020B0604030504040204"/>
    <w:charset w:val="00"/>
    <w:family w:val="swiss"/>
    <w:pitch w:val="variable"/>
    <w:sig w:usb0="E1002EFF" w:usb1="C000605B" w:usb2="00000029" w:usb3="00000000" w:csb0="000101FF" w:csb1="00000000"/>
    <w:embedRegular r:id="rId6" w:fontKey="{6139EDFA-7731-4EDB-9F2C-14320E28D48A}"/>
    <w:embedBold r:id="rId7" w:fontKey="{6D638CF5-3505-4317-B43A-DAEF680E485F}"/>
    <w:embedItalic r:id="rId8" w:fontKey="{CC3C9A5F-C516-44E8-AE9D-734DEA499D65}"/>
  </w:font>
  <w:font w:name="Lucida Sans">
    <w:panose1 w:val="020B0602030504020204"/>
    <w:charset w:val="00"/>
    <w:family w:val="swiss"/>
    <w:pitch w:val="variable"/>
    <w:sig w:usb0="00000003" w:usb1="00000000" w:usb2="00000000" w:usb3="00000000" w:csb0="00000001" w:csb1="00000000"/>
    <w:embedRegular r:id="rId9" w:fontKey="{62DCD297-D287-49F1-BD0C-82344DCAE53C}"/>
    <w:embedBold r:id="rId10" w:fontKey="{42DD8C1C-2CF4-4EDA-AF1E-44C5C85770BD}"/>
  </w:font>
  <w:font w:name="Arial">
    <w:panose1 w:val="020B0604020202020204"/>
    <w:charset w:val="00"/>
    <w:family w:val="swiss"/>
    <w:pitch w:val="variable"/>
    <w:sig w:usb0="E0002AFF" w:usb1="C0007843" w:usb2="00000009" w:usb3="00000000" w:csb0="000001FF" w:csb1="00000000"/>
  </w:font>
  <w:font w:name="Museo-700">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E0E70" w14:textId="77777777" w:rsidR="00562F75" w:rsidRDefault="00562F75">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4EF27" w14:textId="77777777" w:rsidR="00562F75" w:rsidRDefault="00562F75">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1830E" w14:textId="77777777" w:rsidR="00562F75" w:rsidRDefault="00562F75">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C2EEDC" w14:textId="77777777" w:rsidR="00A647D9" w:rsidRDefault="00A647D9" w:rsidP="009E4B94">
      <w:pPr>
        <w:spacing w:line="240" w:lineRule="auto"/>
      </w:pPr>
      <w:r>
        <w:separator/>
      </w:r>
    </w:p>
  </w:footnote>
  <w:footnote w:type="continuationSeparator" w:id="0">
    <w:p w14:paraId="0E2DFCD5" w14:textId="77777777" w:rsidR="00A647D9" w:rsidRDefault="00A647D9" w:rsidP="009E4B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F5776" w14:textId="77777777" w:rsidR="00562F75" w:rsidRDefault="00562F75">
    <w:pPr>
      <w:pStyle w:val="Sidehoved"/>
    </w:pPr>
    <w:r>
      <w:rPr>
        <w:noProof/>
        <w:sz w:val="24"/>
        <w:lang w:eastAsia="da-DK"/>
      </w:rPr>
      <mc:AlternateContent>
        <mc:Choice Requires="wps">
          <w:drawing>
            <wp:anchor distT="0" distB="0" distL="114300" distR="114300" simplePos="0" relativeHeight="251688960" behindDoc="0" locked="0" layoutInCell="1" allowOverlap="1" wp14:anchorId="07CEB31E" wp14:editId="1FBA3FF8">
              <wp:simplePos x="0" y="0"/>
              <wp:positionH relativeFrom="page">
                <wp:align>right</wp:align>
              </wp:positionH>
              <wp:positionV relativeFrom="page">
                <wp:align>top</wp:align>
              </wp:positionV>
              <wp:extent cx="798195" cy="561600"/>
              <wp:effectExtent l="0" t="0" r="0" b="10160"/>
              <wp:wrapNone/>
              <wp:docPr id="162" name="Page no left"/>
              <wp:cNvGraphicFramePr/>
              <a:graphic xmlns:a="http://schemas.openxmlformats.org/drawingml/2006/main">
                <a:graphicData uri="http://schemas.microsoft.com/office/word/2010/wordprocessingShape">
                  <wps:wsp>
                    <wps:cNvSpPr txBox="1"/>
                    <wps:spPr>
                      <a:xfrm>
                        <a:off x="0" y="0"/>
                        <a:ext cx="798195" cy="561600"/>
                      </a:xfrm>
                      <a:prstGeom prst="rect">
                        <a:avLst/>
                      </a:prstGeom>
                      <a:noFill/>
                      <a:ln w="6350">
                        <a:noFill/>
                      </a:ln>
                      <a:effectLst/>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2E568D0C" w14:textId="77777777" w:rsidR="00562F75" w:rsidRPr="0083399D" w:rsidRDefault="00562F75" w:rsidP="0083399D">
                          <w:pPr>
                            <w:jc w:val="right"/>
                            <w:rPr>
                              <w:rStyle w:val="Sidetal"/>
                            </w:rPr>
                          </w:pPr>
                          <w:r w:rsidRPr="0083399D">
                            <w:rPr>
                              <w:rStyle w:val="Sidetal"/>
                            </w:rPr>
                            <w:fldChar w:fldCharType="begin"/>
                          </w:r>
                          <w:r w:rsidRPr="0083399D">
                            <w:rPr>
                              <w:rStyle w:val="Sidetal"/>
                            </w:rPr>
                            <w:instrText>PAGE   \* MERGEFORMAT</w:instrText>
                          </w:r>
                          <w:r w:rsidRPr="0083399D">
                            <w:rPr>
                              <w:rStyle w:val="Sidetal"/>
                            </w:rPr>
                            <w:fldChar w:fldCharType="separate"/>
                          </w:r>
                          <w:r w:rsidR="00791ACE">
                            <w:rPr>
                              <w:rStyle w:val="Sidetal"/>
                              <w:noProof/>
                            </w:rPr>
                            <w:t>4</w:t>
                          </w:r>
                          <w:r w:rsidRPr="0083399D">
                            <w:rPr>
                              <w:rStyle w:val="Sidetal"/>
                            </w:rPr>
                            <w:fldChar w:fldCharType="end"/>
                          </w:r>
                        </w:p>
                      </w:txbxContent>
                    </wps:txbx>
                    <wps:bodyPr rot="0" spcFirstLastPara="0" vertOverflow="overflow" horzOverflow="overflow" vert="horz" wrap="square" lIns="0" tIns="252000" rIns="28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age no left" o:spid="_x0000_s1026" type="#_x0000_t202" style="position:absolute;margin-left:11.65pt;margin-top:0;width:62.85pt;height:44.2pt;z-index:25168896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" filled="f" fillcolor="white [3201]" stroked="f" strokeweight=".5pt">
              <v:textbox inset="0,7mm,8mm,0">
                <w:txbxContent>
                  <w:p w14:paraId="2E568D0C" w14:textId="77777777" w:rsidR="00562F75" w:rsidRPr="0083399D" w:rsidRDefault="00562F75" w:rsidP="0083399D">
                    <w:pPr>
                      <w:jc w:val="right"/>
                      <w:rPr>
                        <w:rStyle w:val="Sidetal"/>
                      </w:rPr>
                    </w:pPr>
                    <w:r w:rsidRPr="0083399D">
                      <w:rPr>
                        <w:rStyle w:val="Sidetal"/>
                      </w:rPr>
                      <w:fldChar w:fldCharType="begin"/>
                    </w:r>
                    <w:r w:rsidRPr="0083399D">
                      <w:rPr>
                        <w:rStyle w:val="Sidetal"/>
                      </w:rPr>
                      <w:instrText>PAGE   \* MERGEFORMAT</w:instrText>
                    </w:r>
                    <w:r w:rsidRPr="0083399D">
                      <w:rPr>
                        <w:rStyle w:val="Sidetal"/>
                      </w:rPr>
                      <w:fldChar w:fldCharType="separate"/>
                    </w:r>
                    <w:r w:rsidR="00791ACE">
                      <w:rPr>
                        <w:rStyle w:val="Sidetal"/>
                        <w:noProof/>
                      </w:rPr>
                      <w:t>4</w:t>
                    </w:r>
                    <w:r w:rsidRPr="0083399D">
                      <w:rPr>
                        <w:rStyle w:val="Sidetal"/>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CEDDC" w14:textId="77777777" w:rsidR="00562F75" w:rsidRDefault="00562F75" w:rsidP="00CD72CB">
    <w:pPr>
      <w:pStyle w:val="Sidehoved"/>
    </w:pPr>
    <w:r>
      <w:rPr>
        <w:noProof/>
        <w:lang w:eastAsia="da-DK"/>
      </w:rPr>
      <mc:AlternateContent>
        <mc:Choice Requires="wpg">
          <w:drawing>
            <wp:anchor distT="0" distB="0" distL="114300" distR="114300" simplePos="0" relativeHeight="251662336" behindDoc="0" locked="0" layoutInCell="1" allowOverlap="1" wp14:anchorId="4734DE2B" wp14:editId="523BDFA0">
              <wp:simplePos x="0" y="0"/>
              <wp:positionH relativeFrom="page">
                <wp:align>right</wp:align>
              </wp:positionH>
              <wp:positionV relativeFrom="page">
                <wp:posOffset>756285</wp:posOffset>
              </wp:positionV>
              <wp:extent cx="2955600" cy="4107600"/>
              <wp:effectExtent l="0" t="0" r="0" b="7620"/>
              <wp:wrapNone/>
              <wp:docPr id="42" name="RingstedIllustration"/>
              <wp:cNvGraphicFramePr/>
              <a:graphic xmlns:a="http://schemas.openxmlformats.org/drawingml/2006/main">
                <a:graphicData uri="http://schemas.microsoft.com/office/word/2010/wordprocessingGroup">
                  <wpg:wgp>
                    <wpg:cNvGrpSpPr/>
                    <wpg:grpSpPr>
                      <a:xfrm>
                        <a:off x="0" y="0"/>
                        <a:ext cx="2955600" cy="4107600"/>
                        <a:chOff x="0" y="0"/>
                        <a:chExt cx="2954321" cy="4108817"/>
                      </a:xfrm>
                      <a:solidFill>
                        <a:srgbClr val="FFFFFF">
                          <a:alpha val="50000"/>
                        </a:srgbClr>
                      </a:solidFill>
                    </wpg:grpSpPr>
                    <wps:wsp>
                      <wps:cNvPr id="29" name="RingstedIllustration19"/>
                      <wps:cNvSpPr>
                        <a:spLocks/>
                      </wps:cNvSpPr>
                      <wps:spPr bwMode="auto">
                        <a:xfrm>
                          <a:off x="153281" y="153281"/>
                          <a:ext cx="1115695" cy="1115060"/>
                        </a:xfrm>
                        <a:custGeom>
                          <a:avLst/>
                          <a:gdLst>
                            <a:gd name="T0" fmla="*/ 1061 w 1061"/>
                            <a:gd name="T1" fmla="*/ 0 h 1061"/>
                            <a:gd name="T2" fmla="*/ 0 w 1061"/>
                            <a:gd name="T3" fmla="*/ 1061 h 1061"/>
                            <a:gd name="T4" fmla="*/ 1061 w 1061"/>
                            <a:gd name="T5" fmla="*/ 0 h 1061"/>
                          </a:gdLst>
                          <a:ahLst/>
                          <a:cxnLst>
                            <a:cxn ang="0">
                              <a:pos x="T0" y="T1"/>
                            </a:cxn>
                            <a:cxn ang="0">
                              <a:pos x="T2" y="T3"/>
                            </a:cxn>
                            <a:cxn ang="0">
                              <a:pos x="T4" y="T5"/>
                            </a:cxn>
                          </a:cxnLst>
                          <a:rect l="0" t="0" r="r" b="b"/>
                          <a:pathLst>
                            <a:path w="1061" h="1061">
                              <a:moveTo>
                                <a:pt x="1061" y="0"/>
                              </a:moveTo>
                              <a:cubicBezTo>
                                <a:pt x="582" y="199"/>
                                <a:pt x="199" y="582"/>
                                <a:pt x="0" y="1061"/>
                              </a:cubicBezTo>
                              <a:cubicBezTo>
                                <a:pt x="1061" y="0"/>
                                <a:pt x="1061" y="0"/>
                                <a:pt x="106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ingstedIllustration20"/>
                      <wps:cNvSpPr>
                        <a:spLocks/>
                      </wps:cNvSpPr>
                      <wps:spPr bwMode="auto">
                        <a:xfrm>
                          <a:off x="0" y="0"/>
                          <a:ext cx="1930400" cy="1929130"/>
                        </a:xfrm>
                        <a:custGeom>
                          <a:avLst/>
                          <a:gdLst>
                            <a:gd name="T0" fmla="*/ 1836 w 1836"/>
                            <a:gd name="T1" fmla="*/ 0 h 1836"/>
                            <a:gd name="T2" fmla="*/ 1592 w 1836"/>
                            <a:gd name="T3" fmla="*/ 30 h 1836"/>
                            <a:gd name="T4" fmla="*/ 30 w 1836"/>
                            <a:gd name="T5" fmla="*/ 1592 h 1836"/>
                            <a:gd name="T6" fmla="*/ 0 w 1836"/>
                            <a:gd name="T7" fmla="*/ 1836 h 1836"/>
                            <a:gd name="T8" fmla="*/ 1836 w 1836"/>
                            <a:gd name="T9" fmla="*/ 0 h 1836"/>
                          </a:gdLst>
                          <a:ahLst/>
                          <a:cxnLst>
                            <a:cxn ang="0">
                              <a:pos x="T0" y="T1"/>
                            </a:cxn>
                            <a:cxn ang="0">
                              <a:pos x="T2" y="T3"/>
                            </a:cxn>
                            <a:cxn ang="0">
                              <a:pos x="T4" y="T5"/>
                            </a:cxn>
                            <a:cxn ang="0">
                              <a:pos x="T6" y="T7"/>
                            </a:cxn>
                            <a:cxn ang="0">
                              <a:pos x="T8" y="T9"/>
                            </a:cxn>
                          </a:cxnLst>
                          <a:rect l="0" t="0" r="r" b="b"/>
                          <a:pathLst>
                            <a:path w="1836" h="1836">
                              <a:moveTo>
                                <a:pt x="1836" y="0"/>
                              </a:moveTo>
                              <a:cubicBezTo>
                                <a:pt x="1754" y="5"/>
                                <a:pt x="1672" y="15"/>
                                <a:pt x="1592" y="30"/>
                              </a:cubicBezTo>
                              <a:cubicBezTo>
                                <a:pt x="30" y="1592"/>
                                <a:pt x="30" y="1592"/>
                                <a:pt x="30" y="1592"/>
                              </a:cubicBezTo>
                              <a:cubicBezTo>
                                <a:pt x="15" y="1672"/>
                                <a:pt x="5" y="1753"/>
                                <a:pt x="0" y="1836"/>
                              </a:cubicBezTo>
                              <a:cubicBezTo>
                                <a:pt x="1836" y="0"/>
                                <a:pt x="1836" y="0"/>
                                <a:pt x="183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ingstedIllustration21"/>
                      <wps:cNvSpPr>
                        <a:spLocks/>
                      </wps:cNvSpPr>
                      <wps:spPr bwMode="auto">
                        <a:xfrm>
                          <a:off x="428129" y="792833"/>
                          <a:ext cx="2525395" cy="2646045"/>
                        </a:xfrm>
                        <a:custGeom>
                          <a:avLst/>
                          <a:gdLst>
                            <a:gd name="T0" fmla="*/ 2402 w 2402"/>
                            <a:gd name="T1" fmla="*/ 0 h 2518"/>
                            <a:gd name="T2" fmla="*/ 0 w 2402"/>
                            <a:gd name="T3" fmla="*/ 2401 h 2518"/>
                            <a:gd name="T4" fmla="*/ 98 w 2402"/>
                            <a:gd name="T5" fmla="*/ 2518 h 2518"/>
                            <a:gd name="T6" fmla="*/ 2402 w 2402"/>
                            <a:gd name="T7" fmla="*/ 214 h 2518"/>
                            <a:gd name="T8" fmla="*/ 2402 w 2402"/>
                            <a:gd name="T9" fmla="*/ 0 h 2518"/>
                          </a:gdLst>
                          <a:ahLst/>
                          <a:cxnLst>
                            <a:cxn ang="0">
                              <a:pos x="T0" y="T1"/>
                            </a:cxn>
                            <a:cxn ang="0">
                              <a:pos x="T2" y="T3"/>
                            </a:cxn>
                            <a:cxn ang="0">
                              <a:pos x="T4" y="T5"/>
                            </a:cxn>
                            <a:cxn ang="0">
                              <a:pos x="T6" y="T7"/>
                            </a:cxn>
                            <a:cxn ang="0">
                              <a:pos x="T8" y="T9"/>
                            </a:cxn>
                          </a:cxnLst>
                          <a:rect l="0" t="0" r="r" b="b"/>
                          <a:pathLst>
                            <a:path w="2402" h="2518">
                              <a:moveTo>
                                <a:pt x="2402" y="0"/>
                              </a:moveTo>
                              <a:cubicBezTo>
                                <a:pt x="0" y="2401"/>
                                <a:pt x="0" y="2401"/>
                                <a:pt x="0" y="2401"/>
                              </a:cubicBezTo>
                              <a:cubicBezTo>
                                <a:pt x="31" y="2441"/>
                                <a:pt x="64" y="2480"/>
                                <a:pt x="98" y="2518"/>
                              </a:cubicBezTo>
                              <a:cubicBezTo>
                                <a:pt x="2402" y="214"/>
                                <a:pt x="2402" y="214"/>
                                <a:pt x="2402" y="214"/>
                              </a:cubicBezTo>
                              <a:cubicBezTo>
                                <a:pt x="2402" y="0"/>
                                <a:pt x="2402" y="0"/>
                                <a:pt x="240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ingstedIllustration22"/>
                      <wps:cNvSpPr>
                        <a:spLocks/>
                      </wps:cNvSpPr>
                      <wps:spPr bwMode="auto">
                        <a:xfrm>
                          <a:off x="84568" y="79284"/>
                          <a:ext cx="2729230" cy="2727960"/>
                        </a:xfrm>
                        <a:custGeom>
                          <a:avLst/>
                          <a:gdLst>
                            <a:gd name="T0" fmla="*/ 2437 w 2596"/>
                            <a:gd name="T1" fmla="*/ 0 h 2596"/>
                            <a:gd name="T2" fmla="*/ 0 w 2596"/>
                            <a:gd name="T3" fmla="*/ 2437 h 2596"/>
                            <a:gd name="T4" fmla="*/ 55 w 2596"/>
                            <a:gd name="T5" fmla="*/ 2596 h 2596"/>
                            <a:gd name="T6" fmla="*/ 2596 w 2596"/>
                            <a:gd name="T7" fmla="*/ 55 h 2596"/>
                            <a:gd name="T8" fmla="*/ 2437 w 2596"/>
                            <a:gd name="T9" fmla="*/ 0 h 2596"/>
                          </a:gdLst>
                          <a:ahLst/>
                          <a:cxnLst>
                            <a:cxn ang="0">
                              <a:pos x="T0" y="T1"/>
                            </a:cxn>
                            <a:cxn ang="0">
                              <a:pos x="T2" y="T3"/>
                            </a:cxn>
                            <a:cxn ang="0">
                              <a:pos x="T4" y="T5"/>
                            </a:cxn>
                            <a:cxn ang="0">
                              <a:pos x="T6" y="T7"/>
                            </a:cxn>
                            <a:cxn ang="0">
                              <a:pos x="T8" y="T9"/>
                            </a:cxn>
                          </a:cxnLst>
                          <a:rect l="0" t="0" r="r" b="b"/>
                          <a:pathLst>
                            <a:path w="2596" h="2596">
                              <a:moveTo>
                                <a:pt x="2437" y="0"/>
                              </a:moveTo>
                              <a:cubicBezTo>
                                <a:pt x="0" y="2437"/>
                                <a:pt x="0" y="2437"/>
                                <a:pt x="0" y="2437"/>
                              </a:cubicBezTo>
                              <a:cubicBezTo>
                                <a:pt x="16" y="2491"/>
                                <a:pt x="34" y="2544"/>
                                <a:pt x="55" y="2596"/>
                              </a:cubicBezTo>
                              <a:cubicBezTo>
                                <a:pt x="2596" y="55"/>
                                <a:pt x="2596" y="55"/>
                                <a:pt x="2596" y="55"/>
                              </a:cubicBezTo>
                              <a:cubicBezTo>
                                <a:pt x="2544" y="34"/>
                                <a:pt x="2491" y="16"/>
                                <a:pt x="243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ingstedIllustration23"/>
                      <wps:cNvSpPr>
                        <a:spLocks/>
                      </wps:cNvSpPr>
                      <wps:spPr bwMode="auto">
                        <a:xfrm>
                          <a:off x="0" y="0"/>
                          <a:ext cx="2411730" cy="2411095"/>
                        </a:xfrm>
                        <a:custGeom>
                          <a:avLst/>
                          <a:gdLst>
                            <a:gd name="T0" fmla="*/ 2103 w 2294"/>
                            <a:gd name="T1" fmla="*/ 0 h 2294"/>
                            <a:gd name="T2" fmla="*/ 0 w 2294"/>
                            <a:gd name="T3" fmla="*/ 2103 h 2294"/>
                            <a:gd name="T4" fmla="*/ 24 w 2294"/>
                            <a:gd name="T5" fmla="*/ 2294 h 2294"/>
                            <a:gd name="T6" fmla="*/ 2294 w 2294"/>
                            <a:gd name="T7" fmla="*/ 24 h 2294"/>
                            <a:gd name="T8" fmla="*/ 2103 w 2294"/>
                            <a:gd name="T9" fmla="*/ 0 h 2294"/>
                          </a:gdLst>
                          <a:ahLst/>
                          <a:cxnLst>
                            <a:cxn ang="0">
                              <a:pos x="T0" y="T1"/>
                            </a:cxn>
                            <a:cxn ang="0">
                              <a:pos x="T2" y="T3"/>
                            </a:cxn>
                            <a:cxn ang="0">
                              <a:pos x="T4" y="T5"/>
                            </a:cxn>
                            <a:cxn ang="0">
                              <a:pos x="T6" y="T7"/>
                            </a:cxn>
                            <a:cxn ang="0">
                              <a:pos x="T8" y="T9"/>
                            </a:cxn>
                          </a:cxnLst>
                          <a:rect l="0" t="0" r="r" b="b"/>
                          <a:pathLst>
                            <a:path w="2294" h="2294">
                              <a:moveTo>
                                <a:pt x="2103" y="0"/>
                              </a:moveTo>
                              <a:cubicBezTo>
                                <a:pt x="0" y="2103"/>
                                <a:pt x="0" y="2103"/>
                                <a:pt x="0" y="2103"/>
                              </a:cubicBezTo>
                              <a:cubicBezTo>
                                <a:pt x="5" y="2168"/>
                                <a:pt x="13" y="2231"/>
                                <a:pt x="24" y="2294"/>
                              </a:cubicBezTo>
                              <a:cubicBezTo>
                                <a:pt x="2294" y="24"/>
                                <a:pt x="2294" y="24"/>
                                <a:pt x="2294" y="24"/>
                              </a:cubicBezTo>
                              <a:cubicBezTo>
                                <a:pt x="2231" y="13"/>
                                <a:pt x="2168" y="5"/>
                                <a:pt x="210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ingstedIllustration24"/>
                      <wps:cNvSpPr>
                        <a:spLocks/>
                      </wps:cNvSpPr>
                      <wps:spPr bwMode="auto">
                        <a:xfrm>
                          <a:off x="227278" y="285420"/>
                          <a:ext cx="2724150" cy="2865755"/>
                        </a:xfrm>
                        <a:custGeom>
                          <a:avLst/>
                          <a:gdLst>
                            <a:gd name="T0" fmla="*/ 2591 w 2591"/>
                            <a:gd name="T1" fmla="*/ 0 h 2727"/>
                            <a:gd name="T2" fmla="*/ 0 w 2591"/>
                            <a:gd name="T3" fmla="*/ 2591 h 2727"/>
                            <a:gd name="T4" fmla="*/ 78 w 2591"/>
                            <a:gd name="T5" fmla="*/ 2727 h 2727"/>
                            <a:gd name="T6" fmla="*/ 2591 w 2591"/>
                            <a:gd name="T7" fmla="*/ 214 h 2727"/>
                            <a:gd name="T8" fmla="*/ 2591 w 2591"/>
                            <a:gd name="T9" fmla="*/ 0 h 2727"/>
                          </a:gdLst>
                          <a:ahLst/>
                          <a:cxnLst>
                            <a:cxn ang="0">
                              <a:pos x="T0" y="T1"/>
                            </a:cxn>
                            <a:cxn ang="0">
                              <a:pos x="T2" y="T3"/>
                            </a:cxn>
                            <a:cxn ang="0">
                              <a:pos x="T4" y="T5"/>
                            </a:cxn>
                            <a:cxn ang="0">
                              <a:pos x="T6" y="T7"/>
                            </a:cxn>
                            <a:cxn ang="0">
                              <a:pos x="T8" y="T9"/>
                            </a:cxn>
                          </a:cxnLst>
                          <a:rect l="0" t="0" r="r" b="b"/>
                          <a:pathLst>
                            <a:path w="2591" h="2727">
                              <a:moveTo>
                                <a:pt x="2591" y="0"/>
                              </a:moveTo>
                              <a:cubicBezTo>
                                <a:pt x="0" y="2591"/>
                                <a:pt x="0" y="2591"/>
                                <a:pt x="0" y="2591"/>
                              </a:cubicBezTo>
                              <a:cubicBezTo>
                                <a:pt x="24" y="2637"/>
                                <a:pt x="50" y="2682"/>
                                <a:pt x="78" y="2727"/>
                              </a:cubicBezTo>
                              <a:cubicBezTo>
                                <a:pt x="2591" y="214"/>
                                <a:pt x="2591" y="214"/>
                                <a:pt x="2591" y="214"/>
                              </a:cubicBezTo>
                              <a:cubicBezTo>
                                <a:pt x="2591" y="0"/>
                                <a:pt x="2591" y="0"/>
                                <a:pt x="259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ingstedIllustration25"/>
                      <wps:cNvSpPr>
                        <a:spLocks/>
                      </wps:cNvSpPr>
                      <wps:spPr bwMode="auto">
                        <a:xfrm>
                          <a:off x="671264" y="1300245"/>
                          <a:ext cx="2280285" cy="2381250"/>
                        </a:xfrm>
                        <a:custGeom>
                          <a:avLst/>
                          <a:gdLst>
                            <a:gd name="T0" fmla="*/ 2169 w 2169"/>
                            <a:gd name="T1" fmla="*/ 0 h 2266"/>
                            <a:gd name="T2" fmla="*/ 0 w 2169"/>
                            <a:gd name="T3" fmla="*/ 2168 h 2266"/>
                            <a:gd name="T4" fmla="*/ 117 w 2169"/>
                            <a:gd name="T5" fmla="*/ 2266 h 2266"/>
                            <a:gd name="T6" fmla="*/ 2169 w 2169"/>
                            <a:gd name="T7" fmla="*/ 214 h 2266"/>
                            <a:gd name="T8" fmla="*/ 2169 w 2169"/>
                            <a:gd name="T9" fmla="*/ 0 h 2266"/>
                          </a:gdLst>
                          <a:ahLst/>
                          <a:cxnLst>
                            <a:cxn ang="0">
                              <a:pos x="T0" y="T1"/>
                            </a:cxn>
                            <a:cxn ang="0">
                              <a:pos x="T2" y="T3"/>
                            </a:cxn>
                            <a:cxn ang="0">
                              <a:pos x="T4" y="T5"/>
                            </a:cxn>
                            <a:cxn ang="0">
                              <a:pos x="T6" y="T7"/>
                            </a:cxn>
                            <a:cxn ang="0">
                              <a:pos x="T8" y="T9"/>
                            </a:cxn>
                          </a:cxnLst>
                          <a:rect l="0" t="0" r="r" b="b"/>
                          <a:pathLst>
                            <a:path w="2169" h="2266">
                              <a:moveTo>
                                <a:pt x="2169" y="0"/>
                              </a:moveTo>
                              <a:cubicBezTo>
                                <a:pt x="0" y="2168"/>
                                <a:pt x="0" y="2168"/>
                                <a:pt x="0" y="2168"/>
                              </a:cubicBezTo>
                              <a:cubicBezTo>
                                <a:pt x="38" y="2202"/>
                                <a:pt x="77" y="2234"/>
                                <a:pt x="117" y="2266"/>
                              </a:cubicBezTo>
                              <a:cubicBezTo>
                                <a:pt x="2169" y="214"/>
                                <a:pt x="2169" y="214"/>
                                <a:pt x="2169" y="214"/>
                              </a:cubicBezTo>
                              <a:cubicBezTo>
                                <a:pt x="2169" y="0"/>
                                <a:pt x="2169" y="0"/>
                                <a:pt x="216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ingstedIllustration26"/>
                      <wps:cNvSpPr>
                        <a:spLocks/>
                      </wps:cNvSpPr>
                      <wps:spPr bwMode="auto">
                        <a:xfrm>
                          <a:off x="1701946" y="2833055"/>
                          <a:ext cx="1252220" cy="1275715"/>
                        </a:xfrm>
                        <a:custGeom>
                          <a:avLst/>
                          <a:gdLst>
                            <a:gd name="T0" fmla="*/ 1191 w 1191"/>
                            <a:gd name="T1" fmla="*/ 0 h 1214"/>
                            <a:gd name="T2" fmla="*/ 0 w 1191"/>
                            <a:gd name="T3" fmla="*/ 1190 h 1214"/>
                            <a:gd name="T4" fmla="*/ 190 w 1191"/>
                            <a:gd name="T5" fmla="*/ 1214 h 1214"/>
                            <a:gd name="T6" fmla="*/ 1191 w 1191"/>
                            <a:gd name="T7" fmla="*/ 214 h 1214"/>
                            <a:gd name="T8" fmla="*/ 1191 w 1191"/>
                            <a:gd name="T9" fmla="*/ 0 h 1214"/>
                          </a:gdLst>
                          <a:ahLst/>
                          <a:cxnLst>
                            <a:cxn ang="0">
                              <a:pos x="T0" y="T1"/>
                            </a:cxn>
                            <a:cxn ang="0">
                              <a:pos x="T2" y="T3"/>
                            </a:cxn>
                            <a:cxn ang="0">
                              <a:pos x="T4" y="T5"/>
                            </a:cxn>
                            <a:cxn ang="0">
                              <a:pos x="T6" y="T7"/>
                            </a:cxn>
                            <a:cxn ang="0">
                              <a:pos x="T8" y="T9"/>
                            </a:cxn>
                          </a:cxnLst>
                          <a:rect l="0" t="0" r="r" b="b"/>
                          <a:pathLst>
                            <a:path w="1191" h="1214">
                              <a:moveTo>
                                <a:pt x="1191" y="0"/>
                              </a:moveTo>
                              <a:cubicBezTo>
                                <a:pt x="0" y="1190"/>
                                <a:pt x="0" y="1190"/>
                                <a:pt x="0" y="1190"/>
                              </a:cubicBezTo>
                              <a:cubicBezTo>
                                <a:pt x="63" y="1201"/>
                                <a:pt x="126" y="1209"/>
                                <a:pt x="190" y="1214"/>
                              </a:cubicBezTo>
                              <a:cubicBezTo>
                                <a:pt x="1191" y="214"/>
                                <a:pt x="1191" y="214"/>
                                <a:pt x="1191" y="214"/>
                              </a:cubicBezTo>
                              <a:cubicBezTo>
                                <a:pt x="1191" y="0"/>
                                <a:pt x="1191" y="0"/>
                                <a:pt x="119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ingstedIllustration27"/>
                      <wps:cNvSpPr>
                        <a:spLocks/>
                      </wps:cNvSpPr>
                      <wps:spPr bwMode="auto">
                        <a:xfrm>
                          <a:off x="1300245" y="2320356"/>
                          <a:ext cx="1651000" cy="1708150"/>
                        </a:xfrm>
                        <a:custGeom>
                          <a:avLst/>
                          <a:gdLst>
                            <a:gd name="T0" fmla="*/ 1570 w 1570"/>
                            <a:gd name="T1" fmla="*/ 0 h 1625"/>
                            <a:gd name="T2" fmla="*/ 0 w 1570"/>
                            <a:gd name="T3" fmla="*/ 1570 h 1625"/>
                            <a:gd name="T4" fmla="*/ 159 w 1570"/>
                            <a:gd name="T5" fmla="*/ 1625 h 1625"/>
                            <a:gd name="T6" fmla="*/ 1570 w 1570"/>
                            <a:gd name="T7" fmla="*/ 214 h 1625"/>
                            <a:gd name="T8" fmla="*/ 1570 w 1570"/>
                            <a:gd name="T9" fmla="*/ 0 h 1625"/>
                          </a:gdLst>
                          <a:ahLst/>
                          <a:cxnLst>
                            <a:cxn ang="0">
                              <a:pos x="T0" y="T1"/>
                            </a:cxn>
                            <a:cxn ang="0">
                              <a:pos x="T2" y="T3"/>
                            </a:cxn>
                            <a:cxn ang="0">
                              <a:pos x="T4" y="T5"/>
                            </a:cxn>
                            <a:cxn ang="0">
                              <a:pos x="T6" y="T7"/>
                            </a:cxn>
                            <a:cxn ang="0">
                              <a:pos x="T8" y="T9"/>
                            </a:cxn>
                          </a:cxnLst>
                          <a:rect l="0" t="0" r="r" b="b"/>
                          <a:pathLst>
                            <a:path w="1570" h="1625">
                              <a:moveTo>
                                <a:pt x="1570" y="0"/>
                              </a:moveTo>
                              <a:cubicBezTo>
                                <a:pt x="0" y="1570"/>
                                <a:pt x="0" y="1570"/>
                                <a:pt x="0" y="1570"/>
                              </a:cubicBezTo>
                              <a:cubicBezTo>
                                <a:pt x="52" y="1590"/>
                                <a:pt x="105" y="1609"/>
                                <a:pt x="159" y="1625"/>
                              </a:cubicBezTo>
                              <a:cubicBezTo>
                                <a:pt x="1570" y="214"/>
                                <a:pt x="1570" y="214"/>
                                <a:pt x="1570" y="214"/>
                              </a:cubicBezTo>
                              <a:cubicBezTo>
                                <a:pt x="1570" y="0"/>
                                <a:pt x="1570" y="0"/>
                                <a:pt x="157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ingstedIllustration28"/>
                      <wps:cNvSpPr>
                        <a:spLocks/>
                      </wps:cNvSpPr>
                      <wps:spPr bwMode="auto">
                        <a:xfrm>
                          <a:off x="961970" y="1812944"/>
                          <a:ext cx="1989455" cy="2070100"/>
                        </a:xfrm>
                        <a:custGeom>
                          <a:avLst/>
                          <a:gdLst>
                            <a:gd name="T0" fmla="*/ 1892 w 1892"/>
                            <a:gd name="T1" fmla="*/ 0 h 1970"/>
                            <a:gd name="T2" fmla="*/ 0 w 1892"/>
                            <a:gd name="T3" fmla="*/ 1892 h 1970"/>
                            <a:gd name="T4" fmla="*/ 136 w 1892"/>
                            <a:gd name="T5" fmla="*/ 1970 h 1970"/>
                            <a:gd name="T6" fmla="*/ 1892 w 1892"/>
                            <a:gd name="T7" fmla="*/ 214 h 1970"/>
                            <a:gd name="T8" fmla="*/ 1892 w 1892"/>
                            <a:gd name="T9" fmla="*/ 0 h 1970"/>
                          </a:gdLst>
                          <a:ahLst/>
                          <a:cxnLst>
                            <a:cxn ang="0">
                              <a:pos x="T0" y="T1"/>
                            </a:cxn>
                            <a:cxn ang="0">
                              <a:pos x="T2" y="T3"/>
                            </a:cxn>
                            <a:cxn ang="0">
                              <a:pos x="T4" y="T5"/>
                            </a:cxn>
                            <a:cxn ang="0">
                              <a:pos x="T6" y="T7"/>
                            </a:cxn>
                            <a:cxn ang="0">
                              <a:pos x="T8" y="T9"/>
                            </a:cxn>
                          </a:cxnLst>
                          <a:rect l="0" t="0" r="r" b="b"/>
                          <a:pathLst>
                            <a:path w="1892" h="1970">
                              <a:moveTo>
                                <a:pt x="1892" y="0"/>
                              </a:moveTo>
                              <a:cubicBezTo>
                                <a:pt x="0" y="1892"/>
                                <a:pt x="0" y="1892"/>
                                <a:pt x="0" y="1892"/>
                              </a:cubicBezTo>
                              <a:cubicBezTo>
                                <a:pt x="44" y="1920"/>
                                <a:pt x="89" y="1946"/>
                                <a:pt x="136" y="1970"/>
                              </a:cubicBezTo>
                              <a:cubicBezTo>
                                <a:pt x="1892" y="214"/>
                                <a:pt x="1892" y="214"/>
                                <a:pt x="1892" y="214"/>
                              </a:cubicBezTo>
                              <a:cubicBezTo>
                                <a:pt x="1892" y="0"/>
                                <a:pt x="1892" y="0"/>
                                <a:pt x="189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ingstedIllustration29"/>
                      <wps:cNvSpPr>
                        <a:spLocks/>
                      </wps:cNvSpPr>
                      <wps:spPr bwMode="auto">
                        <a:xfrm>
                          <a:off x="2182931" y="3340467"/>
                          <a:ext cx="768985" cy="768350"/>
                        </a:xfrm>
                        <a:custGeom>
                          <a:avLst/>
                          <a:gdLst>
                            <a:gd name="T0" fmla="*/ 731 w 731"/>
                            <a:gd name="T1" fmla="*/ 0 h 731"/>
                            <a:gd name="T2" fmla="*/ 0 w 731"/>
                            <a:gd name="T3" fmla="*/ 731 h 731"/>
                            <a:gd name="T4" fmla="*/ 244 w 731"/>
                            <a:gd name="T5" fmla="*/ 700 h 731"/>
                            <a:gd name="T6" fmla="*/ 731 w 731"/>
                            <a:gd name="T7" fmla="*/ 214 h 731"/>
                            <a:gd name="T8" fmla="*/ 731 w 731"/>
                            <a:gd name="T9" fmla="*/ 0 h 731"/>
                          </a:gdLst>
                          <a:ahLst/>
                          <a:cxnLst>
                            <a:cxn ang="0">
                              <a:pos x="T0" y="T1"/>
                            </a:cxn>
                            <a:cxn ang="0">
                              <a:pos x="T2" y="T3"/>
                            </a:cxn>
                            <a:cxn ang="0">
                              <a:pos x="T4" y="T5"/>
                            </a:cxn>
                            <a:cxn ang="0">
                              <a:pos x="T6" y="T7"/>
                            </a:cxn>
                            <a:cxn ang="0">
                              <a:pos x="T8" y="T9"/>
                            </a:cxn>
                          </a:cxnLst>
                          <a:rect l="0" t="0" r="r" b="b"/>
                          <a:pathLst>
                            <a:path w="731" h="731">
                              <a:moveTo>
                                <a:pt x="731" y="0"/>
                              </a:moveTo>
                              <a:cubicBezTo>
                                <a:pt x="0" y="731"/>
                                <a:pt x="0" y="731"/>
                                <a:pt x="0" y="731"/>
                              </a:cubicBezTo>
                              <a:cubicBezTo>
                                <a:pt x="83" y="726"/>
                                <a:pt x="164" y="715"/>
                                <a:pt x="244" y="700"/>
                              </a:cubicBezTo>
                              <a:cubicBezTo>
                                <a:pt x="731" y="214"/>
                                <a:pt x="731" y="214"/>
                                <a:pt x="731" y="214"/>
                              </a:cubicBezTo>
                              <a:cubicBezTo>
                                <a:pt x="731" y="0"/>
                                <a:pt x="731" y="0"/>
                                <a:pt x="73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ingstedIllustration30"/>
                      <wps:cNvSpPr>
                        <a:spLocks/>
                      </wps:cNvSpPr>
                      <wps:spPr bwMode="auto">
                        <a:xfrm>
                          <a:off x="2848911" y="3853166"/>
                          <a:ext cx="105410" cy="104775"/>
                        </a:xfrm>
                        <a:custGeom>
                          <a:avLst/>
                          <a:gdLst>
                            <a:gd name="T0" fmla="*/ 100 w 100"/>
                            <a:gd name="T1" fmla="*/ 0 h 100"/>
                            <a:gd name="T2" fmla="*/ 0 w 100"/>
                            <a:gd name="T3" fmla="*/ 100 h 100"/>
                            <a:gd name="T4" fmla="*/ 100 w 100"/>
                            <a:gd name="T5" fmla="*/ 55 h 100"/>
                            <a:gd name="T6" fmla="*/ 100 w 100"/>
                            <a:gd name="T7" fmla="*/ 0 h 100"/>
                          </a:gdLst>
                          <a:ahLst/>
                          <a:cxnLst>
                            <a:cxn ang="0">
                              <a:pos x="T0" y="T1"/>
                            </a:cxn>
                            <a:cxn ang="0">
                              <a:pos x="T2" y="T3"/>
                            </a:cxn>
                            <a:cxn ang="0">
                              <a:pos x="T4" y="T5"/>
                            </a:cxn>
                            <a:cxn ang="0">
                              <a:pos x="T6" y="T7"/>
                            </a:cxn>
                          </a:cxnLst>
                          <a:rect l="0" t="0" r="r" b="b"/>
                          <a:pathLst>
                            <a:path w="100" h="100">
                              <a:moveTo>
                                <a:pt x="100" y="0"/>
                              </a:moveTo>
                              <a:cubicBezTo>
                                <a:pt x="0" y="100"/>
                                <a:pt x="0" y="100"/>
                                <a:pt x="0" y="100"/>
                              </a:cubicBezTo>
                              <a:cubicBezTo>
                                <a:pt x="34" y="86"/>
                                <a:pt x="67" y="71"/>
                                <a:pt x="100" y="55"/>
                              </a:cubicBezTo>
                              <a:cubicBezTo>
                                <a:pt x="100" y="0"/>
                                <a:pt x="100" y="0"/>
                                <a:pt x="10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5846DE" id="RingstedIllustration" o:spid="_x0000_s1026" style="position:absolute;margin-left:181.5pt;margin-top:59.55pt;width:232.7pt;height:323.45pt;z-index:251662336;mso-position-horizontal:right;mso-position-horizontal-relative:page;mso-position-vertical-relative:page;mso-width-relative:margin;mso-height-relative:margin" coordsize="29543,4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">
              <v:shape id="RingstedIllustration19" o:spid="_x0000_s1027" style="position:absolute;left:1532;top:1532;width:11157;height:11151;visibility:visible;mso-wrap-style:square;v-text-anchor:top" coordsize="106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" path="m1061,c582,199,199,582,,1061,1061,,1061,,1061,e" filled="f" stroked="f">
                <v:path arrowok="t" o:connecttype="custom" o:connectlocs="1115695,0;0,1115060;1115695,0" o:connectangles="0,0,0"/>
              </v:shape>
              <v:shape id="RingstedIllustration20" o:spid="_x0000_s1028" style="position:absolute;width:19304;height:19291;visibility:visible;mso-wrap-style:square;v-text-anchor:top" coordsize="183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" path="m1836,v-82,5,-164,15,-244,30c30,1592,30,1592,30,1592,15,1672,5,1753,,1836,1836,,1836,,1836,e" filled="f" stroked="f">
                <v:path arrowok="t" o:connecttype="custom" o:connectlocs="1930400,0;1673854,31522;31542,1672753;0,1929130;1930400,0" o:connectangles="0,0,0,0,0"/>
              </v:shape>
              <v:shape id="RingstedIllustration21" o:spid="_x0000_s1029" style="position:absolute;left:4281;top:7928;width:25254;height:26460;visibility:visible;mso-wrap-style:square;v-text-anchor:top" coordsize="2402,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" path="m2402,c,2401,,2401,,2401v31,40,64,79,98,117c2402,214,2402,214,2402,214,2402,,2402,,2402,e" filled="f" stroked="f">
                <v:path arrowok="t" o:connecttype="custom" o:connectlocs="2525395,0;0,2523095;103034,2646045;2525395,224882;2525395,0" o:connectangles="0,0,0,0,0"/>
              </v:shape>
              <v:shape id="RingstedIllustration22" o:spid="_x0000_s1030" style="position:absolute;left:845;top:792;width:27292;height:27280;visibility:visible;mso-wrap-style:square;v-text-anchor:top" coordsize="2596,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" path="m2437,c,2437,,2437,,2437v16,54,34,107,55,159c2596,55,2596,55,2596,55,2544,34,2491,16,2437,e" filled="f" stroked="f">
                <v:path arrowok="t" o:connecttype="custom" o:connectlocs="2562070,0;0,2560878;57823,2727960;2729230,57796;2562070,0" o:connectangles="0,0,0,0,0"/>
              </v:shape>
              <v:shape id="RingstedIllustration23" o:spid="_x0000_s1031" style="position:absolute;width:24117;height:24110;visibility:visible;mso-wrap-style:square;v-text-anchor:top" coordsize="2294,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" path="m2103,c,2103,,2103,,2103v5,65,13,128,24,191c2294,24,2294,24,2294,24,2231,13,2168,5,2103,e" filled="f" stroked="f">
                <v:path arrowok="t" o:connecttype="custom" o:connectlocs="2210928,0;0,2210346;25232,2411095;2411730,25225;2210928,0" o:connectangles="0,0,0,0,0"/>
              </v:shape>
              <v:shape id="RingstedIllustration24" o:spid="_x0000_s1032" style="position:absolute;left:2272;top:2854;width:27242;height:28657;visibility:visible;mso-wrap-style:square;v-text-anchor:top" coordsize="259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" path="m2591,c,2591,,2591,,2591v24,46,50,91,78,136c2591,214,2591,214,2591,214,2591,,2591,,2591,e" filled="f" stroked="f">
                <v:path arrowok="t" o:connecttype="custom" o:connectlocs="2724150,0;0,2722835;82008,2865755;2724150,224889;2724150,0" o:connectangles="0,0,0,0,0"/>
              </v:shape>
              <v:shape id="RingstedIllustration25" o:spid="_x0000_s1033" style="position:absolute;left:6712;top:13002;width:22803;height:23812;visibility:visible;mso-wrap-style:square;v-text-anchor:top" coordsize="2169,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" path="m2169,c,2168,,2168,,2168v38,34,77,66,117,98c2169,214,2169,214,2169,214,2169,,2169,,2169,e" filled="f" stroked="f">
                <v:path arrowok="t" o:connecttype="custom" o:connectlocs="2280285,0;0,2278266;123003,2381250;2280285,224884;2280285,0" o:connectangles="0,0,0,0,0"/>
              </v:shape>
              <v:shape id="RingstedIllustration26" o:spid="_x0000_s1034" style="position:absolute;left:17019;top:28330;width:12522;height:12757;visibility:visible;mso-wrap-style:square;v-text-anchor:top" coordsize="119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" path="m1191,c,1190,,1190,,1190v63,11,126,19,190,24c1191,214,1191,214,1191,214,1191,,1191,,1191,e" filled="f" stroked="f">
                <v:path arrowok="t" o:connecttype="custom" o:connectlocs="1252220,0;0,1250495;199766,1275715;1252220,224879;1252220,0" o:connectangles="0,0,0,0,0"/>
              </v:shape>
              <v:shape id="RingstedIllustration27" o:spid="_x0000_s1035" style="position:absolute;left:13002;top:23203;width:16510;height:17082;visibility:visible;mso-wrap-style:square;v-text-anchor:top" coordsize="157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" path="m1570,c,1570,,1570,,1570v52,20,105,39,159,55c1570,214,1570,214,1570,214,1570,,1570,,1570,e" filled="f" stroked="f">
                <v:path arrowok="t" o:connecttype="custom" o:connectlocs="1651000,0;0,1650336;167203,1708150;1651000,224950;1651000,0" o:connectangles="0,0,0,0,0"/>
              </v:shape>
              <v:shape id="RingstedIllustration28" o:spid="_x0000_s1036" style="position:absolute;left:9619;top:18129;width:19895;height:20701;visibility:visible;mso-wrap-style:square;v-text-anchor:top" coordsize="189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" path="m1892,c,1892,,1892,,1892v44,28,89,54,136,78c1892,214,1892,214,1892,214,1892,,1892,,1892,e" filled="f" stroked="f">
                <v:path arrowok="t" o:connecttype="custom" o:connectlocs="1989455,0;0,1988137;143005,2070100;1989455,224874;1989455,0" o:connectangles="0,0,0,0,0"/>
              </v:shape>
              <v:shape id="RingstedIllustration29" o:spid="_x0000_s1037" style="position:absolute;left:21829;top:33404;width:7690;height:7684;visibility:visible;mso-wrap-style:square;v-text-anchor:top" coordsize="73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" path="m731,c,731,,731,,731v83,-5,164,-16,244,-31c731,214,731,214,731,214,731,,731,,731,e" filled="f" stroked="f">
                <v:path arrowok="t" o:connecttype="custom" o:connectlocs="768985,0;0,768350;256679,735766;768985,224934;768985,0" o:connectangles="0,0,0,0,0"/>
              </v:shape>
              <v:shape id="RingstedIllustration30" o:spid="_x0000_s1038" style="position:absolute;left:28489;top:38531;width:1054;height:1048;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" path="m100,c,100,,100,,100,34,86,67,71,100,55,100,,100,,100,e" filled="f" stroked="f">
                <v:path arrowok="t" o:connecttype="custom" o:connectlocs="105410,0;0,104775;105410,57626;105410,0" o:connectangles="0,0,0,0"/>
              </v:shape>
              <w10:wrap anchorx="page" anchory="page"/>
            </v:group>
          </w:pict>
        </mc:Fallback>
      </mc:AlternateContent>
    </w:r>
    <w:r>
      <w:rPr>
        <w:noProof/>
        <w:lang w:eastAsia="da-DK"/>
      </w:rPr>
      <mc:AlternateContent>
        <mc:Choice Requires="wps">
          <w:drawing>
            <wp:anchor distT="0" distB="0" distL="114300" distR="114300" simplePos="0" relativeHeight="251661312" behindDoc="0" locked="0" layoutInCell="1" allowOverlap="1" wp14:anchorId="5DFEEC51" wp14:editId="17BCCE8C">
              <wp:simplePos x="0" y="0"/>
              <wp:positionH relativeFrom="page">
                <wp:posOffset>0</wp:posOffset>
              </wp:positionH>
              <wp:positionV relativeFrom="page">
                <wp:posOffset>2160270</wp:posOffset>
              </wp:positionV>
              <wp:extent cx="7560000" cy="2401200"/>
              <wp:effectExtent l="0" t="0" r="3175" b="0"/>
              <wp:wrapNone/>
              <wp:docPr id="23" name="FrontpageTranspShape"/>
              <wp:cNvGraphicFramePr/>
              <a:graphic xmlns:a="http://schemas.openxmlformats.org/drawingml/2006/main">
                <a:graphicData uri="http://schemas.microsoft.com/office/word/2010/wordprocessingShape">
                  <wps:wsp>
                    <wps:cNvSpPr/>
                    <wps:spPr>
                      <a:xfrm>
                        <a:off x="0" y="0"/>
                        <a:ext cx="7560000" cy="2401200"/>
                      </a:xfrm>
                      <a:prstGeom prst="rect">
                        <a:avLst/>
                      </a:prstGeom>
                      <a:solidFill>
                        <a:srgbClr val="00000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8CDF10" id="FrontpageTranspShape" o:spid="_x0000_s1026" style="position:absolute;margin-left:0;margin-top:170.1pt;width:595.3pt;height:189.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" fillcolor="black" stroked="f" strokeweight="2pt">
              <v:fill opacity="46003f"/>
              <w10:wrap anchorx="page" anchory="page"/>
            </v:rect>
          </w:pict>
        </mc:Fallback>
      </mc:AlternateContent>
    </w:r>
    <w:r>
      <w:rPr>
        <w:noProof/>
        <w:lang w:eastAsia="da-DK"/>
      </w:rPr>
      <mc:AlternateContent>
        <mc:Choice Requires="wps">
          <w:drawing>
            <wp:anchor distT="0" distB="0" distL="114300" distR="114300" simplePos="0" relativeHeight="251660288" behindDoc="0" locked="0" layoutInCell="1" allowOverlap="1" wp14:anchorId="414C92A6" wp14:editId="31A2B037">
              <wp:simplePos x="0" y="0"/>
              <wp:positionH relativeFrom="page">
                <wp:posOffset>0</wp:posOffset>
              </wp:positionH>
              <wp:positionV relativeFrom="page">
                <wp:posOffset>2162175</wp:posOffset>
              </wp:positionV>
              <wp:extent cx="7559675" cy="8550000"/>
              <wp:effectExtent l="0" t="0" r="3175" b="3810"/>
              <wp:wrapNone/>
              <wp:docPr id="22" name="FrontpagePicturePlaceholder"/>
              <wp:cNvGraphicFramePr/>
              <a:graphic xmlns:a="http://schemas.openxmlformats.org/drawingml/2006/main">
                <a:graphicData uri="http://schemas.microsoft.com/office/word/2010/wordprocessingShape">
                  <wps:wsp>
                    <wps:cNvSpPr txBox="1"/>
                    <wps:spPr>
                      <a:xfrm>
                        <a:off x="0" y="0"/>
                        <a:ext cx="7559675" cy="855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EC8C8" w:themeFill="background2"/>
                            <w:tblLayout w:type="fixed"/>
                            <w:tblCellMar>
                              <w:left w:w="0" w:type="dxa"/>
                              <w:right w:w="0" w:type="dxa"/>
                            </w:tblCellMar>
                            <w:tblLook w:val="04A0" w:firstRow="1" w:lastRow="0" w:firstColumn="1" w:lastColumn="0" w:noHBand="0" w:noVBand="1"/>
                          </w:tblPr>
                          <w:tblGrid>
                            <w:gridCol w:w="11935"/>
                          </w:tblGrid>
                          <w:tr w:rsidR="00562F75" w14:paraId="6A765E0F" w14:textId="77777777" w:rsidTr="00E745AE">
                            <w:trPr>
                              <w:trHeight w:hRule="exact" w:val="13466"/>
                            </w:trPr>
                            <w:tc>
                              <w:tcPr>
                                <w:tcW w:w="11935" w:type="dxa"/>
                                <w:shd w:val="clear" w:color="auto" w:fill="BEC8C8" w:themeFill="background2"/>
                              </w:tcPr>
                              <w:p w14:paraId="13136780" w14:textId="77777777" w:rsidR="00562F75" w:rsidRDefault="00562F75">
                                <w:bookmarkStart w:id="0" w:name="SD_FrontPagePicture"/>
                                <w:bookmarkEnd w:id="0"/>
                              </w:p>
                            </w:tc>
                          </w:tr>
                        </w:tbl>
                        <w:p w14:paraId="5A034701" w14:textId="77777777" w:rsidR="00562F75" w:rsidRDefault="00562F75" w:rsidP="00CD72C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FrontpagePicturePlaceholder" o:spid="_x0000_s1027" type="#_x0000_t202" style="position:absolute;margin-left:0;margin-top:170.25pt;width:595.25pt;height:67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" filled="f"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EC8C8" w:themeFill="background2"/>
                      <w:tblLayout w:type="fixed"/>
                      <w:tblCellMar>
                        <w:left w:w="0" w:type="dxa"/>
                        <w:right w:w="0" w:type="dxa"/>
                      </w:tblCellMar>
                      <w:tblLook w:val="04A0" w:firstRow="1" w:lastRow="0" w:firstColumn="1" w:lastColumn="0" w:noHBand="0" w:noVBand="1"/>
                    </w:tblPr>
                    <w:tblGrid>
                      <w:gridCol w:w="11935"/>
                    </w:tblGrid>
                    <w:tr w:rsidR="00562F75" w14:paraId="6A765E0F" w14:textId="77777777" w:rsidTr="00E745AE">
                      <w:trPr>
                        <w:trHeight w:hRule="exact" w:val="13466"/>
                      </w:trPr>
                      <w:tc>
                        <w:tcPr>
                          <w:tcW w:w="11935" w:type="dxa"/>
                          <w:shd w:val="clear" w:color="auto" w:fill="BEC8C8" w:themeFill="background2"/>
                        </w:tcPr>
                        <w:p w14:paraId="13136780" w14:textId="77777777" w:rsidR="00562F75" w:rsidRDefault="00562F75">
                          <w:bookmarkStart w:id="1" w:name="SD_FrontPagePicture"/>
                          <w:bookmarkEnd w:id="1"/>
                        </w:p>
                      </w:tc>
                    </w:tr>
                  </w:tbl>
                  <w:p w14:paraId="5A034701" w14:textId="77777777" w:rsidR="00562F75" w:rsidRDefault="00562F75" w:rsidP="00CD72CB"/>
                </w:txbxContent>
              </v:textbox>
              <w10:wrap anchorx="page" anchory="page"/>
            </v:shape>
          </w:pict>
        </mc:Fallback>
      </mc:AlternateContent>
    </w:r>
    <w:r>
      <w:rPr>
        <w:noProof/>
        <w:lang w:eastAsia="da-DK"/>
      </w:rPr>
      <mc:AlternateContent>
        <mc:Choice Requires="wps">
          <w:drawing>
            <wp:anchor distT="0" distB="0" distL="114300" distR="114300" simplePos="0" relativeHeight="251659264" behindDoc="1" locked="0" layoutInCell="1" allowOverlap="1" wp14:anchorId="494EF384" wp14:editId="74E0D801">
              <wp:simplePos x="0" y="0"/>
              <wp:positionH relativeFrom="page">
                <wp:align>left</wp:align>
              </wp:positionH>
              <wp:positionV relativeFrom="page">
                <wp:align>top</wp:align>
              </wp:positionV>
              <wp:extent cx="5687695" cy="2247900"/>
              <wp:effectExtent l="0" t="0" r="8255" b="0"/>
              <wp:wrapNone/>
              <wp:docPr id="4" name="FrontpageColorShape"/>
              <wp:cNvGraphicFramePr/>
              <a:graphic xmlns:a="http://schemas.openxmlformats.org/drawingml/2006/main">
                <a:graphicData uri="http://schemas.microsoft.com/office/word/2010/wordprocessingShape">
                  <wps:wsp>
                    <wps:cNvSpPr/>
                    <wps:spPr>
                      <a:xfrm>
                        <a:off x="0" y="0"/>
                        <a:ext cx="5688000" cy="2247900"/>
                      </a:xfrm>
                      <a:prstGeom prst="rect">
                        <a:avLst/>
                      </a:prstGeom>
                      <a:solidFill>
                        <a:srgbClr val="C30A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850873" id="FrontpageColorShape" o:spid="_x0000_s1026" style="position:absolute;margin-left:0;margin-top:0;width:447.85pt;height:177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" fillcolor="#c30a32" stroked="f" strokeweight="2pt">
              <w10:wrap anchorx="page" anchory="page"/>
            </v:rect>
          </w:pict>
        </mc:Fallback>
      </mc:AlternateContent>
    </w:r>
    <w:r>
      <w:rPr>
        <w:noProof/>
        <w:lang w:eastAsia="da-DK"/>
      </w:rPr>
      <w:drawing>
        <wp:anchor distT="0" distB="0" distL="114300" distR="114300" simplePos="0" relativeHeight="251663360" behindDoc="0" locked="0" layoutInCell="1" allowOverlap="1" wp14:anchorId="70CBA262" wp14:editId="4F218BE7">
          <wp:simplePos x="0" y="0"/>
          <wp:positionH relativeFrom="page">
            <wp:posOffset>6192520</wp:posOffset>
          </wp:positionH>
          <wp:positionV relativeFrom="page">
            <wp:posOffset>504190</wp:posOffset>
          </wp:positionV>
          <wp:extent cx="864000" cy="1224000"/>
          <wp:effectExtent l="0" t="0" r="0" b="0"/>
          <wp:wrapNone/>
          <wp:docPr id="11" name="Logo"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DD794" w14:textId="77777777" w:rsidR="00562F75" w:rsidRPr="00CD72CB" w:rsidRDefault="00562F75" w:rsidP="00CD72CB">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6F2F9" w14:textId="77777777" w:rsidR="00562F75" w:rsidRPr="0004036A" w:rsidRDefault="00562F75" w:rsidP="0004036A">
    <w:r w:rsidRPr="0004036A">
      <w:rPr>
        <w:noProof/>
        <w:lang w:eastAsia="da-DK"/>
      </w:rPr>
      <mc:AlternateContent>
        <mc:Choice Requires="wps">
          <w:drawing>
            <wp:anchor distT="0" distB="0" distL="114300" distR="114300" simplePos="0" relativeHeight="251686912" behindDoc="0" locked="0" layoutInCell="1" allowOverlap="1" wp14:anchorId="5500F1F6" wp14:editId="204F4A6D">
              <wp:simplePos x="0" y="0"/>
              <wp:positionH relativeFrom="page">
                <wp:align>left</wp:align>
              </wp:positionH>
              <wp:positionV relativeFrom="page">
                <wp:align>top</wp:align>
              </wp:positionV>
              <wp:extent cx="579600" cy="561600"/>
              <wp:effectExtent l="0" t="0" r="11430" b="10160"/>
              <wp:wrapNone/>
              <wp:docPr id="161" name="Page no left"/>
              <wp:cNvGraphicFramePr/>
              <a:graphic xmlns:a="http://schemas.openxmlformats.org/drawingml/2006/main">
                <a:graphicData uri="http://schemas.microsoft.com/office/word/2010/wordprocessingShape">
                  <wps:wsp>
                    <wps:cNvSpPr txBox="1"/>
                    <wps:spPr>
                      <a:xfrm>
                        <a:off x="0" y="0"/>
                        <a:ext cx="579600" cy="561600"/>
                      </a:xfrm>
                      <a:prstGeom prst="rect">
                        <a:avLst/>
                      </a:prstGeom>
                      <a:noFill/>
                      <a:ln w="6350">
                        <a:noFill/>
                      </a:ln>
                      <a:effectLst/>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70A57AB6" w14:textId="77777777" w:rsidR="00562F75" w:rsidRPr="0004036A" w:rsidRDefault="00562F75" w:rsidP="0004036A">
                          <w:pPr>
                            <w:rPr>
                              <w:rStyle w:val="Sidetal"/>
                            </w:rPr>
                          </w:pPr>
                          <w:r w:rsidRPr="0004036A">
                            <w:rPr>
                              <w:rStyle w:val="Sidetal"/>
                            </w:rPr>
                            <w:fldChar w:fldCharType="begin"/>
                          </w:r>
                          <w:r w:rsidRPr="0004036A">
                            <w:rPr>
                              <w:rStyle w:val="Sidetal"/>
                            </w:rPr>
                            <w:instrText>PAGE   \* MERGEFORMAT</w:instrText>
                          </w:r>
                          <w:r w:rsidRPr="0004036A">
                            <w:rPr>
                              <w:rStyle w:val="Sidetal"/>
                            </w:rPr>
                            <w:fldChar w:fldCharType="separate"/>
                          </w:r>
                          <w:r w:rsidR="00791ACE">
                            <w:rPr>
                              <w:rStyle w:val="Sidetal"/>
                              <w:noProof/>
                            </w:rPr>
                            <w:t>5</w:t>
                          </w:r>
                          <w:r w:rsidRPr="0004036A">
                            <w:rPr>
                              <w:rStyle w:val="Sidetal"/>
                            </w:rPr>
                            <w:fldChar w:fldCharType="end"/>
                          </w:r>
                        </w:p>
                      </w:txbxContent>
                    </wps:txbx>
                    <wps:bodyPr rot="0" spcFirstLastPara="0" vertOverflow="overflow" horzOverflow="overflow" vert="horz" wrap="square" lIns="288000" tIns="25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45.65pt;height:44.2pt;z-index:2516869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" filled="f" fillcolor="white [3201]" stroked="f" strokeweight=".5pt">
              <v:textbox inset="8mm,7mm,0,0">
                <w:txbxContent>
                  <w:p w14:paraId="70A57AB6" w14:textId="77777777" w:rsidR="00562F75" w:rsidRPr="0004036A" w:rsidRDefault="00562F75" w:rsidP="0004036A">
                    <w:pPr>
                      <w:rPr>
                        <w:rStyle w:val="Sidetal"/>
                      </w:rPr>
                    </w:pPr>
                    <w:r w:rsidRPr="0004036A">
                      <w:rPr>
                        <w:rStyle w:val="Sidetal"/>
                      </w:rPr>
                      <w:fldChar w:fldCharType="begin"/>
                    </w:r>
                    <w:r w:rsidRPr="0004036A">
                      <w:rPr>
                        <w:rStyle w:val="Sidetal"/>
                      </w:rPr>
                      <w:instrText>PAGE   \* MERGEFORMAT</w:instrText>
                    </w:r>
                    <w:r w:rsidRPr="0004036A">
                      <w:rPr>
                        <w:rStyle w:val="Sidetal"/>
                      </w:rPr>
                      <w:fldChar w:fldCharType="separate"/>
                    </w:r>
                    <w:r w:rsidR="00791ACE">
                      <w:rPr>
                        <w:rStyle w:val="Sidetal"/>
                        <w:noProof/>
                      </w:rPr>
                      <w:t>5</w:t>
                    </w:r>
                    <w:r w:rsidRPr="0004036A">
                      <w:rPr>
                        <w:rStyle w:val="Sidetal"/>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F1D9E" w14:textId="77777777" w:rsidR="00562F75" w:rsidRDefault="00562F75">
    <w:pPr>
      <w:pStyle w:val="Sidehoved"/>
    </w:pPr>
    <w:r>
      <w:rPr>
        <w:noProof/>
        <w:lang w:eastAsia="da-DK"/>
      </w:rPr>
      <w:drawing>
        <wp:anchor distT="0" distB="0" distL="114300" distR="114300" simplePos="0" relativeHeight="251684864" behindDoc="0" locked="0" layoutInCell="1" allowOverlap="1" wp14:anchorId="1CE70C32" wp14:editId="66CB9069">
          <wp:simplePos x="0" y="0"/>
          <wp:positionH relativeFrom="page">
            <wp:posOffset>0</wp:posOffset>
          </wp:positionH>
          <wp:positionV relativeFrom="page">
            <wp:posOffset>5829300</wp:posOffset>
          </wp:positionV>
          <wp:extent cx="2895600" cy="4143375"/>
          <wp:effectExtent l="0" t="0" r="0" b="9525"/>
          <wp:wrapNone/>
          <wp:docPr id="159" name="Ringkøbing Illu. Bagside Hvid" descr="U:\Bysted\Jobs\5613_Ringsted Kommune, Word pjeceskabeloner\Work\A4 bagside hvidgrafik tilklipp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ysted\Jobs\5613_Ringsted Kommune, Word pjeceskabeloner\Work\A4 bagside hvidgrafik tilklippe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g">
          <w:drawing>
            <wp:anchor distT="0" distB="0" distL="114300" distR="114300" simplePos="0" relativeHeight="251685888" behindDoc="0" locked="0" layoutInCell="1" allowOverlap="1" wp14:anchorId="2A6FF977" wp14:editId="24C22499">
              <wp:simplePos x="0" y="0"/>
              <wp:positionH relativeFrom="page">
                <wp:posOffset>1333500</wp:posOffset>
              </wp:positionH>
              <wp:positionV relativeFrom="page">
                <wp:posOffset>9020175</wp:posOffset>
              </wp:positionV>
              <wp:extent cx="2095500" cy="1676400"/>
              <wp:effectExtent l="0" t="0" r="0" b="0"/>
              <wp:wrapNone/>
              <wp:docPr id="145" name="Ringkøbing Illu. Bagside Grå02"/>
              <wp:cNvGraphicFramePr/>
              <a:graphic xmlns:a="http://schemas.openxmlformats.org/drawingml/2006/main">
                <a:graphicData uri="http://schemas.microsoft.com/office/word/2010/wordprocessingGroup">
                  <wpg:wgp>
                    <wpg:cNvGrpSpPr/>
                    <wpg:grpSpPr>
                      <a:xfrm>
                        <a:off x="0" y="0"/>
                        <a:ext cx="2095500" cy="1676400"/>
                        <a:chOff x="0" y="0"/>
                        <a:chExt cx="2099945" cy="1682115"/>
                      </a:xfrm>
                      <a:solidFill>
                        <a:srgbClr val="000000">
                          <a:alpha val="30000"/>
                        </a:srgbClr>
                      </a:solidFill>
                    </wpg:grpSpPr>
                    <wps:wsp>
                      <wps:cNvPr id="146" name="Ringkøbing Illu. Bagside Grå012"/>
                      <wps:cNvSpPr>
                        <a:spLocks/>
                      </wps:cNvSpPr>
                      <wps:spPr bwMode="auto">
                        <a:xfrm>
                          <a:off x="1457325" y="85725"/>
                          <a:ext cx="570865" cy="569595"/>
                        </a:xfrm>
                        <a:custGeom>
                          <a:avLst/>
                          <a:gdLst>
                            <a:gd name="T0" fmla="*/ 0 w 540"/>
                            <a:gd name="T1" fmla="*/ 0 h 539"/>
                            <a:gd name="T2" fmla="*/ 540 w 540"/>
                            <a:gd name="T3" fmla="*/ 539 h 539"/>
                            <a:gd name="T4" fmla="*/ 0 w 540"/>
                            <a:gd name="T5" fmla="*/ 0 h 539"/>
                          </a:gdLst>
                          <a:ahLst/>
                          <a:cxnLst>
                            <a:cxn ang="0">
                              <a:pos x="T0" y="T1"/>
                            </a:cxn>
                            <a:cxn ang="0">
                              <a:pos x="T2" y="T3"/>
                            </a:cxn>
                            <a:cxn ang="0">
                              <a:pos x="T4" y="T5"/>
                            </a:cxn>
                          </a:cxnLst>
                          <a:rect l="0" t="0" r="r" b="b"/>
                          <a:pathLst>
                            <a:path w="540" h="539">
                              <a:moveTo>
                                <a:pt x="0" y="0"/>
                              </a:moveTo>
                              <a:cubicBezTo>
                                <a:pt x="540" y="539"/>
                                <a:pt x="540" y="539"/>
                                <a:pt x="540" y="539"/>
                              </a:cubicBezTo>
                              <a:cubicBezTo>
                                <a:pt x="439" y="296"/>
                                <a:pt x="244" y="101"/>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Ringkøbing Illu. Bagside Grå011"/>
                      <wps:cNvSpPr>
                        <a:spLocks/>
                      </wps:cNvSpPr>
                      <wps:spPr bwMode="auto">
                        <a:xfrm>
                          <a:off x="1114425" y="0"/>
                          <a:ext cx="985520" cy="985520"/>
                        </a:xfrm>
                        <a:custGeom>
                          <a:avLst/>
                          <a:gdLst>
                            <a:gd name="T0" fmla="*/ 918 w 933"/>
                            <a:gd name="T1" fmla="*/ 809 h 933"/>
                            <a:gd name="T2" fmla="*/ 124 w 933"/>
                            <a:gd name="T3" fmla="*/ 16 h 933"/>
                            <a:gd name="T4" fmla="*/ 0 w 933"/>
                            <a:gd name="T5" fmla="*/ 0 h 933"/>
                            <a:gd name="T6" fmla="*/ 933 w 933"/>
                            <a:gd name="T7" fmla="*/ 933 h 933"/>
                            <a:gd name="T8" fmla="*/ 918 w 933"/>
                            <a:gd name="T9" fmla="*/ 809 h 933"/>
                          </a:gdLst>
                          <a:ahLst/>
                          <a:cxnLst>
                            <a:cxn ang="0">
                              <a:pos x="T0" y="T1"/>
                            </a:cxn>
                            <a:cxn ang="0">
                              <a:pos x="T2" y="T3"/>
                            </a:cxn>
                            <a:cxn ang="0">
                              <a:pos x="T4" y="T5"/>
                            </a:cxn>
                            <a:cxn ang="0">
                              <a:pos x="T6" y="T7"/>
                            </a:cxn>
                            <a:cxn ang="0">
                              <a:pos x="T8" y="T9"/>
                            </a:cxn>
                          </a:cxnLst>
                          <a:rect l="0" t="0" r="r" b="b"/>
                          <a:pathLst>
                            <a:path w="933" h="933">
                              <a:moveTo>
                                <a:pt x="918" y="809"/>
                              </a:moveTo>
                              <a:cubicBezTo>
                                <a:pt x="124" y="16"/>
                                <a:pt x="124" y="16"/>
                                <a:pt x="124" y="16"/>
                              </a:cubicBezTo>
                              <a:cubicBezTo>
                                <a:pt x="84" y="8"/>
                                <a:pt x="42" y="3"/>
                                <a:pt x="0" y="0"/>
                              </a:cubicBezTo>
                              <a:cubicBezTo>
                                <a:pt x="933" y="933"/>
                                <a:pt x="933" y="933"/>
                                <a:pt x="933" y="933"/>
                              </a:cubicBezTo>
                              <a:cubicBezTo>
                                <a:pt x="931" y="891"/>
                                <a:pt x="925" y="850"/>
                                <a:pt x="918" y="8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Ringkøbing Illu. Bagside Grå010"/>
                      <wps:cNvSpPr>
                        <a:spLocks/>
                      </wps:cNvSpPr>
                      <wps:spPr bwMode="auto">
                        <a:xfrm>
                          <a:off x="342900" y="219075"/>
                          <a:ext cx="1516380" cy="1455420"/>
                        </a:xfrm>
                        <a:custGeom>
                          <a:avLst/>
                          <a:gdLst>
                            <a:gd name="T0" fmla="*/ 59 w 1436"/>
                            <a:gd name="T1" fmla="*/ 0 h 1377"/>
                            <a:gd name="T2" fmla="*/ 0 w 1436"/>
                            <a:gd name="T3" fmla="*/ 50 h 1377"/>
                            <a:gd name="T4" fmla="*/ 1327 w 1436"/>
                            <a:gd name="T5" fmla="*/ 1377 h 1377"/>
                            <a:gd name="T6" fmla="*/ 1436 w 1436"/>
                            <a:gd name="T7" fmla="*/ 1377 h 1377"/>
                            <a:gd name="T8" fmla="*/ 59 w 1436"/>
                            <a:gd name="T9" fmla="*/ 0 h 1377"/>
                          </a:gdLst>
                          <a:ahLst/>
                          <a:cxnLst>
                            <a:cxn ang="0">
                              <a:pos x="T0" y="T1"/>
                            </a:cxn>
                            <a:cxn ang="0">
                              <a:pos x="T2" y="T3"/>
                            </a:cxn>
                            <a:cxn ang="0">
                              <a:pos x="T4" y="T5"/>
                            </a:cxn>
                            <a:cxn ang="0">
                              <a:pos x="T6" y="T7"/>
                            </a:cxn>
                            <a:cxn ang="0">
                              <a:pos x="T8" y="T9"/>
                            </a:cxn>
                          </a:cxnLst>
                          <a:rect l="0" t="0" r="r" b="b"/>
                          <a:pathLst>
                            <a:path w="1436" h="1377">
                              <a:moveTo>
                                <a:pt x="59" y="0"/>
                              </a:moveTo>
                              <a:cubicBezTo>
                                <a:pt x="38" y="16"/>
                                <a:pt x="19" y="32"/>
                                <a:pt x="0" y="50"/>
                              </a:cubicBezTo>
                              <a:cubicBezTo>
                                <a:pt x="1327" y="1377"/>
                                <a:pt x="1327" y="1377"/>
                                <a:pt x="1327" y="1377"/>
                              </a:cubicBezTo>
                              <a:cubicBezTo>
                                <a:pt x="1436" y="1377"/>
                                <a:pt x="1436" y="1377"/>
                                <a:pt x="1436" y="1377"/>
                              </a:cubicBezTo>
                              <a:lnTo>
                                <a:pt x="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ingkøbing Illu. Bagside Grå09"/>
                      <wps:cNvSpPr>
                        <a:spLocks/>
                      </wps:cNvSpPr>
                      <wps:spPr bwMode="auto">
                        <a:xfrm>
                          <a:off x="666750" y="47625"/>
                          <a:ext cx="1393190" cy="1393825"/>
                        </a:xfrm>
                        <a:custGeom>
                          <a:avLst/>
                          <a:gdLst>
                            <a:gd name="T0" fmla="*/ 1319 w 1319"/>
                            <a:gd name="T1" fmla="*/ 1238 h 1319"/>
                            <a:gd name="T2" fmla="*/ 80 w 1319"/>
                            <a:gd name="T3" fmla="*/ 0 h 1319"/>
                            <a:gd name="T4" fmla="*/ 0 w 1319"/>
                            <a:gd name="T5" fmla="*/ 28 h 1319"/>
                            <a:gd name="T6" fmla="*/ 1291 w 1319"/>
                            <a:gd name="T7" fmla="*/ 1319 h 1319"/>
                            <a:gd name="T8" fmla="*/ 1319 w 1319"/>
                            <a:gd name="T9" fmla="*/ 1238 h 1319"/>
                          </a:gdLst>
                          <a:ahLst/>
                          <a:cxnLst>
                            <a:cxn ang="0">
                              <a:pos x="T0" y="T1"/>
                            </a:cxn>
                            <a:cxn ang="0">
                              <a:pos x="T2" y="T3"/>
                            </a:cxn>
                            <a:cxn ang="0">
                              <a:pos x="T4" y="T5"/>
                            </a:cxn>
                            <a:cxn ang="0">
                              <a:pos x="T6" y="T7"/>
                            </a:cxn>
                            <a:cxn ang="0">
                              <a:pos x="T8" y="T9"/>
                            </a:cxn>
                          </a:cxnLst>
                          <a:rect l="0" t="0" r="r" b="b"/>
                          <a:pathLst>
                            <a:path w="1319" h="1319">
                              <a:moveTo>
                                <a:pt x="1319" y="1238"/>
                              </a:moveTo>
                              <a:cubicBezTo>
                                <a:pt x="80" y="0"/>
                                <a:pt x="80" y="0"/>
                                <a:pt x="80" y="0"/>
                              </a:cubicBezTo>
                              <a:cubicBezTo>
                                <a:pt x="53" y="8"/>
                                <a:pt x="26" y="17"/>
                                <a:pt x="0" y="28"/>
                              </a:cubicBezTo>
                              <a:cubicBezTo>
                                <a:pt x="1291" y="1319"/>
                                <a:pt x="1291" y="1319"/>
                                <a:pt x="1291" y="1319"/>
                              </a:cubicBezTo>
                              <a:cubicBezTo>
                                <a:pt x="1301" y="1292"/>
                                <a:pt x="1311" y="1266"/>
                                <a:pt x="1319" y="12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Ringkøbing Illu. Bagside Grå08"/>
                      <wps:cNvSpPr>
                        <a:spLocks/>
                      </wps:cNvSpPr>
                      <wps:spPr bwMode="auto">
                        <a:xfrm>
                          <a:off x="866775" y="9525"/>
                          <a:ext cx="1229995" cy="1232535"/>
                        </a:xfrm>
                        <a:custGeom>
                          <a:avLst/>
                          <a:gdLst>
                            <a:gd name="T0" fmla="*/ 1165 w 1165"/>
                            <a:gd name="T1" fmla="*/ 1069 h 1166"/>
                            <a:gd name="T2" fmla="*/ 97 w 1165"/>
                            <a:gd name="T3" fmla="*/ 0 h 1166"/>
                            <a:gd name="T4" fmla="*/ 0 w 1165"/>
                            <a:gd name="T5" fmla="*/ 13 h 1166"/>
                            <a:gd name="T6" fmla="*/ 1153 w 1165"/>
                            <a:gd name="T7" fmla="*/ 1166 h 1166"/>
                            <a:gd name="T8" fmla="*/ 1165 w 1165"/>
                            <a:gd name="T9" fmla="*/ 1069 h 1166"/>
                          </a:gdLst>
                          <a:ahLst/>
                          <a:cxnLst>
                            <a:cxn ang="0">
                              <a:pos x="T0" y="T1"/>
                            </a:cxn>
                            <a:cxn ang="0">
                              <a:pos x="T2" y="T3"/>
                            </a:cxn>
                            <a:cxn ang="0">
                              <a:pos x="T4" y="T5"/>
                            </a:cxn>
                            <a:cxn ang="0">
                              <a:pos x="T6" y="T7"/>
                            </a:cxn>
                            <a:cxn ang="0">
                              <a:pos x="T8" y="T9"/>
                            </a:cxn>
                          </a:cxnLst>
                          <a:rect l="0" t="0" r="r" b="b"/>
                          <a:pathLst>
                            <a:path w="1165" h="1166">
                              <a:moveTo>
                                <a:pt x="1165" y="1069"/>
                              </a:moveTo>
                              <a:cubicBezTo>
                                <a:pt x="97" y="0"/>
                                <a:pt x="97" y="0"/>
                                <a:pt x="97" y="0"/>
                              </a:cubicBezTo>
                              <a:cubicBezTo>
                                <a:pt x="64" y="3"/>
                                <a:pt x="32" y="7"/>
                                <a:pt x="0" y="13"/>
                              </a:cubicBezTo>
                              <a:cubicBezTo>
                                <a:pt x="1153" y="1166"/>
                                <a:pt x="1153" y="1166"/>
                                <a:pt x="1153" y="1166"/>
                              </a:cubicBezTo>
                              <a:cubicBezTo>
                                <a:pt x="1159" y="1134"/>
                                <a:pt x="1163" y="1102"/>
                                <a:pt x="1165" y="10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Ringkøbing Illu. Bagside Grå07"/>
                      <wps:cNvSpPr>
                        <a:spLocks/>
                      </wps:cNvSpPr>
                      <wps:spPr bwMode="auto">
                        <a:xfrm>
                          <a:off x="495300" y="123825"/>
                          <a:ext cx="1490980" cy="1492250"/>
                        </a:xfrm>
                        <a:custGeom>
                          <a:avLst/>
                          <a:gdLst>
                            <a:gd name="T0" fmla="*/ 1412 w 1412"/>
                            <a:gd name="T1" fmla="*/ 1343 h 1412"/>
                            <a:gd name="T2" fmla="*/ 69 w 1412"/>
                            <a:gd name="T3" fmla="*/ 0 h 1412"/>
                            <a:gd name="T4" fmla="*/ 0 w 1412"/>
                            <a:gd name="T5" fmla="*/ 39 h 1412"/>
                            <a:gd name="T6" fmla="*/ 1372 w 1412"/>
                            <a:gd name="T7" fmla="*/ 1412 h 1412"/>
                            <a:gd name="T8" fmla="*/ 1412 w 1412"/>
                            <a:gd name="T9" fmla="*/ 1343 h 1412"/>
                          </a:gdLst>
                          <a:ahLst/>
                          <a:cxnLst>
                            <a:cxn ang="0">
                              <a:pos x="T0" y="T1"/>
                            </a:cxn>
                            <a:cxn ang="0">
                              <a:pos x="T2" y="T3"/>
                            </a:cxn>
                            <a:cxn ang="0">
                              <a:pos x="T4" y="T5"/>
                            </a:cxn>
                            <a:cxn ang="0">
                              <a:pos x="T6" y="T7"/>
                            </a:cxn>
                            <a:cxn ang="0">
                              <a:pos x="T8" y="T9"/>
                            </a:cxn>
                          </a:cxnLst>
                          <a:rect l="0" t="0" r="r" b="b"/>
                          <a:pathLst>
                            <a:path w="1412" h="1412">
                              <a:moveTo>
                                <a:pt x="1412" y="1343"/>
                              </a:moveTo>
                              <a:cubicBezTo>
                                <a:pt x="69" y="0"/>
                                <a:pt x="69" y="0"/>
                                <a:pt x="69" y="0"/>
                              </a:cubicBezTo>
                              <a:cubicBezTo>
                                <a:pt x="45" y="12"/>
                                <a:pt x="22" y="25"/>
                                <a:pt x="0" y="39"/>
                              </a:cubicBezTo>
                              <a:cubicBezTo>
                                <a:pt x="1372" y="1412"/>
                                <a:pt x="1372" y="1412"/>
                                <a:pt x="1372" y="1412"/>
                              </a:cubicBezTo>
                              <a:cubicBezTo>
                                <a:pt x="1386" y="1389"/>
                                <a:pt x="1399" y="1366"/>
                                <a:pt x="1412" y="13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ingkøbing Illu. Bagside Grå06"/>
                      <wps:cNvSpPr>
                        <a:spLocks/>
                      </wps:cNvSpPr>
                      <wps:spPr bwMode="auto">
                        <a:xfrm>
                          <a:off x="219075" y="352425"/>
                          <a:ext cx="1381125" cy="1329690"/>
                        </a:xfrm>
                        <a:custGeom>
                          <a:avLst/>
                          <a:gdLst>
                            <a:gd name="T0" fmla="*/ 0 w 1308"/>
                            <a:gd name="T1" fmla="*/ 59 h 1258"/>
                            <a:gd name="T2" fmla="*/ 1200 w 1308"/>
                            <a:gd name="T3" fmla="*/ 1258 h 1258"/>
                            <a:gd name="T4" fmla="*/ 1308 w 1308"/>
                            <a:gd name="T5" fmla="*/ 1258 h 1258"/>
                            <a:gd name="T6" fmla="*/ 50 w 1308"/>
                            <a:gd name="T7" fmla="*/ 0 h 1258"/>
                            <a:gd name="T8" fmla="*/ 0 w 1308"/>
                            <a:gd name="T9" fmla="*/ 59 h 1258"/>
                          </a:gdLst>
                          <a:ahLst/>
                          <a:cxnLst>
                            <a:cxn ang="0">
                              <a:pos x="T0" y="T1"/>
                            </a:cxn>
                            <a:cxn ang="0">
                              <a:pos x="T2" y="T3"/>
                            </a:cxn>
                            <a:cxn ang="0">
                              <a:pos x="T4" y="T5"/>
                            </a:cxn>
                            <a:cxn ang="0">
                              <a:pos x="T6" y="T7"/>
                            </a:cxn>
                            <a:cxn ang="0">
                              <a:pos x="T8" y="T9"/>
                            </a:cxn>
                          </a:cxnLst>
                          <a:rect l="0" t="0" r="r" b="b"/>
                          <a:pathLst>
                            <a:path w="1308" h="1258">
                              <a:moveTo>
                                <a:pt x="0" y="59"/>
                              </a:moveTo>
                              <a:cubicBezTo>
                                <a:pt x="1200" y="1258"/>
                                <a:pt x="1200" y="1258"/>
                                <a:pt x="1200" y="1258"/>
                              </a:cubicBezTo>
                              <a:cubicBezTo>
                                <a:pt x="1308" y="1258"/>
                                <a:pt x="1308" y="1258"/>
                                <a:pt x="1308" y="1258"/>
                              </a:cubicBezTo>
                              <a:cubicBezTo>
                                <a:pt x="50" y="0"/>
                                <a:pt x="50" y="0"/>
                                <a:pt x="50" y="0"/>
                              </a:cubicBezTo>
                              <a:cubicBezTo>
                                <a:pt x="32" y="19"/>
                                <a:pt x="16" y="38"/>
                                <a:pt x="0" y="5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Ringkøbing Illu. Bagside Grå05"/>
                      <wps:cNvSpPr>
                        <a:spLocks/>
                      </wps:cNvSpPr>
                      <wps:spPr bwMode="auto">
                        <a:xfrm>
                          <a:off x="0" y="876300"/>
                          <a:ext cx="817245" cy="805180"/>
                        </a:xfrm>
                        <a:custGeom>
                          <a:avLst/>
                          <a:gdLst>
                            <a:gd name="T0" fmla="*/ 0 w 774"/>
                            <a:gd name="T1" fmla="*/ 97 h 762"/>
                            <a:gd name="T2" fmla="*/ 665 w 774"/>
                            <a:gd name="T3" fmla="*/ 762 h 762"/>
                            <a:gd name="T4" fmla="*/ 774 w 774"/>
                            <a:gd name="T5" fmla="*/ 762 h 762"/>
                            <a:gd name="T6" fmla="*/ 12 w 774"/>
                            <a:gd name="T7" fmla="*/ 0 h 762"/>
                            <a:gd name="T8" fmla="*/ 0 w 774"/>
                            <a:gd name="T9" fmla="*/ 97 h 762"/>
                          </a:gdLst>
                          <a:ahLst/>
                          <a:cxnLst>
                            <a:cxn ang="0">
                              <a:pos x="T0" y="T1"/>
                            </a:cxn>
                            <a:cxn ang="0">
                              <a:pos x="T2" y="T3"/>
                            </a:cxn>
                            <a:cxn ang="0">
                              <a:pos x="T4" y="T5"/>
                            </a:cxn>
                            <a:cxn ang="0">
                              <a:pos x="T6" y="T7"/>
                            </a:cxn>
                            <a:cxn ang="0">
                              <a:pos x="T8" y="T9"/>
                            </a:cxn>
                          </a:cxnLst>
                          <a:rect l="0" t="0" r="r" b="b"/>
                          <a:pathLst>
                            <a:path w="774" h="762">
                              <a:moveTo>
                                <a:pt x="0" y="97"/>
                              </a:moveTo>
                              <a:cubicBezTo>
                                <a:pt x="665" y="762"/>
                                <a:pt x="665" y="762"/>
                                <a:pt x="665" y="762"/>
                              </a:cubicBezTo>
                              <a:cubicBezTo>
                                <a:pt x="774" y="762"/>
                                <a:pt x="774" y="762"/>
                                <a:pt x="774" y="762"/>
                              </a:cubicBezTo>
                              <a:cubicBezTo>
                                <a:pt x="12" y="0"/>
                                <a:pt x="12" y="0"/>
                                <a:pt x="12" y="0"/>
                              </a:cubicBezTo>
                              <a:cubicBezTo>
                                <a:pt x="6" y="32"/>
                                <a:pt x="2" y="64"/>
                                <a:pt x="0" y="9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ingkøbing Illu. Bagside Grå04"/>
                      <wps:cNvSpPr>
                        <a:spLocks/>
                      </wps:cNvSpPr>
                      <wps:spPr bwMode="auto">
                        <a:xfrm>
                          <a:off x="47625" y="666750"/>
                          <a:ext cx="1036955" cy="1008380"/>
                        </a:xfrm>
                        <a:custGeom>
                          <a:avLst/>
                          <a:gdLst>
                            <a:gd name="T0" fmla="*/ 0 w 982"/>
                            <a:gd name="T1" fmla="*/ 81 h 954"/>
                            <a:gd name="T2" fmla="*/ 874 w 982"/>
                            <a:gd name="T3" fmla="*/ 954 h 954"/>
                            <a:gd name="T4" fmla="*/ 982 w 982"/>
                            <a:gd name="T5" fmla="*/ 954 h 954"/>
                            <a:gd name="T6" fmla="*/ 28 w 982"/>
                            <a:gd name="T7" fmla="*/ 0 h 954"/>
                            <a:gd name="T8" fmla="*/ 0 w 982"/>
                            <a:gd name="T9" fmla="*/ 81 h 954"/>
                          </a:gdLst>
                          <a:ahLst/>
                          <a:cxnLst>
                            <a:cxn ang="0">
                              <a:pos x="T0" y="T1"/>
                            </a:cxn>
                            <a:cxn ang="0">
                              <a:pos x="T2" y="T3"/>
                            </a:cxn>
                            <a:cxn ang="0">
                              <a:pos x="T4" y="T5"/>
                            </a:cxn>
                            <a:cxn ang="0">
                              <a:pos x="T6" y="T7"/>
                            </a:cxn>
                            <a:cxn ang="0">
                              <a:pos x="T8" y="T9"/>
                            </a:cxn>
                          </a:cxnLst>
                          <a:rect l="0" t="0" r="r" b="b"/>
                          <a:pathLst>
                            <a:path w="982" h="954">
                              <a:moveTo>
                                <a:pt x="0" y="81"/>
                              </a:moveTo>
                              <a:cubicBezTo>
                                <a:pt x="874" y="954"/>
                                <a:pt x="874" y="954"/>
                                <a:pt x="874" y="954"/>
                              </a:cubicBezTo>
                              <a:cubicBezTo>
                                <a:pt x="982" y="954"/>
                                <a:pt x="982" y="954"/>
                                <a:pt x="982" y="954"/>
                              </a:cubicBezTo>
                              <a:cubicBezTo>
                                <a:pt x="28" y="0"/>
                                <a:pt x="28" y="0"/>
                                <a:pt x="28" y="0"/>
                              </a:cubicBezTo>
                              <a:cubicBezTo>
                                <a:pt x="18" y="26"/>
                                <a:pt x="8" y="53"/>
                                <a:pt x="0" y="8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Ringkøbing Illu. Bagside Grå03"/>
                      <wps:cNvSpPr>
                        <a:spLocks/>
                      </wps:cNvSpPr>
                      <wps:spPr bwMode="auto">
                        <a:xfrm>
                          <a:off x="123825" y="495300"/>
                          <a:ext cx="1223010" cy="1181735"/>
                        </a:xfrm>
                        <a:custGeom>
                          <a:avLst/>
                          <a:gdLst>
                            <a:gd name="T0" fmla="*/ 0 w 1158"/>
                            <a:gd name="T1" fmla="*/ 69 h 1118"/>
                            <a:gd name="T2" fmla="*/ 1049 w 1158"/>
                            <a:gd name="T3" fmla="*/ 1118 h 1118"/>
                            <a:gd name="T4" fmla="*/ 1158 w 1158"/>
                            <a:gd name="T5" fmla="*/ 1118 h 1118"/>
                            <a:gd name="T6" fmla="*/ 40 w 1158"/>
                            <a:gd name="T7" fmla="*/ 0 h 1118"/>
                            <a:gd name="T8" fmla="*/ 0 w 1158"/>
                            <a:gd name="T9" fmla="*/ 69 h 1118"/>
                          </a:gdLst>
                          <a:ahLst/>
                          <a:cxnLst>
                            <a:cxn ang="0">
                              <a:pos x="T0" y="T1"/>
                            </a:cxn>
                            <a:cxn ang="0">
                              <a:pos x="T2" y="T3"/>
                            </a:cxn>
                            <a:cxn ang="0">
                              <a:pos x="T4" y="T5"/>
                            </a:cxn>
                            <a:cxn ang="0">
                              <a:pos x="T6" y="T7"/>
                            </a:cxn>
                            <a:cxn ang="0">
                              <a:pos x="T8" y="T9"/>
                            </a:cxn>
                          </a:cxnLst>
                          <a:rect l="0" t="0" r="r" b="b"/>
                          <a:pathLst>
                            <a:path w="1158" h="1118">
                              <a:moveTo>
                                <a:pt x="0" y="69"/>
                              </a:moveTo>
                              <a:cubicBezTo>
                                <a:pt x="1049" y="1118"/>
                                <a:pt x="1049" y="1118"/>
                                <a:pt x="1049" y="1118"/>
                              </a:cubicBezTo>
                              <a:cubicBezTo>
                                <a:pt x="1158" y="1118"/>
                                <a:pt x="1158" y="1118"/>
                                <a:pt x="1158" y="1118"/>
                              </a:cubicBezTo>
                              <a:cubicBezTo>
                                <a:pt x="40" y="0"/>
                                <a:pt x="40" y="0"/>
                                <a:pt x="40" y="0"/>
                              </a:cubicBezTo>
                              <a:cubicBezTo>
                                <a:pt x="26" y="22"/>
                                <a:pt x="12" y="45"/>
                                <a:pt x="0" y="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Ringkøbing Illu. Bagside Grå02"/>
                      <wps:cNvSpPr>
                        <a:spLocks/>
                      </wps:cNvSpPr>
                      <wps:spPr bwMode="auto">
                        <a:xfrm>
                          <a:off x="0" y="1123950"/>
                          <a:ext cx="558165" cy="558165"/>
                        </a:xfrm>
                        <a:custGeom>
                          <a:avLst/>
                          <a:gdLst>
                            <a:gd name="T0" fmla="*/ 15 w 528"/>
                            <a:gd name="T1" fmla="*/ 124 h 528"/>
                            <a:gd name="T2" fmla="*/ 420 w 528"/>
                            <a:gd name="T3" fmla="*/ 528 h 528"/>
                            <a:gd name="T4" fmla="*/ 528 w 528"/>
                            <a:gd name="T5" fmla="*/ 528 h 528"/>
                            <a:gd name="T6" fmla="*/ 0 w 528"/>
                            <a:gd name="T7" fmla="*/ 0 h 528"/>
                            <a:gd name="T8" fmla="*/ 15 w 528"/>
                            <a:gd name="T9" fmla="*/ 124 h 528"/>
                          </a:gdLst>
                          <a:ahLst/>
                          <a:cxnLst>
                            <a:cxn ang="0">
                              <a:pos x="T0" y="T1"/>
                            </a:cxn>
                            <a:cxn ang="0">
                              <a:pos x="T2" y="T3"/>
                            </a:cxn>
                            <a:cxn ang="0">
                              <a:pos x="T4" y="T5"/>
                            </a:cxn>
                            <a:cxn ang="0">
                              <a:pos x="T6" y="T7"/>
                            </a:cxn>
                            <a:cxn ang="0">
                              <a:pos x="T8" y="T9"/>
                            </a:cxn>
                          </a:cxnLst>
                          <a:rect l="0" t="0" r="r" b="b"/>
                          <a:pathLst>
                            <a:path w="528" h="528">
                              <a:moveTo>
                                <a:pt x="15" y="124"/>
                              </a:moveTo>
                              <a:cubicBezTo>
                                <a:pt x="420" y="528"/>
                                <a:pt x="420" y="528"/>
                                <a:pt x="420" y="528"/>
                              </a:cubicBezTo>
                              <a:cubicBezTo>
                                <a:pt x="528" y="528"/>
                                <a:pt x="528" y="528"/>
                                <a:pt x="528" y="528"/>
                              </a:cubicBezTo>
                              <a:cubicBezTo>
                                <a:pt x="0" y="0"/>
                                <a:pt x="0" y="0"/>
                                <a:pt x="0" y="0"/>
                              </a:cubicBezTo>
                              <a:cubicBezTo>
                                <a:pt x="3" y="42"/>
                                <a:pt x="8" y="83"/>
                                <a:pt x="15" y="1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Ringkøbing Illu. Bagside Grå01"/>
                      <wps:cNvSpPr>
                        <a:spLocks/>
                      </wps:cNvSpPr>
                      <wps:spPr bwMode="auto">
                        <a:xfrm>
                          <a:off x="85725" y="1457325"/>
                          <a:ext cx="219710" cy="220345"/>
                        </a:xfrm>
                        <a:custGeom>
                          <a:avLst/>
                          <a:gdLst>
                            <a:gd name="T0" fmla="*/ 118 w 208"/>
                            <a:gd name="T1" fmla="*/ 208 h 208"/>
                            <a:gd name="T2" fmla="*/ 208 w 208"/>
                            <a:gd name="T3" fmla="*/ 208 h 208"/>
                            <a:gd name="T4" fmla="*/ 0 w 208"/>
                            <a:gd name="T5" fmla="*/ 0 h 208"/>
                            <a:gd name="T6" fmla="*/ 118 w 208"/>
                            <a:gd name="T7" fmla="*/ 208 h 208"/>
                          </a:gdLst>
                          <a:ahLst/>
                          <a:cxnLst>
                            <a:cxn ang="0">
                              <a:pos x="T0" y="T1"/>
                            </a:cxn>
                            <a:cxn ang="0">
                              <a:pos x="T2" y="T3"/>
                            </a:cxn>
                            <a:cxn ang="0">
                              <a:pos x="T4" y="T5"/>
                            </a:cxn>
                            <a:cxn ang="0">
                              <a:pos x="T6" y="T7"/>
                            </a:cxn>
                          </a:cxnLst>
                          <a:rect l="0" t="0" r="r" b="b"/>
                          <a:pathLst>
                            <a:path w="208" h="208">
                              <a:moveTo>
                                <a:pt x="118" y="208"/>
                              </a:moveTo>
                              <a:cubicBezTo>
                                <a:pt x="208" y="208"/>
                                <a:pt x="208" y="208"/>
                                <a:pt x="208" y="208"/>
                              </a:cubicBezTo>
                              <a:cubicBezTo>
                                <a:pt x="0" y="0"/>
                                <a:pt x="0" y="0"/>
                                <a:pt x="0" y="0"/>
                              </a:cubicBezTo>
                              <a:cubicBezTo>
                                <a:pt x="31" y="75"/>
                                <a:pt x="71" y="144"/>
                                <a:pt x="118" y="20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35430C" id="Ringkøbing Illu. Bagside Grå02" o:spid="_x0000_s1026" style="position:absolute;margin-left:105pt;margin-top:710.25pt;width:165pt;height:132pt;z-index:251685888;mso-position-horizontal-relative:page;mso-position-vertical-relative:page;mso-width-relative:margin;mso-height-relative:margin" coordsize="20999,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">
              <v:shape id="Ringkøbing Illu. Bagside Grå012" o:spid="_x0000_s1027" style="position:absolute;left:14573;top:857;width:5708;height:5696;visibility:visible;mso-wrap-style:square;v-text-anchor:top" coordsize="54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" path="m,c540,539,540,539,540,539,439,296,244,101,,xe" filled="f" stroked="f">
                <v:path arrowok="t" o:connecttype="custom" o:connectlocs="0,0;570865,569595;0,0" o:connectangles="0,0,0"/>
              </v:shape>
              <v:shape id="Ringkøbing Illu. Bagside Grå011" o:spid="_x0000_s1028" style="position:absolute;left:11144;width:9855;height:9855;visibility:visible;mso-wrap-style:square;v-text-anchor:top" coordsize="93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" path="m918,809c124,16,124,16,124,16,84,8,42,3,,,933,933,933,933,933,933v-2,-42,-8,-83,-15,-124xe" filled="f" stroked="f">
                <v:path arrowok="t" o:connecttype="custom" o:connectlocs="969676,854540;130980,16901;0,0;985520,985520;969676,854540" o:connectangles="0,0,0,0,0"/>
              </v:shape>
              <v:shape id="Ringkøbing Illu. Bagside Grå010" o:spid="_x0000_s1029" style="position:absolute;left:3429;top:2190;width:15163;height:14554;visibility:visible;mso-wrap-style:square;v-text-anchor:top" coordsize="143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" path="m59,c38,16,19,32,,50,1327,1377,1327,1377,1327,1377v109,,109,,109,l59,xe" filled="f" stroked="f">
                <v:path arrowok="t" o:connecttype="custom" o:connectlocs="62303,0;0,52847;1401279,1455420;1516380,1455420;62303,0" o:connectangles="0,0,0,0,0"/>
              </v:shape>
              <v:shape id="Ringkøbing Illu. Bagside Grå09" o:spid="_x0000_s1030" style="position:absolute;left:6667;top:476;width:13932;height:13938;visibility:visible;mso-wrap-style:square;v-text-anchor:top" coordsize="1319,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" path="m1319,1238c80,,80,,80,,53,8,26,17,,28,1291,1319,1291,1319,1291,1319v10,-27,20,-53,28,-81xe" filled="f" stroked="f">
                <v:path arrowok="t" o:connecttype="custom" o:connectlocs="1393190,1308230;84500,0;0,29588;1363615,1393825;1393190,1308230" o:connectangles="0,0,0,0,0"/>
              </v:shape>
              <v:shape id="Ringkøbing Illu. Bagside Grå08" o:spid="_x0000_s1031" style="position:absolute;left:8667;top:95;width:12300;height:12325;visibility:visible;mso-wrap-style:square;v-text-anchor:top" coordsize="116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" path="m1165,1069c97,,97,,97,,64,3,32,7,,13,1153,1166,1153,1166,1153,1166v6,-32,10,-64,12,-97xe" filled="f" stroked="f">
                <v:path arrowok="t" o:connecttype="custom" o:connectlocs="1229995,1130000;102412,0;0,13742;1217326,1232535;1229995,1130000" o:connectangles="0,0,0,0,0"/>
              </v:shape>
              <v:shape id="Ringkøbing Illu. Bagside Grå07" o:spid="_x0000_s1032" style="position:absolute;left:4953;top:1238;width:14909;height:14922;visibility:visible;mso-wrap-style:square;v-text-anchor:top" coordsize="14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" path="m1412,1343c69,,69,,69,,45,12,22,25,,39,1372,1412,1372,1412,1372,1412v14,-23,27,-46,40,-69xe" filled="f" stroked="f">
                <v:path arrowok="t" o:connecttype="custom" o:connectlocs="1490980,1419328;72860,0;0,41217;1448743,1492250;1490980,1419328" o:connectangles="0,0,0,0,0"/>
              </v:shape>
              <v:shape id="Ringkøbing Illu. Bagside Grå06" o:spid="_x0000_s1033" style="position:absolute;left:2190;top:3524;width:13812;height:13297;visibility:visible;mso-wrap-style:square;v-text-anchor:top" coordsize="1308,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" path="m,59c1200,1258,1200,1258,1200,1258v108,,108,,108,c50,,50,,50,,32,19,16,38,,59xe" filled="f" stroked="f">
                <v:path arrowok="t" o:connecttype="custom" o:connectlocs="0,62362;1267087,1329690;1381125,1329690;52795,0;0,62362" o:connectangles="0,0,0,0,0"/>
              </v:shape>
              <v:shape id="Ringkøbing Illu. Bagside Grå05" o:spid="_x0000_s1034" style="position:absolute;top:8763;width:8172;height:8051;visibility:visible;mso-wrap-style:square;v-text-anchor:top" coordsize="7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" path="m,97c665,762,665,762,665,762v109,,109,,109,c12,,12,,12,,6,32,2,64,,97xe" filled="f" stroked="f">
                <v:path arrowok="t" o:connecttype="custom" o:connectlocs="0,102497;702155,805180;817245,805180;12670,0;0,102497" o:connectangles="0,0,0,0,0"/>
              </v:shape>
              <v:shape id="Ringkøbing Illu. Bagside Grå04" o:spid="_x0000_s1035" style="position:absolute;left:476;top:6667;width:10369;height:10084;visibility:visible;mso-wrap-style:square;v-text-anchor:top" coordsize="98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" path="m,81c874,954,874,954,874,954v108,,108,,108,c28,,28,,28,,18,26,8,53,,81xe" filled="f" stroked="f">
                <v:path arrowok="t" o:connecttype="custom" o:connectlocs="0,85617;922911,1008380;1036955,1008380;29567,0;0,85617" o:connectangles="0,0,0,0,0"/>
              </v:shape>
              <v:shape id="Ringkøbing Illu. Bagside Grå03" o:spid="_x0000_s1036" style="position:absolute;left:1238;top:4953;width:12230;height:11817;visibility:visible;mso-wrap-style:square;v-text-anchor:top" coordsize="115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" path="m,69c1049,1118,1049,1118,1049,1118v109,,109,,109,c40,,40,,40,,26,22,12,45,,69xe" filled="f" stroked="f">
                <v:path arrowok="t" o:connecttype="custom" o:connectlocs="0,72934;1107891,1181735;1223010,1181735;42246,0;0,72934" o:connectangles="0,0,0,0,0"/>
              </v:shape>
              <v:shape id="_x0000_s1037" style="position:absolute;top:11239;width:5581;height:5582;visibility:visible;mso-wrap-style:square;v-text-anchor:top" coordsize="52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" path="m15,124c420,528,420,528,420,528v108,,108,,108,c,,,,,,3,42,8,83,15,124xe" filled="f" stroked="f">
                <v:path arrowok="t" o:connecttype="custom" o:connectlocs="15857,131084;443995,558165;558165,558165;0,0;15857,131084" o:connectangles="0,0,0,0,0"/>
              </v:shape>
              <v:shape id="Ringkøbing Illu. Bagside Grå01" o:spid="_x0000_s1038" style="position:absolute;left:857;top:14573;width:2197;height:2203;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" path="m118,208v90,,90,,90,c,,,,,,31,75,71,144,118,208xe" filled="f" stroked="f">
                <v:path arrowok="t" o:connecttype="custom" o:connectlocs="124643,220345;219710,220345;0,0;124643,220345" o:connectangles="0,0,0,0"/>
              </v:shape>
              <w10:wrap anchorx="page" anchory="page"/>
            </v:group>
          </w:pict>
        </mc:Fallback>
      </mc:AlternateContent>
    </w:r>
    <w:r w:rsidRPr="00CD72CB">
      <w:rPr>
        <w:noProof/>
        <w:lang w:eastAsia="da-DK"/>
      </w:rPr>
      <mc:AlternateContent>
        <mc:Choice Requires="wps">
          <w:drawing>
            <wp:anchor distT="0" distB="0" distL="114300" distR="114300" simplePos="0" relativeHeight="251682816" behindDoc="1" locked="0" layoutInCell="1" allowOverlap="1" wp14:anchorId="4702B74E" wp14:editId="4E3F0E3E">
              <wp:simplePos x="0" y="0"/>
              <wp:positionH relativeFrom="page">
                <wp:align>left</wp:align>
              </wp:positionH>
              <wp:positionV relativeFrom="page">
                <wp:posOffset>2169633</wp:posOffset>
              </wp:positionV>
              <wp:extent cx="7559675" cy="8531860"/>
              <wp:effectExtent l="0" t="0" r="3175" b="2540"/>
              <wp:wrapNone/>
              <wp:docPr id="158" name="BackpageColorShape"/>
              <wp:cNvGraphicFramePr/>
              <a:graphic xmlns:a="http://schemas.openxmlformats.org/drawingml/2006/main">
                <a:graphicData uri="http://schemas.microsoft.com/office/word/2010/wordprocessingShape">
                  <wps:wsp>
                    <wps:cNvSpPr/>
                    <wps:spPr>
                      <a:xfrm>
                        <a:off x="0" y="0"/>
                        <a:ext cx="7559675" cy="853186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3C679C" id="BackpageColorShape" o:spid="_x0000_s1026" style="position:absolute;margin-left:0;margin-top:170.85pt;width:595.25pt;height:671.8pt;z-index:-2516336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" fillcolor="#bec8c8 [3214]" stroked="f" strokeweight="2pt">
              <w10:wrap anchorx="page" anchory="page"/>
            </v:rect>
          </w:pict>
        </mc:Fallback>
      </mc:AlternateContent>
    </w:r>
    <w:r w:rsidRPr="00CD72CB">
      <w:rPr>
        <w:noProof/>
        <w:lang w:eastAsia="da-DK"/>
      </w:rPr>
      <w:drawing>
        <wp:anchor distT="0" distB="0" distL="114300" distR="114300" simplePos="0" relativeHeight="251683840" behindDoc="0" locked="0" layoutInCell="1" allowOverlap="1" wp14:anchorId="6412315F" wp14:editId="28FCE2FA">
          <wp:simplePos x="0" y="0"/>
          <wp:positionH relativeFrom="page">
            <wp:posOffset>575945</wp:posOffset>
          </wp:positionH>
          <wp:positionV relativeFrom="page">
            <wp:posOffset>504190</wp:posOffset>
          </wp:positionV>
          <wp:extent cx="864000" cy="1224000"/>
          <wp:effectExtent l="0" t="0" r="0" b="0"/>
          <wp:wrapNone/>
          <wp:docPr id="160" name="LogoBackpage01"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17505" w14:textId="77777777" w:rsidR="00562F75" w:rsidRPr="00CD72CB" w:rsidRDefault="00562F75" w:rsidP="00CC2A5A">
    <w:pPr>
      <w:pStyle w:val="Sidehoved"/>
    </w:pPr>
    <w:r>
      <w:rPr>
        <w:noProof/>
        <w:lang w:eastAsia="da-DK"/>
      </w:rPr>
      <w:drawing>
        <wp:anchor distT="0" distB="0" distL="114300" distR="114300" simplePos="0" relativeHeight="251667456" behindDoc="0" locked="0" layoutInCell="1" allowOverlap="1" wp14:anchorId="089C6604" wp14:editId="73026F15">
          <wp:simplePos x="0" y="0"/>
          <wp:positionH relativeFrom="page">
            <wp:posOffset>0</wp:posOffset>
          </wp:positionH>
          <wp:positionV relativeFrom="page">
            <wp:posOffset>5829300</wp:posOffset>
          </wp:positionV>
          <wp:extent cx="2895600" cy="4143375"/>
          <wp:effectExtent l="0" t="0" r="0" b="9525"/>
          <wp:wrapNone/>
          <wp:docPr id="128" name="Ringkøbing Illu. Bagside Hvid" descr="U:\Bysted\Jobs\5613_Ringsted Kommune, Word pjeceskabeloner\Work\A4 bagside hvidgrafik tilklipp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ysted\Jobs\5613_Ringsted Kommune, Word pjeceskabeloner\Work\A4 bagside hvidgrafik tilklippe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g">
          <w:drawing>
            <wp:anchor distT="0" distB="0" distL="114300" distR="114300" simplePos="0" relativeHeight="251680768" behindDoc="0" locked="0" layoutInCell="1" allowOverlap="1" wp14:anchorId="3F6C6B58" wp14:editId="3D5EEC68">
              <wp:simplePos x="0" y="0"/>
              <wp:positionH relativeFrom="page">
                <wp:posOffset>1333500</wp:posOffset>
              </wp:positionH>
              <wp:positionV relativeFrom="page">
                <wp:posOffset>9020175</wp:posOffset>
              </wp:positionV>
              <wp:extent cx="2095500" cy="1676400"/>
              <wp:effectExtent l="0" t="0" r="0" b="0"/>
              <wp:wrapNone/>
              <wp:docPr id="142" name="Ringkøbing Illu. Bagside Grå"/>
              <wp:cNvGraphicFramePr/>
              <a:graphic xmlns:a="http://schemas.openxmlformats.org/drawingml/2006/main">
                <a:graphicData uri="http://schemas.microsoft.com/office/word/2010/wordprocessingGroup">
                  <wpg:wgp>
                    <wpg:cNvGrpSpPr/>
                    <wpg:grpSpPr>
                      <a:xfrm>
                        <a:off x="0" y="0"/>
                        <a:ext cx="2095500" cy="1676400"/>
                        <a:chOff x="0" y="0"/>
                        <a:chExt cx="2099945" cy="1682115"/>
                      </a:xfrm>
                      <a:solidFill>
                        <a:srgbClr val="000000">
                          <a:alpha val="30000"/>
                        </a:srgbClr>
                      </a:solidFill>
                    </wpg:grpSpPr>
                    <wps:wsp>
                      <wps:cNvPr id="129" name="Ringkøbing Illu. Bagside Grå12"/>
                      <wps:cNvSpPr>
                        <a:spLocks/>
                      </wps:cNvSpPr>
                      <wps:spPr bwMode="auto">
                        <a:xfrm>
                          <a:off x="1457325" y="85725"/>
                          <a:ext cx="570865" cy="569595"/>
                        </a:xfrm>
                        <a:custGeom>
                          <a:avLst/>
                          <a:gdLst>
                            <a:gd name="T0" fmla="*/ 0 w 540"/>
                            <a:gd name="T1" fmla="*/ 0 h 539"/>
                            <a:gd name="T2" fmla="*/ 540 w 540"/>
                            <a:gd name="T3" fmla="*/ 539 h 539"/>
                            <a:gd name="T4" fmla="*/ 0 w 540"/>
                            <a:gd name="T5" fmla="*/ 0 h 539"/>
                          </a:gdLst>
                          <a:ahLst/>
                          <a:cxnLst>
                            <a:cxn ang="0">
                              <a:pos x="T0" y="T1"/>
                            </a:cxn>
                            <a:cxn ang="0">
                              <a:pos x="T2" y="T3"/>
                            </a:cxn>
                            <a:cxn ang="0">
                              <a:pos x="T4" y="T5"/>
                            </a:cxn>
                          </a:cxnLst>
                          <a:rect l="0" t="0" r="r" b="b"/>
                          <a:pathLst>
                            <a:path w="540" h="539">
                              <a:moveTo>
                                <a:pt x="0" y="0"/>
                              </a:moveTo>
                              <a:cubicBezTo>
                                <a:pt x="540" y="539"/>
                                <a:pt x="540" y="539"/>
                                <a:pt x="540" y="539"/>
                              </a:cubicBezTo>
                              <a:cubicBezTo>
                                <a:pt x="439" y="296"/>
                                <a:pt x="244" y="101"/>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Ringkøbing Illu. Bagside Grå11"/>
                      <wps:cNvSpPr>
                        <a:spLocks/>
                      </wps:cNvSpPr>
                      <wps:spPr bwMode="auto">
                        <a:xfrm>
                          <a:off x="1114425" y="0"/>
                          <a:ext cx="985520" cy="985520"/>
                        </a:xfrm>
                        <a:custGeom>
                          <a:avLst/>
                          <a:gdLst>
                            <a:gd name="T0" fmla="*/ 918 w 933"/>
                            <a:gd name="T1" fmla="*/ 809 h 933"/>
                            <a:gd name="T2" fmla="*/ 124 w 933"/>
                            <a:gd name="T3" fmla="*/ 16 h 933"/>
                            <a:gd name="T4" fmla="*/ 0 w 933"/>
                            <a:gd name="T5" fmla="*/ 0 h 933"/>
                            <a:gd name="T6" fmla="*/ 933 w 933"/>
                            <a:gd name="T7" fmla="*/ 933 h 933"/>
                            <a:gd name="T8" fmla="*/ 918 w 933"/>
                            <a:gd name="T9" fmla="*/ 809 h 933"/>
                          </a:gdLst>
                          <a:ahLst/>
                          <a:cxnLst>
                            <a:cxn ang="0">
                              <a:pos x="T0" y="T1"/>
                            </a:cxn>
                            <a:cxn ang="0">
                              <a:pos x="T2" y="T3"/>
                            </a:cxn>
                            <a:cxn ang="0">
                              <a:pos x="T4" y="T5"/>
                            </a:cxn>
                            <a:cxn ang="0">
                              <a:pos x="T6" y="T7"/>
                            </a:cxn>
                            <a:cxn ang="0">
                              <a:pos x="T8" y="T9"/>
                            </a:cxn>
                          </a:cxnLst>
                          <a:rect l="0" t="0" r="r" b="b"/>
                          <a:pathLst>
                            <a:path w="933" h="933">
                              <a:moveTo>
                                <a:pt x="918" y="809"/>
                              </a:moveTo>
                              <a:cubicBezTo>
                                <a:pt x="124" y="16"/>
                                <a:pt x="124" y="16"/>
                                <a:pt x="124" y="16"/>
                              </a:cubicBezTo>
                              <a:cubicBezTo>
                                <a:pt x="84" y="8"/>
                                <a:pt x="42" y="3"/>
                                <a:pt x="0" y="0"/>
                              </a:cubicBezTo>
                              <a:cubicBezTo>
                                <a:pt x="933" y="933"/>
                                <a:pt x="933" y="933"/>
                                <a:pt x="933" y="933"/>
                              </a:cubicBezTo>
                              <a:cubicBezTo>
                                <a:pt x="931" y="891"/>
                                <a:pt x="925" y="850"/>
                                <a:pt x="918" y="8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ingkøbing Illu. Bagside Grå10"/>
                      <wps:cNvSpPr>
                        <a:spLocks/>
                      </wps:cNvSpPr>
                      <wps:spPr bwMode="auto">
                        <a:xfrm>
                          <a:off x="342900" y="219075"/>
                          <a:ext cx="1516380" cy="1455420"/>
                        </a:xfrm>
                        <a:custGeom>
                          <a:avLst/>
                          <a:gdLst>
                            <a:gd name="T0" fmla="*/ 59 w 1436"/>
                            <a:gd name="T1" fmla="*/ 0 h 1377"/>
                            <a:gd name="T2" fmla="*/ 0 w 1436"/>
                            <a:gd name="T3" fmla="*/ 50 h 1377"/>
                            <a:gd name="T4" fmla="*/ 1327 w 1436"/>
                            <a:gd name="T5" fmla="*/ 1377 h 1377"/>
                            <a:gd name="T6" fmla="*/ 1436 w 1436"/>
                            <a:gd name="T7" fmla="*/ 1377 h 1377"/>
                            <a:gd name="T8" fmla="*/ 59 w 1436"/>
                            <a:gd name="T9" fmla="*/ 0 h 1377"/>
                          </a:gdLst>
                          <a:ahLst/>
                          <a:cxnLst>
                            <a:cxn ang="0">
                              <a:pos x="T0" y="T1"/>
                            </a:cxn>
                            <a:cxn ang="0">
                              <a:pos x="T2" y="T3"/>
                            </a:cxn>
                            <a:cxn ang="0">
                              <a:pos x="T4" y="T5"/>
                            </a:cxn>
                            <a:cxn ang="0">
                              <a:pos x="T6" y="T7"/>
                            </a:cxn>
                            <a:cxn ang="0">
                              <a:pos x="T8" y="T9"/>
                            </a:cxn>
                          </a:cxnLst>
                          <a:rect l="0" t="0" r="r" b="b"/>
                          <a:pathLst>
                            <a:path w="1436" h="1377">
                              <a:moveTo>
                                <a:pt x="59" y="0"/>
                              </a:moveTo>
                              <a:cubicBezTo>
                                <a:pt x="38" y="16"/>
                                <a:pt x="19" y="32"/>
                                <a:pt x="0" y="50"/>
                              </a:cubicBezTo>
                              <a:cubicBezTo>
                                <a:pt x="1327" y="1377"/>
                                <a:pt x="1327" y="1377"/>
                                <a:pt x="1327" y="1377"/>
                              </a:cubicBezTo>
                              <a:cubicBezTo>
                                <a:pt x="1436" y="1377"/>
                                <a:pt x="1436" y="1377"/>
                                <a:pt x="1436" y="1377"/>
                              </a:cubicBezTo>
                              <a:lnTo>
                                <a:pt x="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ingkøbing Illu. Bagside Grå9"/>
                      <wps:cNvSpPr>
                        <a:spLocks/>
                      </wps:cNvSpPr>
                      <wps:spPr bwMode="auto">
                        <a:xfrm>
                          <a:off x="666750" y="47625"/>
                          <a:ext cx="1393190" cy="1393825"/>
                        </a:xfrm>
                        <a:custGeom>
                          <a:avLst/>
                          <a:gdLst>
                            <a:gd name="T0" fmla="*/ 1319 w 1319"/>
                            <a:gd name="T1" fmla="*/ 1238 h 1319"/>
                            <a:gd name="T2" fmla="*/ 80 w 1319"/>
                            <a:gd name="T3" fmla="*/ 0 h 1319"/>
                            <a:gd name="T4" fmla="*/ 0 w 1319"/>
                            <a:gd name="T5" fmla="*/ 28 h 1319"/>
                            <a:gd name="T6" fmla="*/ 1291 w 1319"/>
                            <a:gd name="T7" fmla="*/ 1319 h 1319"/>
                            <a:gd name="T8" fmla="*/ 1319 w 1319"/>
                            <a:gd name="T9" fmla="*/ 1238 h 1319"/>
                          </a:gdLst>
                          <a:ahLst/>
                          <a:cxnLst>
                            <a:cxn ang="0">
                              <a:pos x="T0" y="T1"/>
                            </a:cxn>
                            <a:cxn ang="0">
                              <a:pos x="T2" y="T3"/>
                            </a:cxn>
                            <a:cxn ang="0">
                              <a:pos x="T4" y="T5"/>
                            </a:cxn>
                            <a:cxn ang="0">
                              <a:pos x="T6" y="T7"/>
                            </a:cxn>
                            <a:cxn ang="0">
                              <a:pos x="T8" y="T9"/>
                            </a:cxn>
                          </a:cxnLst>
                          <a:rect l="0" t="0" r="r" b="b"/>
                          <a:pathLst>
                            <a:path w="1319" h="1319">
                              <a:moveTo>
                                <a:pt x="1319" y="1238"/>
                              </a:moveTo>
                              <a:cubicBezTo>
                                <a:pt x="80" y="0"/>
                                <a:pt x="80" y="0"/>
                                <a:pt x="80" y="0"/>
                              </a:cubicBezTo>
                              <a:cubicBezTo>
                                <a:pt x="53" y="8"/>
                                <a:pt x="26" y="17"/>
                                <a:pt x="0" y="28"/>
                              </a:cubicBezTo>
                              <a:cubicBezTo>
                                <a:pt x="1291" y="1319"/>
                                <a:pt x="1291" y="1319"/>
                                <a:pt x="1291" y="1319"/>
                              </a:cubicBezTo>
                              <a:cubicBezTo>
                                <a:pt x="1301" y="1292"/>
                                <a:pt x="1311" y="1266"/>
                                <a:pt x="1319" y="12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Ringkøbing Illu. Bagside Grå8"/>
                      <wps:cNvSpPr>
                        <a:spLocks/>
                      </wps:cNvSpPr>
                      <wps:spPr bwMode="auto">
                        <a:xfrm>
                          <a:off x="866775" y="9525"/>
                          <a:ext cx="1229995" cy="1232535"/>
                        </a:xfrm>
                        <a:custGeom>
                          <a:avLst/>
                          <a:gdLst>
                            <a:gd name="T0" fmla="*/ 1165 w 1165"/>
                            <a:gd name="T1" fmla="*/ 1069 h 1166"/>
                            <a:gd name="T2" fmla="*/ 97 w 1165"/>
                            <a:gd name="T3" fmla="*/ 0 h 1166"/>
                            <a:gd name="T4" fmla="*/ 0 w 1165"/>
                            <a:gd name="T5" fmla="*/ 13 h 1166"/>
                            <a:gd name="T6" fmla="*/ 1153 w 1165"/>
                            <a:gd name="T7" fmla="*/ 1166 h 1166"/>
                            <a:gd name="T8" fmla="*/ 1165 w 1165"/>
                            <a:gd name="T9" fmla="*/ 1069 h 1166"/>
                          </a:gdLst>
                          <a:ahLst/>
                          <a:cxnLst>
                            <a:cxn ang="0">
                              <a:pos x="T0" y="T1"/>
                            </a:cxn>
                            <a:cxn ang="0">
                              <a:pos x="T2" y="T3"/>
                            </a:cxn>
                            <a:cxn ang="0">
                              <a:pos x="T4" y="T5"/>
                            </a:cxn>
                            <a:cxn ang="0">
                              <a:pos x="T6" y="T7"/>
                            </a:cxn>
                            <a:cxn ang="0">
                              <a:pos x="T8" y="T9"/>
                            </a:cxn>
                          </a:cxnLst>
                          <a:rect l="0" t="0" r="r" b="b"/>
                          <a:pathLst>
                            <a:path w="1165" h="1166">
                              <a:moveTo>
                                <a:pt x="1165" y="1069"/>
                              </a:moveTo>
                              <a:cubicBezTo>
                                <a:pt x="97" y="0"/>
                                <a:pt x="97" y="0"/>
                                <a:pt x="97" y="0"/>
                              </a:cubicBezTo>
                              <a:cubicBezTo>
                                <a:pt x="64" y="3"/>
                                <a:pt x="32" y="7"/>
                                <a:pt x="0" y="13"/>
                              </a:cubicBezTo>
                              <a:cubicBezTo>
                                <a:pt x="1153" y="1166"/>
                                <a:pt x="1153" y="1166"/>
                                <a:pt x="1153" y="1166"/>
                              </a:cubicBezTo>
                              <a:cubicBezTo>
                                <a:pt x="1159" y="1134"/>
                                <a:pt x="1163" y="1102"/>
                                <a:pt x="1165" y="10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ingkøbing Illu. Bagside Grå7"/>
                      <wps:cNvSpPr>
                        <a:spLocks/>
                      </wps:cNvSpPr>
                      <wps:spPr bwMode="auto">
                        <a:xfrm>
                          <a:off x="495300" y="123825"/>
                          <a:ext cx="1490980" cy="1492250"/>
                        </a:xfrm>
                        <a:custGeom>
                          <a:avLst/>
                          <a:gdLst>
                            <a:gd name="T0" fmla="*/ 1412 w 1412"/>
                            <a:gd name="T1" fmla="*/ 1343 h 1412"/>
                            <a:gd name="T2" fmla="*/ 69 w 1412"/>
                            <a:gd name="T3" fmla="*/ 0 h 1412"/>
                            <a:gd name="T4" fmla="*/ 0 w 1412"/>
                            <a:gd name="T5" fmla="*/ 39 h 1412"/>
                            <a:gd name="T6" fmla="*/ 1372 w 1412"/>
                            <a:gd name="T7" fmla="*/ 1412 h 1412"/>
                            <a:gd name="T8" fmla="*/ 1412 w 1412"/>
                            <a:gd name="T9" fmla="*/ 1343 h 1412"/>
                          </a:gdLst>
                          <a:ahLst/>
                          <a:cxnLst>
                            <a:cxn ang="0">
                              <a:pos x="T0" y="T1"/>
                            </a:cxn>
                            <a:cxn ang="0">
                              <a:pos x="T2" y="T3"/>
                            </a:cxn>
                            <a:cxn ang="0">
                              <a:pos x="T4" y="T5"/>
                            </a:cxn>
                            <a:cxn ang="0">
                              <a:pos x="T6" y="T7"/>
                            </a:cxn>
                            <a:cxn ang="0">
                              <a:pos x="T8" y="T9"/>
                            </a:cxn>
                          </a:cxnLst>
                          <a:rect l="0" t="0" r="r" b="b"/>
                          <a:pathLst>
                            <a:path w="1412" h="1412">
                              <a:moveTo>
                                <a:pt x="1412" y="1343"/>
                              </a:moveTo>
                              <a:cubicBezTo>
                                <a:pt x="69" y="0"/>
                                <a:pt x="69" y="0"/>
                                <a:pt x="69" y="0"/>
                              </a:cubicBezTo>
                              <a:cubicBezTo>
                                <a:pt x="45" y="12"/>
                                <a:pt x="22" y="25"/>
                                <a:pt x="0" y="39"/>
                              </a:cubicBezTo>
                              <a:cubicBezTo>
                                <a:pt x="1372" y="1412"/>
                                <a:pt x="1372" y="1412"/>
                                <a:pt x="1372" y="1412"/>
                              </a:cubicBezTo>
                              <a:cubicBezTo>
                                <a:pt x="1386" y="1389"/>
                                <a:pt x="1399" y="1366"/>
                                <a:pt x="1412" y="13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ingkøbing Illu. Bagside Grå6"/>
                      <wps:cNvSpPr>
                        <a:spLocks/>
                      </wps:cNvSpPr>
                      <wps:spPr bwMode="auto">
                        <a:xfrm>
                          <a:off x="219075" y="352425"/>
                          <a:ext cx="1381125" cy="1329690"/>
                        </a:xfrm>
                        <a:custGeom>
                          <a:avLst/>
                          <a:gdLst>
                            <a:gd name="T0" fmla="*/ 0 w 1308"/>
                            <a:gd name="T1" fmla="*/ 59 h 1258"/>
                            <a:gd name="T2" fmla="*/ 1200 w 1308"/>
                            <a:gd name="T3" fmla="*/ 1258 h 1258"/>
                            <a:gd name="T4" fmla="*/ 1308 w 1308"/>
                            <a:gd name="T5" fmla="*/ 1258 h 1258"/>
                            <a:gd name="T6" fmla="*/ 50 w 1308"/>
                            <a:gd name="T7" fmla="*/ 0 h 1258"/>
                            <a:gd name="T8" fmla="*/ 0 w 1308"/>
                            <a:gd name="T9" fmla="*/ 59 h 1258"/>
                          </a:gdLst>
                          <a:ahLst/>
                          <a:cxnLst>
                            <a:cxn ang="0">
                              <a:pos x="T0" y="T1"/>
                            </a:cxn>
                            <a:cxn ang="0">
                              <a:pos x="T2" y="T3"/>
                            </a:cxn>
                            <a:cxn ang="0">
                              <a:pos x="T4" y="T5"/>
                            </a:cxn>
                            <a:cxn ang="0">
                              <a:pos x="T6" y="T7"/>
                            </a:cxn>
                            <a:cxn ang="0">
                              <a:pos x="T8" y="T9"/>
                            </a:cxn>
                          </a:cxnLst>
                          <a:rect l="0" t="0" r="r" b="b"/>
                          <a:pathLst>
                            <a:path w="1308" h="1258">
                              <a:moveTo>
                                <a:pt x="0" y="59"/>
                              </a:moveTo>
                              <a:cubicBezTo>
                                <a:pt x="1200" y="1258"/>
                                <a:pt x="1200" y="1258"/>
                                <a:pt x="1200" y="1258"/>
                              </a:cubicBezTo>
                              <a:cubicBezTo>
                                <a:pt x="1308" y="1258"/>
                                <a:pt x="1308" y="1258"/>
                                <a:pt x="1308" y="1258"/>
                              </a:cubicBezTo>
                              <a:cubicBezTo>
                                <a:pt x="50" y="0"/>
                                <a:pt x="50" y="0"/>
                                <a:pt x="50" y="0"/>
                              </a:cubicBezTo>
                              <a:cubicBezTo>
                                <a:pt x="32" y="19"/>
                                <a:pt x="16" y="38"/>
                                <a:pt x="0" y="5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ingkøbing Illu. Bagside Grå5"/>
                      <wps:cNvSpPr>
                        <a:spLocks/>
                      </wps:cNvSpPr>
                      <wps:spPr bwMode="auto">
                        <a:xfrm>
                          <a:off x="0" y="876300"/>
                          <a:ext cx="817245" cy="805180"/>
                        </a:xfrm>
                        <a:custGeom>
                          <a:avLst/>
                          <a:gdLst>
                            <a:gd name="T0" fmla="*/ 0 w 774"/>
                            <a:gd name="T1" fmla="*/ 97 h 762"/>
                            <a:gd name="T2" fmla="*/ 665 w 774"/>
                            <a:gd name="T3" fmla="*/ 762 h 762"/>
                            <a:gd name="T4" fmla="*/ 774 w 774"/>
                            <a:gd name="T5" fmla="*/ 762 h 762"/>
                            <a:gd name="T6" fmla="*/ 12 w 774"/>
                            <a:gd name="T7" fmla="*/ 0 h 762"/>
                            <a:gd name="T8" fmla="*/ 0 w 774"/>
                            <a:gd name="T9" fmla="*/ 97 h 762"/>
                          </a:gdLst>
                          <a:ahLst/>
                          <a:cxnLst>
                            <a:cxn ang="0">
                              <a:pos x="T0" y="T1"/>
                            </a:cxn>
                            <a:cxn ang="0">
                              <a:pos x="T2" y="T3"/>
                            </a:cxn>
                            <a:cxn ang="0">
                              <a:pos x="T4" y="T5"/>
                            </a:cxn>
                            <a:cxn ang="0">
                              <a:pos x="T6" y="T7"/>
                            </a:cxn>
                            <a:cxn ang="0">
                              <a:pos x="T8" y="T9"/>
                            </a:cxn>
                          </a:cxnLst>
                          <a:rect l="0" t="0" r="r" b="b"/>
                          <a:pathLst>
                            <a:path w="774" h="762">
                              <a:moveTo>
                                <a:pt x="0" y="97"/>
                              </a:moveTo>
                              <a:cubicBezTo>
                                <a:pt x="665" y="762"/>
                                <a:pt x="665" y="762"/>
                                <a:pt x="665" y="762"/>
                              </a:cubicBezTo>
                              <a:cubicBezTo>
                                <a:pt x="774" y="762"/>
                                <a:pt x="774" y="762"/>
                                <a:pt x="774" y="762"/>
                              </a:cubicBezTo>
                              <a:cubicBezTo>
                                <a:pt x="12" y="0"/>
                                <a:pt x="12" y="0"/>
                                <a:pt x="12" y="0"/>
                              </a:cubicBezTo>
                              <a:cubicBezTo>
                                <a:pt x="6" y="32"/>
                                <a:pt x="2" y="64"/>
                                <a:pt x="0" y="9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Ringkøbing Illu. Bagside Grå4"/>
                      <wps:cNvSpPr>
                        <a:spLocks/>
                      </wps:cNvSpPr>
                      <wps:spPr bwMode="auto">
                        <a:xfrm>
                          <a:off x="47625" y="666750"/>
                          <a:ext cx="1036955" cy="1008380"/>
                        </a:xfrm>
                        <a:custGeom>
                          <a:avLst/>
                          <a:gdLst>
                            <a:gd name="T0" fmla="*/ 0 w 982"/>
                            <a:gd name="T1" fmla="*/ 81 h 954"/>
                            <a:gd name="T2" fmla="*/ 874 w 982"/>
                            <a:gd name="T3" fmla="*/ 954 h 954"/>
                            <a:gd name="T4" fmla="*/ 982 w 982"/>
                            <a:gd name="T5" fmla="*/ 954 h 954"/>
                            <a:gd name="T6" fmla="*/ 28 w 982"/>
                            <a:gd name="T7" fmla="*/ 0 h 954"/>
                            <a:gd name="T8" fmla="*/ 0 w 982"/>
                            <a:gd name="T9" fmla="*/ 81 h 954"/>
                          </a:gdLst>
                          <a:ahLst/>
                          <a:cxnLst>
                            <a:cxn ang="0">
                              <a:pos x="T0" y="T1"/>
                            </a:cxn>
                            <a:cxn ang="0">
                              <a:pos x="T2" y="T3"/>
                            </a:cxn>
                            <a:cxn ang="0">
                              <a:pos x="T4" y="T5"/>
                            </a:cxn>
                            <a:cxn ang="0">
                              <a:pos x="T6" y="T7"/>
                            </a:cxn>
                            <a:cxn ang="0">
                              <a:pos x="T8" y="T9"/>
                            </a:cxn>
                          </a:cxnLst>
                          <a:rect l="0" t="0" r="r" b="b"/>
                          <a:pathLst>
                            <a:path w="982" h="954">
                              <a:moveTo>
                                <a:pt x="0" y="81"/>
                              </a:moveTo>
                              <a:cubicBezTo>
                                <a:pt x="874" y="954"/>
                                <a:pt x="874" y="954"/>
                                <a:pt x="874" y="954"/>
                              </a:cubicBezTo>
                              <a:cubicBezTo>
                                <a:pt x="982" y="954"/>
                                <a:pt x="982" y="954"/>
                                <a:pt x="982" y="954"/>
                              </a:cubicBezTo>
                              <a:cubicBezTo>
                                <a:pt x="28" y="0"/>
                                <a:pt x="28" y="0"/>
                                <a:pt x="28" y="0"/>
                              </a:cubicBezTo>
                              <a:cubicBezTo>
                                <a:pt x="18" y="26"/>
                                <a:pt x="8" y="53"/>
                                <a:pt x="0" y="8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Ringkøbing Illu. Bagside Grå3"/>
                      <wps:cNvSpPr>
                        <a:spLocks/>
                      </wps:cNvSpPr>
                      <wps:spPr bwMode="auto">
                        <a:xfrm>
                          <a:off x="123825" y="495300"/>
                          <a:ext cx="1223010" cy="1181735"/>
                        </a:xfrm>
                        <a:custGeom>
                          <a:avLst/>
                          <a:gdLst>
                            <a:gd name="T0" fmla="*/ 0 w 1158"/>
                            <a:gd name="T1" fmla="*/ 69 h 1118"/>
                            <a:gd name="T2" fmla="*/ 1049 w 1158"/>
                            <a:gd name="T3" fmla="*/ 1118 h 1118"/>
                            <a:gd name="T4" fmla="*/ 1158 w 1158"/>
                            <a:gd name="T5" fmla="*/ 1118 h 1118"/>
                            <a:gd name="T6" fmla="*/ 40 w 1158"/>
                            <a:gd name="T7" fmla="*/ 0 h 1118"/>
                            <a:gd name="T8" fmla="*/ 0 w 1158"/>
                            <a:gd name="T9" fmla="*/ 69 h 1118"/>
                          </a:gdLst>
                          <a:ahLst/>
                          <a:cxnLst>
                            <a:cxn ang="0">
                              <a:pos x="T0" y="T1"/>
                            </a:cxn>
                            <a:cxn ang="0">
                              <a:pos x="T2" y="T3"/>
                            </a:cxn>
                            <a:cxn ang="0">
                              <a:pos x="T4" y="T5"/>
                            </a:cxn>
                            <a:cxn ang="0">
                              <a:pos x="T6" y="T7"/>
                            </a:cxn>
                            <a:cxn ang="0">
                              <a:pos x="T8" y="T9"/>
                            </a:cxn>
                          </a:cxnLst>
                          <a:rect l="0" t="0" r="r" b="b"/>
                          <a:pathLst>
                            <a:path w="1158" h="1118">
                              <a:moveTo>
                                <a:pt x="0" y="69"/>
                              </a:moveTo>
                              <a:cubicBezTo>
                                <a:pt x="1049" y="1118"/>
                                <a:pt x="1049" y="1118"/>
                                <a:pt x="1049" y="1118"/>
                              </a:cubicBezTo>
                              <a:cubicBezTo>
                                <a:pt x="1158" y="1118"/>
                                <a:pt x="1158" y="1118"/>
                                <a:pt x="1158" y="1118"/>
                              </a:cubicBezTo>
                              <a:cubicBezTo>
                                <a:pt x="40" y="0"/>
                                <a:pt x="40" y="0"/>
                                <a:pt x="40" y="0"/>
                              </a:cubicBezTo>
                              <a:cubicBezTo>
                                <a:pt x="26" y="22"/>
                                <a:pt x="12" y="45"/>
                                <a:pt x="0" y="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Ringkøbing Illu. Bagside Grå2"/>
                      <wps:cNvSpPr>
                        <a:spLocks/>
                      </wps:cNvSpPr>
                      <wps:spPr bwMode="auto">
                        <a:xfrm>
                          <a:off x="0" y="1123950"/>
                          <a:ext cx="558165" cy="558165"/>
                        </a:xfrm>
                        <a:custGeom>
                          <a:avLst/>
                          <a:gdLst>
                            <a:gd name="T0" fmla="*/ 15 w 528"/>
                            <a:gd name="T1" fmla="*/ 124 h 528"/>
                            <a:gd name="T2" fmla="*/ 420 w 528"/>
                            <a:gd name="T3" fmla="*/ 528 h 528"/>
                            <a:gd name="T4" fmla="*/ 528 w 528"/>
                            <a:gd name="T5" fmla="*/ 528 h 528"/>
                            <a:gd name="T6" fmla="*/ 0 w 528"/>
                            <a:gd name="T7" fmla="*/ 0 h 528"/>
                            <a:gd name="T8" fmla="*/ 15 w 528"/>
                            <a:gd name="T9" fmla="*/ 124 h 528"/>
                          </a:gdLst>
                          <a:ahLst/>
                          <a:cxnLst>
                            <a:cxn ang="0">
                              <a:pos x="T0" y="T1"/>
                            </a:cxn>
                            <a:cxn ang="0">
                              <a:pos x="T2" y="T3"/>
                            </a:cxn>
                            <a:cxn ang="0">
                              <a:pos x="T4" y="T5"/>
                            </a:cxn>
                            <a:cxn ang="0">
                              <a:pos x="T6" y="T7"/>
                            </a:cxn>
                            <a:cxn ang="0">
                              <a:pos x="T8" y="T9"/>
                            </a:cxn>
                          </a:cxnLst>
                          <a:rect l="0" t="0" r="r" b="b"/>
                          <a:pathLst>
                            <a:path w="528" h="528">
                              <a:moveTo>
                                <a:pt x="15" y="124"/>
                              </a:moveTo>
                              <a:cubicBezTo>
                                <a:pt x="420" y="528"/>
                                <a:pt x="420" y="528"/>
                                <a:pt x="420" y="528"/>
                              </a:cubicBezTo>
                              <a:cubicBezTo>
                                <a:pt x="528" y="528"/>
                                <a:pt x="528" y="528"/>
                                <a:pt x="528" y="528"/>
                              </a:cubicBezTo>
                              <a:cubicBezTo>
                                <a:pt x="0" y="0"/>
                                <a:pt x="0" y="0"/>
                                <a:pt x="0" y="0"/>
                              </a:cubicBezTo>
                              <a:cubicBezTo>
                                <a:pt x="3" y="42"/>
                                <a:pt x="8" y="83"/>
                                <a:pt x="15" y="1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Ringkøbing Illu. Bagside Grå1"/>
                      <wps:cNvSpPr>
                        <a:spLocks/>
                      </wps:cNvSpPr>
                      <wps:spPr bwMode="auto">
                        <a:xfrm>
                          <a:off x="85725" y="1457325"/>
                          <a:ext cx="219710" cy="220345"/>
                        </a:xfrm>
                        <a:custGeom>
                          <a:avLst/>
                          <a:gdLst>
                            <a:gd name="T0" fmla="*/ 118 w 208"/>
                            <a:gd name="T1" fmla="*/ 208 h 208"/>
                            <a:gd name="T2" fmla="*/ 208 w 208"/>
                            <a:gd name="T3" fmla="*/ 208 h 208"/>
                            <a:gd name="T4" fmla="*/ 0 w 208"/>
                            <a:gd name="T5" fmla="*/ 0 h 208"/>
                            <a:gd name="T6" fmla="*/ 118 w 208"/>
                            <a:gd name="T7" fmla="*/ 208 h 208"/>
                          </a:gdLst>
                          <a:ahLst/>
                          <a:cxnLst>
                            <a:cxn ang="0">
                              <a:pos x="T0" y="T1"/>
                            </a:cxn>
                            <a:cxn ang="0">
                              <a:pos x="T2" y="T3"/>
                            </a:cxn>
                            <a:cxn ang="0">
                              <a:pos x="T4" y="T5"/>
                            </a:cxn>
                            <a:cxn ang="0">
                              <a:pos x="T6" y="T7"/>
                            </a:cxn>
                          </a:cxnLst>
                          <a:rect l="0" t="0" r="r" b="b"/>
                          <a:pathLst>
                            <a:path w="208" h="208">
                              <a:moveTo>
                                <a:pt x="118" y="208"/>
                              </a:moveTo>
                              <a:cubicBezTo>
                                <a:pt x="208" y="208"/>
                                <a:pt x="208" y="208"/>
                                <a:pt x="208" y="208"/>
                              </a:cubicBezTo>
                              <a:cubicBezTo>
                                <a:pt x="0" y="0"/>
                                <a:pt x="0" y="0"/>
                                <a:pt x="0" y="0"/>
                              </a:cubicBezTo>
                              <a:cubicBezTo>
                                <a:pt x="31" y="75"/>
                                <a:pt x="71" y="144"/>
                                <a:pt x="118" y="20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690CE2" id="Ringkøbing Illu. Bagside Grå" o:spid="_x0000_s1026" style="position:absolute;margin-left:105pt;margin-top:710.25pt;width:165pt;height:132pt;z-index:251680768;mso-position-horizontal-relative:page;mso-position-vertical-relative:page;mso-width-relative:margin;mso-height-relative:margin" coordsize="20999,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">
              <v:shape id="Ringkøbing Illu. Bagside Grå12" o:spid="_x0000_s1027" style="position:absolute;left:14573;top:857;width:5708;height:5696;visibility:visible;mso-wrap-style:square;v-text-anchor:top" coordsize="54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" path="m,c540,539,540,539,540,539,439,296,244,101,,xe" filled="f" stroked="f">
                <v:path arrowok="t" o:connecttype="custom" o:connectlocs="0,0;570865,569595;0,0" o:connectangles="0,0,0"/>
              </v:shape>
              <v:shape id="Ringkøbing Illu. Bagside Grå11" o:spid="_x0000_s1028" style="position:absolute;left:11144;width:9855;height:9855;visibility:visible;mso-wrap-style:square;v-text-anchor:top" coordsize="93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" path="m918,809c124,16,124,16,124,16,84,8,42,3,,,933,933,933,933,933,933v-2,-42,-8,-83,-15,-124xe" filled="f" stroked="f">
                <v:path arrowok="t" o:connecttype="custom" o:connectlocs="969676,854540;130980,16901;0,0;985520,985520;969676,854540" o:connectangles="0,0,0,0,0"/>
              </v:shape>
              <v:shape id="Ringkøbing Illu. Bagside Grå10" o:spid="_x0000_s1029" style="position:absolute;left:3429;top:2190;width:15163;height:14554;visibility:visible;mso-wrap-style:square;v-text-anchor:top" coordsize="143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" path="m59,c38,16,19,32,,50,1327,1377,1327,1377,1327,1377v109,,109,,109,l59,xe" filled="f" stroked="f">
                <v:path arrowok="t" o:connecttype="custom" o:connectlocs="62303,0;0,52847;1401279,1455420;1516380,1455420;62303,0" o:connectangles="0,0,0,0,0"/>
              </v:shape>
              <v:shape id="Ringkøbing Illu. Bagside Grå9" o:spid="_x0000_s1030" style="position:absolute;left:6667;top:476;width:13932;height:13938;visibility:visible;mso-wrap-style:square;v-text-anchor:top" coordsize="1319,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" path="m1319,1238c80,,80,,80,,53,8,26,17,,28,1291,1319,1291,1319,1291,1319v10,-27,20,-53,28,-81xe" filled="f" stroked="f">
                <v:path arrowok="t" o:connecttype="custom" o:connectlocs="1393190,1308230;84500,0;0,29588;1363615,1393825;1393190,1308230" o:connectangles="0,0,0,0,0"/>
              </v:shape>
              <v:shape id="Ringkøbing Illu. Bagside Grå8" o:spid="_x0000_s1031" style="position:absolute;left:8667;top:95;width:12300;height:12325;visibility:visible;mso-wrap-style:square;v-text-anchor:top" coordsize="116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" path="m1165,1069c97,,97,,97,,64,3,32,7,,13,1153,1166,1153,1166,1153,1166v6,-32,10,-64,12,-97xe" filled="f" stroked="f">
                <v:path arrowok="t" o:connecttype="custom" o:connectlocs="1229995,1130000;102412,0;0,13742;1217326,1232535;1229995,1130000" o:connectangles="0,0,0,0,0"/>
              </v:shape>
              <v:shape id="Ringkøbing Illu. Bagside Grå7" o:spid="_x0000_s1032" style="position:absolute;left:4953;top:1238;width:14909;height:14922;visibility:visible;mso-wrap-style:square;v-text-anchor:top" coordsize="14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" path="m1412,1343c69,,69,,69,,45,12,22,25,,39,1372,1412,1372,1412,1372,1412v14,-23,27,-46,40,-69xe" filled="f" stroked="f">
                <v:path arrowok="t" o:connecttype="custom" o:connectlocs="1490980,1419328;72860,0;0,41217;1448743,1492250;1490980,1419328" o:connectangles="0,0,0,0,0"/>
              </v:shape>
              <v:shape id="Ringkøbing Illu. Bagside Grå6" o:spid="_x0000_s1033" style="position:absolute;left:2190;top:3524;width:13812;height:13297;visibility:visible;mso-wrap-style:square;v-text-anchor:top" coordsize="1308,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" path="m,59c1200,1258,1200,1258,1200,1258v108,,108,,108,c50,,50,,50,,32,19,16,38,,59xe" filled="f" stroked="f">
                <v:path arrowok="t" o:connecttype="custom" o:connectlocs="0,62362;1267087,1329690;1381125,1329690;52795,0;0,62362" o:connectangles="0,0,0,0,0"/>
              </v:shape>
              <v:shape id="Ringkøbing Illu. Bagside Grå5" o:spid="_x0000_s1034" style="position:absolute;top:8763;width:8172;height:8051;visibility:visible;mso-wrap-style:square;v-text-anchor:top" coordsize="7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" path="m,97c665,762,665,762,665,762v109,,109,,109,c12,,12,,12,,6,32,2,64,,97xe" filled="f" stroked="f">
                <v:path arrowok="t" o:connecttype="custom" o:connectlocs="0,102497;702155,805180;817245,805180;12670,0;0,102497" o:connectangles="0,0,0,0,0"/>
              </v:shape>
              <v:shape id="Ringkøbing Illu. Bagside Grå4" o:spid="_x0000_s1035" style="position:absolute;left:476;top:6667;width:10369;height:10084;visibility:visible;mso-wrap-style:square;v-text-anchor:top" coordsize="98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" path="m,81c874,954,874,954,874,954v108,,108,,108,c28,,28,,28,,18,26,8,53,,81xe" filled="f" stroked="f">
                <v:path arrowok="t" o:connecttype="custom" o:connectlocs="0,85617;922911,1008380;1036955,1008380;29567,0;0,85617" o:connectangles="0,0,0,0,0"/>
              </v:shape>
              <v:shape id="Ringkøbing Illu. Bagside Grå3" o:spid="_x0000_s1036" style="position:absolute;left:1238;top:4953;width:12230;height:11817;visibility:visible;mso-wrap-style:square;v-text-anchor:top" coordsize="115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" path="m,69c1049,1118,1049,1118,1049,1118v109,,109,,109,c40,,40,,40,,26,22,12,45,,69xe" filled="f" stroked="f">
                <v:path arrowok="t" o:connecttype="custom" o:connectlocs="0,72934;1107891,1181735;1223010,1181735;42246,0;0,72934" o:connectangles="0,0,0,0,0"/>
              </v:shape>
              <v:shape id="Ringkøbing Illu. Bagside Grå2" o:spid="_x0000_s1037" style="position:absolute;top:11239;width:5581;height:5582;visibility:visible;mso-wrap-style:square;v-text-anchor:top" coordsize="52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" path="m15,124c420,528,420,528,420,528v108,,108,,108,c,,,,,,3,42,8,83,15,124xe" filled="f" stroked="f">
                <v:path arrowok="t" o:connecttype="custom" o:connectlocs="15857,131084;443995,558165;558165,558165;0,0;15857,131084" o:connectangles="0,0,0,0,0"/>
              </v:shape>
              <v:shape id="Ringkøbing Illu. Bagside Grå1" o:spid="_x0000_s1038" style="position:absolute;left:857;top:14573;width:2197;height:2203;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" path="m118,208v90,,90,,90,c,,,,,,31,75,71,144,118,208xe" filled="f" stroked="f">
                <v:path arrowok="t" o:connecttype="custom" o:connectlocs="124643,220345;219710,220345;0,0;124643,220345" o:connectangles="0,0,0,0"/>
              </v:shape>
              <w10:wrap anchorx="page" anchory="page"/>
            </v:group>
          </w:pict>
        </mc:Fallback>
      </mc:AlternateContent>
    </w:r>
    <w:r w:rsidRPr="00CD72CB">
      <w:rPr>
        <w:noProof/>
        <w:lang w:eastAsia="da-DK"/>
      </w:rPr>
      <mc:AlternateContent>
        <mc:Choice Requires="wps">
          <w:drawing>
            <wp:anchor distT="0" distB="0" distL="114300" distR="114300" simplePos="0" relativeHeight="251665408" behindDoc="1" locked="0" layoutInCell="1" allowOverlap="1" wp14:anchorId="7DA018A9" wp14:editId="01DF0528">
              <wp:simplePos x="0" y="0"/>
              <wp:positionH relativeFrom="page">
                <wp:align>left</wp:align>
              </wp:positionH>
              <wp:positionV relativeFrom="page">
                <wp:posOffset>2169633</wp:posOffset>
              </wp:positionV>
              <wp:extent cx="7559675" cy="8531860"/>
              <wp:effectExtent l="0" t="0" r="3175" b="2540"/>
              <wp:wrapNone/>
              <wp:docPr id="48" name="BackpageColorShape01"/>
              <wp:cNvGraphicFramePr/>
              <a:graphic xmlns:a="http://schemas.openxmlformats.org/drawingml/2006/main">
                <a:graphicData uri="http://schemas.microsoft.com/office/word/2010/wordprocessingShape">
                  <wps:wsp>
                    <wps:cNvSpPr/>
                    <wps:spPr>
                      <a:xfrm>
                        <a:off x="0" y="0"/>
                        <a:ext cx="7559675" cy="8531860"/>
                      </a:xfrm>
                      <a:prstGeom prst="rect">
                        <a:avLst/>
                      </a:prstGeom>
                      <a:solidFill>
                        <a:srgbClr val="000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140CCF" id="BackpageColorShape01" o:spid="_x0000_s1026" style="position:absolute;margin-left:0;margin-top:170.85pt;width:595.25pt;height:671.8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" fillcolor="black" stroked="f" strokeweight="2pt">
              <v:fill opacity="9766f"/>
              <w10:wrap anchorx="page" anchory="page"/>
            </v:rect>
          </w:pict>
        </mc:Fallback>
      </mc:AlternateContent>
    </w:r>
    <w:r w:rsidRPr="00CD72CB">
      <w:rPr>
        <w:noProof/>
        <w:lang w:eastAsia="da-DK"/>
      </w:rPr>
      <w:drawing>
        <wp:anchor distT="0" distB="0" distL="114300" distR="114300" simplePos="0" relativeHeight="251666432" behindDoc="0" locked="0" layoutInCell="1" allowOverlap="1" wp14:anchorId="63D58973" wp14:editId="1206EA48">
          <wp:simplePos x="0" y="0"/>
          <wp:positionH relativeFrom="page">
            <wp:posOffset>575945</wp:posOffset>
          </wp:positionH>
          <wp:positionV relativeFrom="page">
            <wp:posOffset>504190</wp:posOffset>
          </wp:positionV>
          <wp:extent cx="864000" cy="1224000"/>
          <wp:effectExtent l="0" t="0" r="0" b="0"/>
          <wp:wrapNone/>
          <wp:docPr id="49" name="LogoBackpage01"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FCC"/>
    <w:multiLevelType w:val="hybridMultilevel"/>
    <w:tmpl w:val="5DF633D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nsid w:val="054568B3"/>
    <w:multiLevelType w:val="hybridMultilevel"/>
    <w:tmpl w:val="F754EBD0"/>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nsid w:val="06CA2F4F"/>
    <w:multiLevelType w:val="hybridMultilevel"/>
    <w:tmpl w:val="6A78D696"/>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8B41C1C"/>
    <w:multiLevelType w:val="hybridMultilevel"/>
    <w:tmpl w:val="AB14B022"/>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nsid w:val="092E4D46"/>
    <w:multiLevelType w:val="hybridMultilevel"/>
    <w:tmpl w:val="968641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A337F54"/>
    <w:multiLevelType w:val="hybridMultilevel"/>
    <w:tmpl w:val="11401476"/>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nsid w:val="0ADA7C7E"/>
    <w:multiLevelType w:val="hybridMultilevel"/>
    <w:tmpl w:val="81BA2CD0"/>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nsid w:val="0D620EA5"/>
    <w:multiLevelType w:val="hybridMultilevel"/>
    <w:tmpl w:val="F8D0D03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nsid w:val="0F4F7175"/>
    <w:multiLevelType w:val="hybridMultilevel"/>
    <w:tmpl w:val="E3748D4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nsid w:val="110775B1"/>
    <w:multiLevelType w:val="hybridMultilevel"/>
    <w:tmpl w:val="BF5A7556"/>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nsid w:val="11937571"/>
    <w:multiLevelType w:val="hybridMultilevel"/>
    <w:tmpl w:val="8C365F8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nsid w:val="122C64E0"/>
    <w:multiLevelType w:val="hybridMultilevel"/>
    <w:tmpl w:val="695A2B1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nsid w:val="12591CFD"/>
    <w:multiLevelType w:val="hybridMultilevel"/>
    <w:tmpl w:val="78AE49E2"/>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nsid w:val="163A70AC"/>
    <w:multiLevelType w:val="multilevel"/>
    <w:tmpl w:val="73BA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7C51406"/>
    <w:multiLevelType w:val="hybridMultilevel"/>
    <w:tmpl w:val="49AA6CA6"/>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1AD63BB4"/>
    <w:multiLevelType w:val="hybridMultilevel"/>
    <w:tmpl w:val="3208AA16"/>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nsid w:val="1B6D6C76"/>
    <w:multiLevelType w:val="hybridMultilevel"/>
    <w:tmpl w:val="8DD80C7A"/>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nsid w:val="207E2762"/>
    <w:multiLevelType w:val="hybridMultilevel"/>
    <w:tmpl w:val="1C74124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nsid w:val="2655546E"/>
    <w:multiLevelType w:val="hybridMultilevel"/>
    <w:tmpl w:val="751ADB7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nsid w:val="29F135DC"/>
    <w:multiLevelType w:val="hybridMultilevel"/>
    <w:tmpl w:val="DD6ADCAA"/>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nsid w:val="2A512D7E"/>
    <w:multiLevelType w:val="hybridMultilevel"/>
    <w:tmpl w:val="105E5D9E"/>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nsid w:val="2FC85669"/>
    <w:multiLevelType w:val="hybridMultilevel"/>
    <w:tmpl w:val="87BEFFC8"/>
    <w:lvl w:ilvl="0" w:tplc="0406000D">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2">
    <w:nsid w:val="30310CCD"/>
    <w:multiLevelType w:val="hybridMultilevel"/>
    <w:tmpl w:val="AEFA24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31FB38C3"/>
    <w:multiLevelType w:val="hybridMultilevel"/>
    <w:tmpl w:val="C716344E"/>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nsid w:val="32536567"/>
    <w:multiLevelType w:val="hybridMultilevel"/>
    <w:tmpl w:val="D242D752"/>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nsid w:val="32576279"/>
    <w:multiLevelType w:val="hybridMultilevel"/>
    <w:tmpl w:val="B0FA18FC"/>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32A407DE"/>
    <w:multiLevelType w:val="hybridMultilevel"/>
    <w:tmpl w:val="0E1CCB0A"/>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nsid w:val="35ED7CCA"/>
    <w:multiLevelType w:val="hybridMultilevel"/>
    <w:tmpl w:val="517A1D70"/>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nsid w:val="372B3182"/>
    <w:multiLevelType w:val="hybridMultilevel"/>
    <w:tmpl w:val="DB5E3484"/>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nsid w:val="37D22645"/>
    <w:multiLevelType w:val="hybridMultilevel"/>
    <w:tmpl w:val="D41491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3A922078"/>
    <w:multiLevelType w:val="hybridMultilevel"/>
    <w:tmpl w:val="FFCE43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3AE81248"/>
    <w:multiLevelType w:val="hybridMultilevel"/>
    <w:tmpl w:val="8D186A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409974AB"/>
    <w:multiLevelType w:val="hybridMultilevel"/>
    <w:tmpl w:val="4462CF94"/>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nsid w:val="46C066D3"/>
    <w:multiLevelType w:val="hybridMultilevel"/>
    <w:tmpl w:val="F73427E8"/>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nsid w:val="4C5770BF"/>
    <w:multiLevelType w:val="hybridMultilevel"/>
    <w:tmpl w:val="2CB207BA"/>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nsid w:val="4C800DE5"/>
    <w:multiLevelType w:val="hybridMultilevel"/>
    <w:tmpl w:val="677446DE"/>
    <w:lvl w:ilvl="0" w:tplc="04060001">
      <w:start w:val="1"/>
      <w:numFmt w:val="bullet"/>
      <w:lvlText w:val=""/>
      <w:lvlJc w:val="left"/>
      <w:pPr>
        <w:ind w:left="640" w:hanging="360"/>
      </w:pPr>
      <w:rPr>
        <w:rFonts w:ascii="Symbol" w:hAnsi="Symbol" w:hint="default"/>
      </w:rPr>
    </w:lvl>
    <w:lvl w:ilvl="1" w:tplc="04060019" w:tentative="1">
      <w:start w:val="1"/>
      <w:numFmt w:val="lowerLetter"/>
      <w:lvlText w:val="%2."/>
      <w:lvlJc w:val="left"/>
      <w:pPr>
        <w:ind w:left="1360" w:hanging="360"/>
      </w:pPr>
    </w:lvl>
    <w:lvl w:ilvl="2" w:tplc="0406001B" w:tentative="1">
      <w:start w:val="1"/>
      <w:numFmt w:val="lowerRoman"/>
      <w:lvlText w:val="%3."/>
      <w:lvlJc w:val="right"/>
      <w:pPr>
        <w:ind w:left="2080" w:hanging="180"/>
      </w:pPr>
    </w:lvl>
    <w:lvl w:ilvl="3" w:tplc="0406000F" w:tentative="1">
      <w:start w:val="1"/>
      <w:numFmt w:val="decimal"/>
      <w:lvlText w:val="%4."/>
      <w:lvlJc w:val="left"/>
      <w:pPr>
        <w:ind w:left="2800" w:hanging="360"/>
      </w:pPr>
    </w:lvl>
    <w:lvl w:ilvl="4" w:tplc="04060019" w:tentative="1">
      <w:start w:val="1"/>
      <w:numFmt w:val="lowerLetter"/>
      <w:lvlText w:val="%5."/>
      <w:lvlJc w:val="left"/>
      <w:pPr>
        <w:ind w:left="3520" w:hanging="360"/>
      </w:pPr>
    </w:lvl>
    <w:lvl w:ilvl="5" w:tplc="0406001B" w:tentative="1">
      <w:start w:val="1"/>
      <w:numFmt w:val="lowerRoman"/>
      <w:lvlText w:val="%6."/>
      <w:lvlJc w:val="right"/>
      <w:pPr>
        <w:ind w:left="4240" w:hanging="180"/>
      </w:pPr>
    </w:lvl>
    <w:lvl w:ilvl="6" w:tplc="0406000F" w:tentative="1">
      <w:start w:val="1"/>
      <w:numFmt w:val="decimal"/>
      <w:lvlText w:val="%7."/>
      <w:lvlJc w:val="left"/>
      <w:pPr>
        <w:ind w:left="4960" w:hanging="360"/>
      </w:pPr>
    </w:lvl>
    <w:lvl w:ilvl="7" w:tplc="04060019" w:tentative="1">
      <w:start w:val="1"/>
      <w:numFmt w:val="lowerLetter"/>
      <w:lvlText w:val="%8."/>
      <w:lvlJc w:val="left"/>
      <w:pPr>
        <w:ind w:left="5680" w:hanging="360"/>
      </w:pPr>
    </w:lvl>
    <w:lvl w:ilvl="8" w:tplc="0406001B" w:tentative="1">
      <w:start w:val="1"/>
      <w:numFmt w:val="lowerRoman"/>
      <w:lvlText w:val="%9."/>
      <w:lvlJc w:val="right"/>
      <w:pPr>
        <w:ind w:left="6400" w:hanging="180"/>
      </w:pPr>
    </w:lvl>
  </w:abstractNum>
  <w:abstractNum w:abstractNumId="36">
    <w:nsid w:val="4FFF32C4"/>
    <w:multiLevelType w:val="hybridMultilevel"/>
    <w:tmpl w:val="933CF8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50284DB9"/>
    <w:multiLevelType w:val="hybridMultilevel"/>
    <w:tmpl w:val="541E6362"/>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504D60DD"/>
    <w:multiLevelType w:val="hybridMultilevel"/>
    <w:tmpl w:val="14A8BCB4"/>
    <w:lvl w:ilvl="0" w:tplc="04060015">
      <w:start w:val="1"/>
      <w:numFmt w:val="upperLetter"/>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9">
    <w:nsid w:val="51D64EF5"/>
    <w:multiLevelType w:val="hybridMultilevel"/>
    <w:tmpl w:val="B62434C8"/>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0">
    <w:nsid w:val="545D44FD"/>
    <w:multiLevelType w:val="hybridMultilevel"/>
    <w:tmpl w:val="B44C4D1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1">
    <w:nsid w:val="57D83F8E"/>
    <w:multiLevelType w:val="hybridMultilevel"/>
    <w:tmpl w:val="DBC471EA"/>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2">
    <w:nsid w:val="5910085F"/>
    <w:multiLevelType w:val="hybridMultilevel"/>
    <w:tmpl w:val="92EE27C6"/>
    <w:lvl w:ilvl="0" w:tplc="1D5A67B4">
      <w:numFmt w:val="bullet"/>
      <w:lvlText w:val="-"/>
      <w:lvlJc w:val="left"/>
      <w:pPr>
        <w:ind w:left="107" w:hanging="192"/>
      </w:pPr>
      <w:rPr>
        <w:rFonts w:ascii="Verdana" w:eastAsia="Verdana" w:hAnsi="Verdana" w:cs="Verdana" w:hint="default"/>
        <w:w w:val="100"/>
        <w:sz w:val="24"/>
        <w:szCs w:val="24"/>
      </w:rPr>
    </w:lvl>
    <w:lvl w:ilvl="1" w:tplc="F264A5E2">
      <w:numFmt w:val="bullet"/>
      <w:lvlText w:val="•"/>
      <w:lvlJc w:val="left"/>
      <w:pPr>
        <w:ind w:left="698" w:hanging="192"/>
      </w:pPr>
      <w:rPr>
        <w:rFonts w:hint="default"/>
      </w:rPr>
    </w:lvl>
    <w:lvl w:ilvl="2" w:tplc="62FAADDE">
      <w:numFmt w:val="bullet"/>
      <w:lvlText w:val="•"/>
      <w:lvlJc w:val="left"/>
      <w:pPr>
        <w:ind w:left="1297" w:hanging="192"/>
      </w:pPr>
      <w:rPr>
        <w:rFonts w:hint="default"/>
      </w:rPr>
    </w:lvl>
    <w:lvl w:ilvl="3" w:tplc="D44289FC">
      <w:numFmt w:val="bullet"/>
      <w:lvlText w:val="•"/>
      <w:lvlJc w:val="left"/>
      <w:pPr>
        <w:ind w:left="1895" w:hanging="192"/>
      </w:pPr>
      <w:rPr>
        <w:rFonts w:hint="default"/>
      </w:rPr>
    </w:lvl>
    <w:lvl w:ilvl="4" w:tplc="34ACFE28">
      <w:numFmt w:val="bullet"/>
      <w:lvlText w:val="•"/>
      <w:lvlJc w:val="left"/>
      <w:pPr>
        <w:ind w:left="2494" w:hanging="192"/>
      </w:pPr>
      <w:rPr>
        <w:rFonts w:hint="default"/>
      </w:rPr>
    </w:lvl>
    <w:lvl w:ilvl="5" w:tplc="E126F4A4">
      <w:numFmt w:val="bullet"/>
      <w:lvlText w:val="•"/>
      <w:lvlJc w:val="left"/>
      <w:pPr>
        <w:ind w:left="3092" w:hanging="192"/>
      </w:pPr>
      <w:rPr>
        <w:rFonts w:hint="default"/>
      </w:rPr>
    </w:lvl>
    <w:lvl w:ilvl="6" w:tplc="BEE87594">
      <w:numFmt w:val="bullet"/>
      <w:lvlText w:val="•"/>
      <w:lvlJc w:val="left"/>
      <w:pPr>
        <w:ind w:left="3691" w:hanging="192"/>
      </w:pPr>
      <w:rPr>
        <w:rFonts w:hint="default"/>
      </w:rPr>
    </w:lvl>
    <w:lvl w:ilvl="7" w:tplc="0F5452F0">
      <w:numFmt w:val="bullet"/>
      <w:lvlText w:val="•"/>
      <w:lvlJc w:val="left"/>
      <w:pPr>
        <w:ind w:left="4289" w:hanging="192"/>
      </w:pPr>
      <w:rPr>
        <w:rFonts w:hint="default"/>
      </w:rPr>
    </w:lvl>
    <w:lvl w:ilvl="8" w:tplc="589CDE54">
      <w:numFmt w:val="bullet"/>
      <w:lvlText w:val="•"/>
      <w:lvlJc w:val="left"/>
      <w:pPr>
        <w:ind w:left="4888" w:hanging="192"/>
      </w:pPr>
      <w:rPr>
        <w:rFonts w:hint="default"/>
      </w:rPr>
    </w:lvl>
  </w:abstractNum>
  <w:abstractNum w:abstractNumId="43">
    <w:nsid w:val="5A203E48"/>
    <w:multiLevelType w:val="hybridMultilevel"/>
    <w:tmpl w:val="1B88B538"/>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4">
    <w:nsid w:val="5D5550D2"/>
    <w:multiLevelType w:val="hybridMultilevel"/>
    <w:tmpl w:val="ADA64B22"/>
    <w:lvl w:ilvl="0" w:tplc="B3540E10">
      <w:numFmt w:val="bullet"/>
      <w:lvlText w:val=""/>
      <w:lvlJc w:val="left"/>
      <w:pPr>
        <w:ind w:left="828" w:hanging="361"/>
      </w:pPr>
      <w:rPr>
        <w:rFonts w:ascii="Symbol" w:eastAsia="Symbol" w:hAnsi="Symbol" w:cs="Symbol" w:hint="default"/>
        <w:w w:val="100"/>
        <w:sz w:val="24"/>
        <w:szCs w:val="24"/>
      </w:rPr>
    </w:lvl>
    <w:lvl w:ilvl="1" w:tplc="F782D5E8">
      <w:numFmt w:val="bullet"/>
      <w:lvlText w:val=""/>
      <w:lvlJc w:val="left"/>
      <w:pPr>
        <w:ind w:left="1548" w:hanging="360"/>
      </w:pPr>
      <w:rPr>
        <w:rFonts w:ascii="Wingdings" w:eastAsia="Wingdings" w:hAnsi="Wingdings" w:cs="Wingdings" w:hint="default"/>
        <w:w w:val="100"/>
        <w:sz w:val="24"/>
        <w:szCs w:val="24"/>
      </w:rPr>
    </w:lvl>
    <w:lvl w:ilvl="2" w:tplc="B72A7E98">
      <w:numFmt w:val="bullet"/>
      <w:lvlText w:val="•"/>
      <w:lvlJc w:val="left"/>
      <w:pPr>
        <w:ind w:left="2045" w:hanging="360"/>
      </w:pPr>
      <w:rPr>
        <w:rFonts w:hint="default"/>
      </w:rPr>
    </w:lvl>
    <w:lvl w:ilvl="3" w:tplc="31D2CACC">
      <w:numFmt w:val="bullet"/>
      <w:lvlText w:val="•"/>
      <w:lvlJc w:val="left"/>
      <w:pPr>
        <w:ind w:left="2550" w:hanging="360"/>
      </w:pPr>
      <w:rPr>
        <w:rFonts w:hint="default"/>
      </w:rPr>
    </w:lvl>
    <w:lvl w:ilvl="4" w:tplc="88165BFC">
      <w:numFmt w:val="bullet"/>
      <w:lvlText w:val="•"/>
      <w:lvlJc w:val="left"/>
      <w:pPr>
        <w:ind w:left="3055" w:hanging="360"/>
      </w:pPr>
      <w:rPr>
        <w:rFonts w:hint="default"/>
      </w:rPr>
    </w:lvl>
    <w:lvl w:ilvl="5" w:tplc="5E44D016">
      <w:numFmt w:val="bullet"/>
      <w:lvlText w:val="•"/>
      <w:lvlJc w:val="left"/>
      <w:pPr>
        <w:ind w:left="3560" w:hanging="360"/>
      </w:pPr>
      <w:rPr>
        <w:rFonts w:hint="default"/>
      </w:rPr>
    </w:lvl>
    <w:lvl w:ilvl="6" w:tplc="752ECAC6">
      <w:numFmt w:val="bullet"/>
      <w:lvlText w:val="•"/>
      <w:lvlJc w:val="left"/>
      <w:pPr>
        <w:ind w:left="4065" w:hanging="360"/>
      </w:pPr>
      <w:rPr>
        <w:rFonts w:hint="default"/>
      </w:rPr>
    </w:lvl>
    <w:lvl w:ilvl="7" w:tplc="87C070D6">
      <w:numFmt w:val="bullet"/>
      <w:lvlText w:val="•"/>
      <w:lvlJc w:val="left"/>
      <w:pPr>
        <w:ind w:left="4570" w:hanging="360"/>
      </w:pPr>
      <w:rPr>
        <w:rFonts w:hint="default"/>
      </w:rPr>
    </w:lvl>
    <w:lvl w:ilvl="8" w:tplc="52143768">
      <w:numFmt w:val="bullet"/>
      <w:lvlText w:val="•"/>
      <w:lvlJc w:val="left"/>
      <w:pPr>
        <w:ind w:left="5075" w:hanging="360"/>
      </w:pPr>
      <w:rPr>
        <w:rFonts w:hint="default"/>
      </w:rPr>
    </w:lvl>
  </w:abstractNum>
  <w:abstractNum w:abstractNumId="45">
    <w:nsid w:val="612F07F1"/>
    <w:multiLevelType w:val="hybridMultilevel"/>
    <w:tmpl w:val="A1A0F61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6">
    <w:nsid w:val="61E02951"/>
    <w:multiLevelType w:val="hybridMultilevel"/>
    <w:tmpl w:val="76B8FFD8"/>
    <w:lvl w:ilvl="0" w:tplc="AAD889E4">
      <w:numFmt w:val="bullet"/>
      <w:lvlText w:val=""/>
      <w:lvlJc w:val="left"/>
      <w:pPr>
        <w:ind w:left="828" w:hanging="361"/>
      </w:pPr>
      <w:rPr>
        <w:rFonts w:ascii="Symbol" w:eastAsia="Symbol" w:hAnsi="Symbol" w:cs="Symbol" w:hint="default"/>
        <w:w w:val="100"/>
        <w:sz w:val="24"/>
        <w:szCs w:val="24"/>
      </w:rPr>
    </w:lvl>
    <w:lvl w:ilvl="1" w:tplc="6130DB80">
      <w:numFmt w:val="bullet"/>
      <w:lvlText w:val="•"/>
      <w:lvlJc w:val="left"/>
      <w:pPr>
        <w:ind w:left="1346" w:hanging="361"/>
      </w:pPr>
      <w:rPr>
        <w:rFonts w:hint="default"/>
      </w:rPr>
    </w:lvl>
    <w:lvl w:ilvl="2" w:tplc="7FC0851E">
      <w:numFmt w:val="bullet"/>
      <w:lvlText w:val="•"/>
      <w:lvlJc w:val="left"/>
      <w:pPr>
        <w:ind w:left="1873" w:hanging="361"/>
      </w:pPr>
      <w:rPr>
        <w:rFonts w:hint="default"/>
      </w:rPr>
    </w:lvl>
    <w:lvl w:ilvl="3" w:tplc="30C2D522">
      <w:numFmt w:val="bullet"/>
      <w:lvlText w:val="•"/>
      <w:lvlJc w:val="left"/>
      <w:pPr>
        <w:ind w:left="2399" w:hanging="361"/>
      </w:pPr>
      <w:rPr>
        <w:rFonts w:hint="default"/>
      </w:rPr>
    </w:lvl>
    <w:lvl w:ilvl="4" w:tplc="0D48F1F6">
      <w:numFmt w:val="bullet"/>
      <w:lvlText w:val="•"/>
      <w:lvlJc w:val="left"/>
      <w:pPr>
        <w:ind w:left="2926" w:hanging="361"/>
      </w:pPr>
      <w:rPr>
        <w:rFonts w:hint="default"/>
      </w:rPr>
    </w:lvl>
    <w:lvl w:ilvl="5" w:tplc="14320A56">
      <w:numFmt w:val="bullet"/>
      <w:lvlText w:val="•"/>
      <w:lvlJc w:val="left"/>
      <w:pPr>
        <w:ind w:left="3452" w:hanging="361"/>
      </w:pPr>
      <w:rPr>
        <w:rFonts w:hint="default"/>
      </w:rPr>
    </w:lvl>
    <w:lvl w:ilvl="6" w:tplc="C7DE1A70">
      <w:numFmt w:val="bullet"/>
      <w:lvlText w:val="•"/>
      <w:lvlJc w:val="left"/>
      <w:pPr>
        <w:ind w:left="3979" w:hanging="361"/>
      </w:pPr>
      <w:rPr>
        <w:rFonts w:hint="default"/>
      </w:rPr>
    </w:lvl>
    <w:lvl w:ilvl="7" w:tplc="9BEA111E">
      <w:numFmt w:val="bullet"/>
      <w:lvlText w:val="•"/>
      <w:lvlJc w:val="left"/>
      <w:pPr>
        <w:ind w:left="4505" w:hanging="361"/>
      </w:pPr>
      <w:rPr>
        <w:rFonts w:hint="default"/>
      </w:rPr>
    </w:lvl>
    <w:lvl w:ilvl="8" w:tplc="19BCC8EC">
      <w:numFmt w:val="bullet"/>
      <w:lvlText w:val="•"/>
      <w:lvlJc w:val="left"/>
      <w:pPr>
        <w:ind w:left="5032" w:hanging="361"/>
      </w:pPr>
      <w:rPr>
        <w:rFonts w:hint="default"/>
      </w:rPr>
    </w:lvl>
  </w:abstractNum>
  <w:abstractNum w:abstractNumId="47">
    <w:nsid w:val="64542D05"/>
    <w:multiLevelType w:val="hybridMultilevel"/>
    <w:tmpl w:val="6C08E3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nsid w:val="663604BB"/>
    <w:multiLevelType w:val="hybridMultilevel"/>
    <w:tmpl w:val="4EC0A1D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9">
    <w:nsid w:val="67417A0F"/>
    <w:multiLevelType w:val="hybridMultilevel"/>
    <w:tmpl w:val="E672221A"/>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0">
    <w:nsid w:val="69A2279C"/>
    <w:multiLevelType w:val="hybridMultilevel"/>
    <w:tmpl w:val="85DE3BBC"/>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1">
    <w:nsid w:val="6B6D7E48"/>
    <w:multiLevelType w:val="hybridMultilevel"/>
    <w:tmpl w:val="AFC218AE"/>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2">
    <w:nsid w:val="6D7F031B"/>
    <w:multiLevelType w:val="hybridMultilevel"/>
    <w:tmpl w:val="BF3A859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3">
    <w:nsid w:val="6F6669C7"/>
    <w:multiLevelType w:val="hybridMultilevel"/>
    <w:tmpl w:val="9E140356"/>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4">
    <w:nsid w:val="6FC93F69"/>
    <w:multiLevelType w:val="hybridMultilevel"/>
    <w:tmpl w:val="A6024B36"/>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5">
    <w:nsid w:val="732C2A93"/>
    <w:multiLevelType w:val="hybridMultilevel"/>
    <w:tmpl w:val="0046EEF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6">
    <w:nsid w:val="76FB3F5A"/>
    <w:multiLevelType w:val="hybridMultilevel"/>
    <w:tmpl w:val="4FCCA1F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7">
    <w:nsid w:val="782335EB"/>
    <w:multiLevelType w:val="hybridMultilevel"/>
    <w:tmpl w:val="52CCBD12"/>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8">
    <w:nsid w:val="78FD561F"/>
    <w:multiLevelType w:val="hybridMultilevel"/>
    <w:tmpl w:val="52FCFB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nsid w:val="7BBE0317"/>
    <w:multiLevelType w:val="hybridMultilevel"/>
    <w:tmpl w:val="886E62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61">
    <w:nsid w:val="7F7D3466"/>
    <w:multiLevelType w:val="hybridMultilevel"/>
    <w:tmpl w:val="C520E786"/>
    <w:lvl w:ilvl="0" w:tplc="ABD6E3CE">
      <w:numFmt w:val="bullet"/>
      <w:lvlText w:val=""/>
      <w:lvlJc w:val="left"/>
      <w:pPr>
        <w:ind w:left="828" w:hanging="361"/>
      </w:pPr>
      <w:rPr>
        <w:rFonts w:ascii="Symbol" w:eastAsia="Symbol" w:hAnsi="Symbol" w:cs="Symbol" w:hint="default"/>
        <w:w w:val="100"/>
        <w:sz w:val="24"/>
        <w:szCs w:val="24"/>
      </w:rPr>
    </w:lvl>
    <w:lvl w:ilvl="1" w:tplc="DB784924">
      <w:numFmt w:val="bullet"/>
      <w:lvlText w:val="•"/>
      <w:lvlJc w:val="left"/>
      <w:pPr>
        <w:ind w:left="1346" w:hanging="361"/>
      </w:pPr>
      <w:rPr>
        <w:rFonts w:hint="default"/>
      </w:rPr>
    </w:lvl>
    <w:lvl w:ilvl="2" w:tplc="5C7C708E">
      <w:numFmt w:val="bullet"/>
      <w:lvlText w:val="•"/>
      <w:lvlJc w:val="left"/>
      <w:pPr>
        <w:ind w:left="1873" w:hanging="361"/>
      </w:pPr>
      <w:rPr>
        <w:rFonts w:hint="default"/>
      </w:rPr>
    </w:lvl>
    <w:lvl w:ilvl="3" w:tplc="6FF0B0EA">
      <w:numFmt w:val="bullet"/>
      <w:lvlText w:val="•"/>
      <w:lvlJc w:val="left"/>
      <w:pPr>
        <w:ind w:left="2399" w:hanging="361"/>
      </w:pPr>
      <w:rPr>
        <w:rFonts w:hint="default"/>
      </w:rPr>
    </w:lvl>
    <w:lvl w:ilvl="4" w:tplc="9D08ECC2">
      <w:numFmt w:val="bullet"/>
      <w:lvlText w:val="•"/>
      <w:lvlJc w:val="left"/>
      <w:pPr>
        <w:ind w:left="2926" w:hanging="361"/>
      </w:pPr>
      <w:rPr>
        <w:rFonts w:hint="default"/>
      </w:rPr>
    </w:lvl>
    <w:lvl w:ilvl="5" w:tplc="78EC67D8">
      <w:numFmt w:val="bullet"/>
      <w:lvlText w:val="•"/>
      <w:lvlJc w:val="left"/>
      <w:pPr>
        <w:ind w:left="3452" w:hanging="361"/>
      </w:pPr>
      <w:rPr>
        <w:rFonts w:hint="default"/>
      </w:rPr>
    </w:lvl>
    <w:lvl w:ilvl="6" w:tplc="253CD66A">
      <w:numFmt w:val="bullet"/>
      <w:lvlText w:val="•"/>
      <w:lvlJc w:val="left"/>
      <w:pPr>
        <w:ind w:left="3979" w:hanging="361"/>
      </w:pPr>
      <w:rPr>
        <w:rFonts w:hint="default"/>
      </w:rPr>
    </w:lvl>
    <w:lvl w:ilvl="7" w:tplc="3E361A9A">
      <w:numFmt w:val="bullet"/>
      <w:lvlText w:val="•"/>
      <w:lvlJc w:val="left"/>
      <w:pPr>
        <w:ind w:left="4505" w:hanging="361"/>
      </w:pPr>
      <w:rPr>
        <w:rFonts w:hint="default"/>
      </w:rPr>
    </w:lvl>
    <w:lvl w:ilvl="8" w:tplc="CCEAEB7E">
      <w:numFmt w:val="bullet"/>
      <w:lvlText w:val="•"/>
      <w:lvlJc w:val="left"/>
      <w:pPr>
        <w:ind w:left="5032" w:hanging="361"/>
      </w:pPr>
      <w:rPr>
        <w:rFonts w:hint="default"/>
      </w:rPr>
    </w:lvl>
  </w:abstractNum>
  <w:abstractNum w:abstractNumId="62">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62"/>
  </w:num>
  <w:num w:numId="2">
    <w:abstractNumId w:val="60"/>
  </w:num>
  <w:num w:numId="3">
    <w:abstractNumId w:val="0"/>
  </w:num>
  <w:num w:numId="4">
    <w:abstractNumId w:val="40"/>
  </w:num>
  <w:num w:numId="5">
    <w:abstractNumId w:val="45"/>
  </w:num>
  <w:num w:numId="6">
    <w:abstractNumId w:val="55"/>
  </w:num>
  <w:num w:numId="7">
    <w:abstractNumId w:val="56"/>
  </w:num>
  <w:num w:numId="8">
    <w:abstractNumId w:val="23"/>
  </w:num>
  <w:num w:numId="9">
    <w:abstractNumId w:val="49"/>
  </w:num>
  <w:num w:numId="10">
    <w:abstractNumId w:val="51"/>
  </w:num>
  <w:num w:numId="11">
    <w:abstractNumId w:val="12"/>
  </w:num>
  <w:num w:numId="12">
    <w:abstractNumId w:val="19"/>
  </w:num>
  <w:num w:numId="13">
    <w:abstractNumId w:val="54"/>
  </w:num>
  <w:num w:numId="14">
    <w:abstractNumId w:val="34"/>
  </w:num>
  <w:num w:numId="15">
    <w:abstractNumId w:val="9"/>
  </w:num>
  <w:num w:numId="16">
    <w:abstractNumId w:val="39"/>
  </w:num>
  <w:num w:numId="17">
    <w:abstractNumId w:val="28"/>
  </w:num>
  <w:num w:numId="18">
    <w:abstractNumId w:val="1"/>
  </w:num>
  <w:num w:numId="19">
    <w:abstractNumId w:val="16"/>
  </w:num>
  <w:num w:numId="20">
    <w:abstractNumId w:val="27"/>
  </w:num>
  <w:num w:numId="21">
    <w:abstractNumId w:val="15"/>
  </w:num>
  <w:num w:numId="22">
    <w:abstractNumId w:val="32"/>
  </w:num>
  <w:num w:numId="23">
    <w:abstractNumId w:val="50"/>
  </w:num>
  <w:num w:numId="24">
    <w:abstractNumId w:val="20"/>
  </w:num>
  <w:num w:numId="25">
    <w:abstractNumId w:val="3"/>
  </w:num>
  <w:num w:numId="26">
    <w:abstractNumId w:val="33"/>
  </w:num>
  <w:num w:numId="27">
    <w:abstractNumId w:val="43"/>
  </w:num>
  <w:num w:numId="28">
    <w:abstractNumId w:val="24"/>
  </w:num>
  <w:num w:numId="29">
    <w:abstractNumId w:val="5"/>
  </w:num>
  <w:num w:numId="30">
    <w:abstractNumId w:val="26"/>
  </w:num>
  <w:num w:numId="31">
    <w:abstractNumId w:val="57"/>
  </w:num>
  <w:num w:numId="32">
    <w:abstractNumId w:val="6"/>
  </w:num>
  <w:num w:numId="33">
    <w:abstractNumId w:val="14"/>
  </w:num>
  <w:num w:numId="34">
    <w:abstractNumId w:val="41"/>
  </w:num>
  <w:num w:numId="35">
    <w:abstractNumId w:val="8"/>
  </w:num>
  <w:num w:numId="36">
    <w:abstractNumId w:val="18"/>
  </w:num>
  <w:num w:numId="37">
    <w:abstractNumId w:val="7"/>
  </w:num>
  <w:num w:numId="38">
    <w:abstractNumId w:val="11"/>
  </w:num>
  <w:num w:numId="39">
    <w:abstractNumId w:val="52"/>
  </w:num>
  <w:num w:numId="40">
    <w:abstractNumId w:val="53"/>
  </w:num>
  <w:num w:numId="41">
    <w:abstractNumId w:val="17"/>
  </w:num>
  <w:num w:numId="42">
    <w:abstractNumId w:val="38"/>
  </w:num>
  <w:num w:numId="43">
    <w:abstractNumId w:val="10"/>
  </w:num>
  <w:num w:numId="44">
    <w:abstractNumId w:val="31"/>
  </w:num>
  <w:num w:numId="45">
    <w:abstractNumId w:val="48"/>
  </w:num>
  <w:num w:numId="46">
    <w:abstractNumId w:val="25"/>
  </w:num>
  <w:num w:numId="47">
    <w:abstractNumId w:val="35"/>
  </w:num>
  <w:num w:numId="48">
    <w:abstractNumId w:val="37"/>
  </w:num>
  <w:num w:numId="49">
    <w:abstractNumId w:val="36"/>
  </w:num>
  <w:num w:numId="50">
    <w:abstractNumId w:val="13"/>
  </w:num>
  <w:num w:numId="51">
    <w:abstractNumId w:val="44"/>
  </w:num>
  <w:num w:numId="52">
    <w:abstractNumId w:val="30"/>
  </w:num>
  <w:num w:numId="53">
    <w:abstractNumId w:val="46"/>
  </w:num>
  <w:num w:numId="54">
    <w:abstractNumId w:val="47"/>
  </w:num>
  <w:num w:numId="55">
    <w:abstractNumId w:val="61"/>
  </w:num>
  <w:num w:numId="56">
    <w:abstractNumId w:val="21"/>
  </w:num>
  <w:num w:numId="57">
    <w:abstractNumId w:val="2"/>
  </w:num>
  <w:num w:numId="58">
    <w:abstractNumId w:val="58"/>
  </w:num>
  <w:num w:numId="59">
    <w:abstractNumId w:val="42"/>
  </w:num>
  <w:num w:numId="60">
    <w:abstractNumId w:val="29"/>
  </w:num>
  <w:num w:numId="61">
    <w:abstractNumId w:val="59"/>
  </w:num>
  <w:num w:numId="62">
    <w:abstractNumId w:val="4"/>
  </w:num>
  <w:num w:numId="63">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defaultTabStop w:val="1304"/>
  <w:autoHyphenation/>
  <w:hyphenationZone w:val="425"/>
  <w:evenAndOddHeaders/>
  <w:bookFoldPrinting/>
  <w:drawingGridHorizontalSpacing w:val="57"/>
  <w:drawingGridVerticalSpacing w:val="57"/>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423"/>
    <w:rsid w:val="000009CE"/>
    <w:rsid w:val="00000A34"/>
    <w:rsid w:val="000040A2"/>
    <w:rsid w:val="00004865"/>
    <w:rsid w:val="00005E4F"/>
    <w:rsid w:val="0001207E"/>
    <w:rsid w:val="00017FAD"/>
    <w:rsid w:val="00021C95"/>
    <w:rsid w:val="0002201F"/>
    <w:rsid w:val="000236E4"/>
    <w:rsid w:val="00035897"/>
    <w:rsid w:val="00036B0B"/>
    <w:rsid w:val="00037C77"/>
    <w:rsid w:val="00040065"/>
    <w:rsid w:val="00040191"/>
    <w:rsid w:val="0004036A"/>
    <w:rsid w:val="000432B5"/>
    <w:rsid w:val="000476EC"/>
    <w:rsid w:val="000506FF"/>
    <w:rsid w:val="00055A20"/>
    <w:rsid w:val="00075A85"/>
    <w:rsid w:val="000840AC"/>
    <w:rsid w:val="000847A7"/>
    <w:rsid w:val="00084EAC"/>
    <w:rsid w:val="0008571E"/>
    <w:rsid w:val="0008577C"/>
    <w:rsid w:val="00087452"/>
    <w:rsid w:val="0009114F"/>
    <w:rsid w:val="00094ABD"/>
    <w:rsid w:val="00095162"/>
    <w:rsid w:val="00095775"/>
    <w:rsid w:val="00096967"/>
    <w:rsid w:val="000A06B1"/>
    <w:rsid w:val="000A0931"/>
    <w:rsid w:val="000A0B3B"/>
    <w:rsid w:val="000A2C1E"/>
    <w:rsid w:val="000A5D28"/>
    <w:rsid w:val="000A68D0"/>
    <w:rsid w:val="000B077F"/>
    <w:rsid w:val="000B0899"/>
    <w:rsid w:val="000B0B75"/>
    <w:rsid w:val="000B1ABD"/>
    <w:rsid w:val="000B574E"/>
    <w:rsid w:val="000B5F79"/>
    <w:rsid w:val="000B6DD9"/>
    <w:rsid w:val="000C1485"/>
    <w:rsid w:val="000C193C"/>
    <w:rsid w:val="000C1F2A"/>
    <w:rsid w:val="000C2B05"/>
    <w:rsid w:val="000C2CCB"/>
    <w:rsid w:val="000C2FB7"/>
    <w:rsid w:val="000C6B37"/>
    <w:rsid w:val="000C7E77"/>
    <w:rsid w:val="000D1009"/>
    <w:rsid w:val="000D62E0"/>
    <w:rsid w:val="000D6316"/>
    <w:rsid w:val="000D6D18"/>
    <w:rsid w:val="000D762B"/>
    <w:rsid w:val="000E53A8"/>
    <w:rsid w:val="000F03C5"/>
    <w:rsid w:val="000F0836"/>
    <w:rsid w:val="000F1912"/>
    <w:rsid w:val="000F3428"/>
    <w:rsid w:val="000F70CF"/>
    <w:rsid w:val="000F74D6"/>
    <w:rsid w:val="0010318C"/>
    <w:rsid w:val="001040E4"/>
    <w:rsid w:val="00104359"/>
    <w:rsid w:val="00106169"/>
    <w:rsid w:val="001067EA"/>
    <w:rsid w:val="00107B3E"/>
    <w:rsid w:val="00111E7E"/>
    <w:rsid w:val="00116A26"/>
    <w:rsid w:val="00126012"/>
    <w:rsid w:val="00132247"/>
    <w:rsid w:val="0013244F"/>
    <w:rsid w:val="00132E3C"/>
    <w:rsid w:val="00134DBA"/>
    <w:rsid w:val="00137A5E"/>
    <w:rsid w:val="00141223"/>
    <w:rsid w:val="001412D7"/>
    <w:rsid w:val="00141764"/>
    <w:rsid w:val="001423B9"/>
    <w:rsid w:val="001425D7"/>
    <w:rsid w:val="00143F4B"/>
    <w:rsid w:val="00144BA0"/>
    <w:rsid w:val="00144C99"/>
    <w:rsid w:val="0015077F"/>
    <w:rsid w:val="00150A13"/>
    <w:rsid w:val="0015575F"/>
    <w:rsid w:val="00161808"/>
    <w:rsid w:val="00161980"/>
    <w:rsid w:val="0016528D"/>
    <w:rsid w:val="00166F2D"/>
    <w:rsid w:val="001670FE"/>
    <w:rsid w:val="00170FAB"/>
    <w:rsid w:val="00171847"/>
    <w:rsid w:val="0017443D"/>
    <w:rsid w:val="00174509"/>
    <w:rsid w:val="00175CB6"/>
    <w:rsid w:val="00182012"/>
    <w:rsid w:val="00182651"/>
    <w:rsid w:val="00185707"/>
    <w:rsid w:val="001870E8"/>
    <w:rsid w:val="0019003E"/>
    <w:rsid w:val="001902BF"/>
    <w:rsid w:val="00191349"/>
    <w:rsid w:val="00192C56"/>
    <w:rsid w:val="00192F70"/>
    <w:rsid w:val="00193BF7"/>
    <w:rsid w:val="00196CA9"/>
    <w:rsid w:val="001A14B0"/>
    <w:rsid w:val="001A1B39"/>
    <w:rsid w:val="001A5773"/>
    <w:rsid w:val="001B0F08"/>
    <w:rsid w:val="001B33FB"/>
    <w:rsid w:val="001B543B"/>
    <w:rsid w:val="001B750A"/>
    <w:rsid w:val="001C1DAC"/>
    <w:rsid w:val="001C3EB9"/>
    <w:rsid w:val="001D08B5"/>
    <w:rsid w:val="001D2DC9"/>
    <w:rsid w:val="001D3A59"/>
    <w:rsid w:val="001D4036"/>
    <w:rsid w:val="001E1764"/>
    <w:rsid w:val="001E19EA"/>
    <w:rsid w:val="001E27CD"/>
    <w:rsid w:val="001E6AE4"/>
    <w:rsid w:val="001E6B56"/>
    <w:rsid w:val="001E6BD4"/>
    <w:rsid w:val="001E770F"/>
    <w:rsid w:val="001F272B"/>
    <w:rsid w:val="001F32CC"/>
    <w:rsid w:val="001F3C05"/>
    <w:rsid w:val="001F6849"/>
    <w:rsid w:val="00201205"/>
    <w:rsid w:val="0020318E"/>
    <w:rsid w:val="00204282"/>
    <w:rsid w:val="0020443F"/>
    <w:rsid w:val="00210B97"/>
    <w:rsid w:val="00211711"/>
    <w:rsid w:val="0021239E"/>
    <w:rsid w:val="0021254F"/>
    <w:rsid w:val="00217A5D"/>
    <w:rsid w:val="00220FCF"/>
    <w:rsid w:val="00221CB8"/>
    <w:rsid w:val="00221E92"/>
    <w:rsid w:val="002222B4"/>
    <w:rsid w:val="002300D6"/>
    <w:rsid w:val="002446A3"/>
    <w:rsid w:val="00244D70"/>
    <w:rsid w:val="00247584"/>
    <w:rsid w:val="00251D70"/>
    <w:rsid w:val="002539A0"/>
    <w:rsid w:val="00254E4D"/>
    <w:rsid w:val="00255A9F"/>
    <w:rsid w:val="002560BC"/>
    <w:rsid w:val="00256272"/>
    <w:rsid w:val="00256F6F"/>
    <w:rsid w:val="002573F7"/>
    <w:rsid w:val="00260688"/>
    <w:rsid w:val="00261E16"/>
    <w:rsid w:val="002636F7"/>
    <w:rsid w:val="00267F10"/>
    <w:rsid w:val="002705D8"/>
    <w:rsid w:val="002728B5"/>
    <w:rsid w:val="00272CF6"/>
    <w:rsid w:val="00274D5C"/>
    <w:rsid w:val="00277244"/>
    <w:rsid w:val="00280CFC"/>
    <w:rsid w:val="00285EF1"/>
    <w:rsid w:val="00286F36"/>
    <w:rsid w:val="002879C1"/>
    <w:rsid w:val="00287C6B"/>
    <w:rsid w:val="002924C8"/>
    <w:rsid w:val="00293408"/>
    <w:rsid w:val="00295633"/>
    <w:rsid w:val="00296F85"/>
    <w:rsid w:val="002A054C"/>
    <w:rsid w:val="002A0D60"/>
    <w:rsid w:val="002A258E"/>
    <w:rsid w:val="002A7EF7"/>
    <w:rsid w:val="002B402F"/>
    <w:rsid w:val="002B47F8"/>
    <w:rsid w:val="002B781B"/>
    <w:rsid w:val="002B78E9"/>
    <w:rsid w:val="002C048E"/>
    <w:rsid w:val="002C0CD4"/>
    <w:rsid w:val="002C0FDB"/>
    <w:rsid w:val="002C29DC"/>
    <w:rsid w:val="002C59D2"/>
    <w:rsid w:val="002C6CFC"/>
    <w:rsid w:val="002D07CF"/>
    <w:rsid w:val="002D0B44"/>
    <w:rsid w:val="002D5232"/>
    <w:rsid w:val="002E5816"/>
    <w:rsid w:val="002E70A1"/>
    <w:rsid w:val="002E74A4"/>
    <w:rsid w:val="002F15DF"/>
    <w:rsid w:val="002F1A93"/>
    <w:rsid w:val="002F1F88"/>
    <w:rsid w:val="002F282D"/>
    <w:rsid w:val="002F4DF3"/>
    <w:rsid w:val="002F6C50"/>
    <w:rsid w:val="003060EA"/>
    <w:rsid w:val="003066F0"/>
    <w:rsid w:val="00310E3F"/>
    <w:rsid w:val="0031229F"/>
    <w:rsid w:val="003163B5"/>
    <w:rsid w:val="0031693A"/>
    <w:rsid w:val="00320A14"/>
    <w:rsid w:val="0032296B"/>
    <w:rsid w:val="00322C56"/>
    <w:rsid w:val="00326ECB"/>
    <w:rsid w:val="00331B81"/>
    <w:rsid w:val="0033228E"/>
    <w:rsid w:val="00332FA4"/>
    <w:rsid w:val="003335B3"/>
    <w:rsid w:val="003349A4"/>
    <w:rsid w:val="0033550F"/>
    <w:rsid w:val="00336F46"/>
    <w:rsid w:val="00340874"/>
    <w:rsid w:val="003464B1"/>
    <w:rsid w:val="00350ACE"/>
    <w:rsid w:val="00352918"/>
    <w:rsid w:val="003579D4"/>
    <w:rsid w:val="00361D08"/>
    <w:rsid w:val="00362674"/>
    <w:rsid w:val="003633A6"/>
    <w:rsid w:val="00364044"/>
    <w:rsid w:val="0036506D"/>
    <w:rsid w:val="00372762"/>
    <w:rsid w:val="00372D31"/>
    <w:rsid w:val="003747E1"/>
    <w:rsid w:val="003751DC"/>
    <w:rsid w:val="0038314C"/>
    <w:rsid w:val="00383681"/>
    <w:rsid w:val="00384D75"/>
    <w:rsid w:val="003852AE"/>
    <w:rsid w:val="003864ED"/>
    <w:rsid w:val="00386A5B"/>
    <w:rsid w:val="0039158E"/>
    <w:rsid w:val="00392E98"/>
    <w:rsid w:val="003961CD"/>
    <w:rsid w:val="00396D18"/>
    <w:rsid w:val="003A2769"/>
    <w:rsid w:val="003A2E10"/>
    <w:rsid w:val="003A3921"/>
    <w:rsid w:val="003A5C37"/>
    <w:rsid w:val="003A6CA7"/>
    <w:rsid w:val="003B0559"/>
    <w:rsid w:val="003B35B0"/>
    <w:rsid w:val="003C39B3"/>
    <w:rsid w:val="003C4BE9"/>
    <w:rsid w:val="003C4F9F"/>
    <w:rsid w:val="003C4FD4"/>
    <w:rsid w:val="003C5181"/>
    <w:rsid w:val="003C60F1"/>
    <w:rsid w:val="003C64E9"/>
    <w:rsid w:val="003D1977"/>
    <w:rsid w:val="003D1DE1"/>
    <w:rsid w:val="003D5AEF"/>
    <w:rsid w:val="003D69D5"/>
    <w:rsid w:val="003E296B"/>
    <w:rsid w:val="003E553A"/>
    <w:rsid w:val="003E5693"/>
    <w:rsid w:val="003E5A7E"/>
    <w:rsid w:val="003F3544"/>
    <w:rsid w:val="003F6BC2"/>
    <w:rsid w:val="0040030E"/>
    <w:rsid w:val="00400BEF"/>
    <w:rsid w:val="0040184B"/>
    <w:rsid w:val="0040437A"/>
    <w:rsid w:val="00404F95"/>
    <w:rsid w:val="00407FF5"/>
    <w:rsid w:val="00410368"/>
    <w:rsid w:val="004134F0"/>
    <w:rsid w:val="00416EC2"/>
    <w:rsid w:val="00417836"/>
    <w:rsid w:val="00421E3C"/>
    <w:rsid w:val="004228EE"/>
    <w:rsid w:val="00424709"/>
    <w:rsid w:val="00424AD9"/>
    <w:rsid w:val="004270B9"/>
    <w:rsid w:val="00436557"/>
    <w:rsid w:val="004373D0"/>
    <w:rsid w:val="00444335"/>
    <w:rsid w:val="00444475"/>
    <w:rsid w:val="00446FA4"/>
    <w:rsid w:val="004564B1"/>
    <w:rsid w:val="00456F43"/>
    <w:rsid w:val="00457FBA"/>
    <w:rsid w:val="00460189"/>
    <w:rsid w:val="00461EFF"/>
    <w:rsid w:val="00466D8D"/>
    <w:rsid w:val="004675BB"/>
    <w:rsid w:val="004706F8"/>
    <w:rsid w:val="004739E0"/>
    <w:rsid w:val="00476C80"/>
    <w:rsid w:val="00477474"/>
    <w:rsid w:val="004805F9"/>
    <w:rsid w:val="00480C86"/>
    <w:rsid w:val="00480CBA"/>
    <w:rsid w:val="00481BE3"/>
    <w:rsid w:val="00481F85"/>
    <w:rsid w:val="00482941"/>
    <w:rsid w:val="00482C1D"/>
    <w:rsid w:val="00482F95"/>
    <w:rsid w:val="0048550B"/>
    <w:rsid w:val="0048775D"/>
    <w:rsid w:val="00492E2C"/>
    <w:rsid w:val="00496822"/>
    <w:rsid w:val="004968CA"/>
    <w:rsid w:val="004A3124"/>
    <w:rsid w:val="004A31CD"/>
    <w:rsid w:val="004A3D78"/>
    <w:rsid w:val="004A3EB9"/>
    <w:rsid w:val="004A4E37"/>
    <w:rsid w:val="004A5491"/>
    <w:rsid w:val="004A6461"/>
    <w:rsid w:val="004B06C2"/>
    <w:rsid w:val="004B1DB5"/>
    <w:rsid w:val="004B1FE9"/>
    <w:rsid w:val="004B36CA"/>
    <w:rsid w:val="004B41E0"/>
    <w:rsid w:val="004B43E2"/>
    <w:rsid w:val="004B4693"/>
    <w:rsid w:val="004C01B2"/>
    <w:rsid w:val="004C1CF2"/>
    <w:rsid w:val="004C3A2A"/>
    <w:rsid w:val="004C753D"/>
    <w:rsid w:val="004D4CD2"/>
    <w:rsid w:val="004D5028"/>
    <w:rsid w:val="004D6C6F"/>
    <w:rsid w:val="004D7BC3"/>
    <w:rsid w:val="004E1B1D"/>
    <w:rsid w:val="004E2792"/>
    <w:rsid w:val="004E555B"/>
    <w:rsid w:val="004E6BB7"/>
    <w:rsid w:val="004F0209"/>
    <w:rsid w:val="004F2D12"/>
    <w:rsid w:val="004F305D"/>
    <w:rsid w:val="004F4F75"/>
    <w:rsid w:val="004F536A"/>
    <w:rsid w:val="004F7C9A"/>
    <w:rsid w:val="00500310"/>
    <w:rsid w:val="0050073D"/>
    <w:rsid w:val="00500D31"/>
    <w:rsid w:val="00504CB4"/>
    <w:rsid w:val="00505E67"/>
    <w:rsid w:val="00512396"/>
    <w:rsid w:val="0051255A"/>
    <w:rsid w:val="005132E5"/>
    <w:rsid w:val="0051386D"/>
    <w:rsid w:val="00520977"/>
    <w:rsid w:val="005239E7"/>
    <w:rsid w:val="00524322"/>
    <w:rsid w:val="00525FBA"/>
    <w:rsid w:val="00530433"/>
    <w:rsid w:val="00532CA4"/>
    <w:rsid w:val="00534824"/>
    <w:rsid w:val="00535AC5"/>
    <w:rsid w:val="00540702"/>
    <w:rsid w:val="005409D2"/>
    <w:rsid w:val="00542CC2"/>
    <w:rsid w:val="00546B7D"/>
    <w:rsid w:val="005512DF"/>
    <w:rsid w:val="00552A3D"/>
    <w:rsid w:val="005540B6"/>
    <w:rsid w:val="005562FE"/>
    <w:rsid w:val="005606CF"/>
    <w:rsid w:val="005607AD"/>
    <w:rsid w:val="00561D78"/>
    <w:rsid w:val="00562F75"/>
    <w:rsid w:val="00566EF7"/>
    <w:rsid w:val="00571D14"/>
    <w:rsid w:val="00576658"/>
    <w:rsid w:val="0058106E"/>
    <w:rsid w:val="0058190C"/>
    <w:rsid w:val="00583880"/>
    <w:rsid w:val="005852D1"/>
    <w:rsid w:val="00586F92"/>
    <w:rsid w:val="00587C55"/>
    <w:rsid w:val="00587F07"/>
    <w:rsid w:val="00590C19"/>
    <w:rsid w:val="005920EA"/>
    <w:rsid w:val="005925AD"/>
    <w:rsid w:val="00596FE7"/>
    <w:rsid w:val="00597143"/>
    <w:rsid w:val="005A02A0"/>
    <w:rsid w:val="005A0D94"/>
    <w:rsid w:val="005A1A95"/>
    <w:rsid w:val="005A28D4"/>
    <w:rsid w:val="005A321F"/>
    <w:rsid w:val="005A7881"/>
    <w:rsid w:val="005B1A4A"/>
    <w:rsid w:val="005B4295"/>
    <w:rsid w:val="005B68B0"/>
    <w:rsid w:val="005C17F9"/>
    <w:rsid w:val="005C2240"/>
    <w:rsid w:val="005C380F"/>
    <w:rsid w:val="005C3B45"/>
    <w:rsid w:val="005C5356"/>
    <w:rsid w:val="005C5F97"/>
    <w:rsid w:val="005C7400"/>
    <w:rsid w:val="005D3334"/>
    <w:rsid w:val="005D639C"/>
    <w:rsid w:val="005E04DB"/>
    <w:rsid w:val="005E0A86"/>
    <w:rsid w:val="005E0DC7"/>
    <w:rsid w:val="005E225A"/>
    <w:rsid w:val="005E74F9"/>
    <w:rsid w:val="005F1580"/>
    <w:rsid w:val="005F1C1D"/>
    <w:rsid w:val="005F2F66"/>
    <w:rsid w:val="005F3ED8"/>
    <w:rsid w:val="005F5538"/>
    <w:rsid w:val="005F5A5F"/>
    <w:rsid w:val="005F6B57"/>
    <w:rsid w:val="00604221"/>
    <w:rsid w:val="00605BBA"/>
    <w:rsid w:val="00611B0E"/>
    <w:rsid w:val="006144B1"/>
    <w:rsid w:val="0061677B"/>
    <w:rsid w:val="006203AA"/>
    <w:rsid w:val="006212A2"/>
    <w:rsid w:val="0062179C"/>
    <w:rsid w:val="00622EE6"/>
    <w:rsid w:val="00622EFF"/>
    <w:rsid w:val="00627C94"/>
    <w:rsid w:val="00632973"/>
    <w:rsid w:val="006373FC"/>
    <w:rsid w:val="006420FE"/>
    <w:rsid w:val="0064454E"/>
    <w:rsid w:val="006477C8"/>
    <w:rsid w:val="0065232D"/>
    <w:rsid w:val="00655B49"/>
    <w:rsid w:val="006569F3"/>
    <w:rsid w:val="00657E00"/>
    <w:rsid w:val="0066167F"/>
    <w:rsid w:val="006634F6"/>
    <w:rsid w:val="00663D93"/>
    <w:rsid w:val="0066504C"/>
    <w:rsid w:val="00665B0F"/>
    <w:rsid w:val="00671B27"/>
    <w:rsid w:val="006743E9"/>
    <w:rsid w:val="006758AB"/>
    <w:rsid w:val="00676F7C"/>
    <w:rsid w:val="00681996"/>
    <w:rsid w:val="00681D83"/>
    <w:rsid w:val="00682EB1"/>
    <w:rsid w:val="00684596"/>
    <w:rsid w:val="00684A70"/>
    <w:rsid w:val="006858B0"/>
    <w:rsid w:val="00685DB2"/>
    <w:rsid w:val="00686A8E"/>
    <w:rsid w:val="006900C2"/>
    <w:rsid w:val="00691653"/>
    <w:rsid w:val="006925EE"/>
    <w:rsid w:val="006931F9"/>
    <w:rsid w:val="00695F0B"/>
    <w:rsid w:val="00696D97"/>
    <w:rsid w:val="00696F94"/>
    <w:rsid w:val="006A24EB"/>
    <w:rsid w:val="006A3C06"/>
    <w:rsid w:val="006A4283"/>
    <w:rsid w:val="006A49F4"/>
    <w:rsid w:val="006B0681"/>
    <w:rsid w:val="006B162C"/>
    <w:rsid w:val="006B30A9"/>
    <w:rsid w:val="006B5D30"/>
    <w:rsid w:val="006C413D"/>
    <w:rsid w:val="006D00C9"/>
    <w:rsid w:val="006D3A4F"/>
    <w:rsid w:val="006D6009"/>
    <w:rsid w:val="006E1338"/>
    <w:rsid w:val="006F1C7E"/>
    <w:rsid w:val="006F27D9"/>
    <w:rsid w:val="006F5004"/>
    <w:rsid w:val="006F7506"/>
    <w:rsid w:val="0070159F"/>
    <w:rsid w:val="0070267E"/>
    <w:rsid w:val="00703493"/>
    <w:rsid w:val="007035ED"/>
    <w:rsid w:val="00705814"/>
    <w:rsid w:val="00706E32"/>
    <w:rsid w:val="00707277"/>
    <w:rsid w:val="00707CAC"/>
    <w:rsid w:val="00714EE1"/>
    <w:rsid w:val="0072057E"/>
    <w:rsid w:val="007207B8"/>
    <w:rsid w:val="00721040"/>
    <w:rsid w:val="00722A6B"/>
    <w:rsid w:val="00722CB9"/>
    <w:rsid w:val="007233ED"/>
    <w:rsid w:val="00726EA9"/>
    <w:rsid w:val="00730F5F"/>
    <w:rsid w:val="00736D3E"/>
    <w:rsid w:val="007378FB"/>
    <w:rsid w:val="007528AA"/>
    <w:rsid w:val="00753063"/>
    <w:rsid w:val="007537BD"/>
    <w:rsid w:val="007539F0"/>
    <w:rsid w:val="007546AF"/>
    <w:rsid w:val="0075487C"/>
    <w:rsid w:val="007554C1"/>
    <w:rsid w:val="00756098"/>
    <w:rsid w:val="0075691D"/>
    <w:rsid w:val="00757717"/>
    <w:rsid w:val="00757AB0"/>
    <w:rsid w:val="00765216"/>
    <w:rsid w:val="00765934"/>
    <w:rsid w:val="0076651A"/>
    <w:rsid w:val="007717C5"/>
    <w:rsid w:val="00776012"/>
    <w:rsid w:val="00780028"/>
    <w:rsid w:val="007808B2"/>
    <w:rsid w:val="00781A57"/>
    <w:rsid w:val="00782C5B"/>
    <w:rsid w:val="007914D3"/>
    <w:rsid w:val="00791ACE"/>
    <w:rsid w:val="00792C96"/>
    <w:rsid w:val="00795BBC"/>
    <w:rsid w:val="00796917"/>
    <w:rsid w:val="00797CC9"/>
    <w:rsid w:val="007A0CD7"/>
    <w:rsid w:val="007A1C9C"/>
    <w:rsid w:val="007A3EA4"/>
    <w:rsid w:val="007A4A52"/>
    <w:rsid w:val="007A6295"/>
    <w:rsid w:val="007B027E"/>
    <w:rsid w:val="007B12F3"/>
    <w:rsid w:val="007B3746"/>
    <w:rsid w:val="007B53B8"/>
    <w:rsid w:val="007B6630"/>
    <w:rsid w:val="007B70BB"/>
    <w:rsid w:val="007C368D"/>
    <w:rsid w:val="007C4856"/>
    <w:rsid w:val="007C596B"/>
    <w:rsid w:val="007D4077"/>
    <w:rsid w:val="007D7DB4"/>
    <w:rsid w:val="007E1723"/>
    <w:rsid w:val="007E1B0B"/>
    <w:rsid w:val="007E2535"/>
    <w:rsid w:val="007E373C"/>
    <w:rsid w:val="007E4755"/>
    <w:rsid w:val="007F4B6D"/>
    <w:rsid w:val="007F5B47"/>
    <w:rsid w:val="007F67BB"/>
    <w:rsid w:val="007F78ED"/>
    <w:rsid w:val="0080027D"/>
    <w:rsid w:val="0080101F"/>
    <w:rsid w:val="0080149F"/>
    <w:rsid w:val="008019E4"/>
    <w:rsid w:val="0080292A"/>
    <w:rsid w:val="008029B8"/>
    <w:rsid w:val="008035BF"/>
    <w:rsid w:val="00803A65"/>
    <w:rsid w:val="008053AE"/>
    <w:rsid w:val="00811153"/>
    <w:rsid w:val="00811AFF"/>
    <w:rsid w:val="00815D3B"/>
    <w:rsid w:val="00816AE1"/>
    <w:rsid w:val="00817F7F"/>
    <w:rsid w:val="00823116"/>
    <w:rsid w:val="008235E8"/>
    <w:rsid w:val="00825B9A"/>
    <w:rsid w:val="00825EA3"/>
    <w:rsid w:val="00825F84"/>
    <w:rsid w:val="008301E9"/>
    <w:rsid w:val="00833479"/>
    <w:rsid w:val="0083399D"/>
    <w:rsid w:val="00835792"/>
    <w:rsid w:val="00841B58"/>
    <w:rsid w:val="00841F07"/>
    <w:rsid w:val="00843F70"/>
    <w:rsid w:val="00843FD8"/>
    <w:rsid w:val="00845309"/>
    <w:rsid w:val="0084554F"/>
    <w:rsid w:val="008473D0"/>
    <w:rsid w:val="00847A05"/>
    <w:rsid w:val="00852425"/>
    <w:rsid w:val="00852F96"/>
    <w:rsid w:val="0085347E"/>
    <w:rsid w:val="00856B13"/>
    <w:rsid w:val="00857B7D"/>
    <w:rsid w:val="0086569C"/>
    <w:rsid w:val="00870311"/>
    <w:rsid w:val="00873E31"/>
    <w:rsid w:val="00874867"/>
    <w:rsid w:val="00877AAF"/>
    <w:rsid w:val="00881C44"/>
    <w:rsid w:val="00884537"/>
    <w:rsid w:val="00887C9C"/>
    <w:rsid w:val="00890549"/>
    <w:rsid w:val="00890980"/>
    <w:rsid w:val="00891704"/>
    <w:rsid w:val="00892423"/>
    <w:rsid w:val="00892443"/>
    <w:rsid w:val="00892D08"/>
    <w:rsid w:val="00893791"/>
    <w:rsid w:val="008945CF"/>
    <w:rsid w:val="00897A85"/>
    <w:rsid w:val="008A41D3"/>
    <w:rsid w:val="008A7922"/>
    <w:rsid w:val="008B0C6D"/>
    <w:rsid w:val="008C5180"/>
    <w:rsid w:val="008C7528"/>
    <w:rsid w:val="008D17B0"/>
    <w:rsid w:val="008D295C"/>
    <w:rsid w:val="008D5D97"/>
    <w:rsid w:val="008D6591"/>
    <w:rsid w:val="008D69AB"/>
    <w:rsid w:val="008D70E8"/>
    <w:rsid w:val="008E353C"/>
    <w:rsid w:val="008E5A6D"/>
    <w:rsid w:val="008F185C"/>
    <w:rsid w:val="008F295B"/>
    <w:rsid w:val="008F2A98"/>
    <w:rsid w:val="008F32DF"/>
    <w:rsid w:val="008F404F"/>
    <w:rsid w:val="008F4D20"/>
    <w:rsid w:val="008F764B"/>
    <w:rsid w:val="00902167"/>
    <w:rsid w:val="00902A48"/>
    <w:rsid w:val="00903475"/>
    <w:rsid w:val="00912A88"/>
    <w:rsid w:val="00912C72"/>
    <w:rsid w:val="00912FE0"/>
    <w:rsid w:val="00913E38"/>
    <w:rsid w:val="009150CF"/>
    <w:rsid w:val="00917730"/>
    <w:rsid w:val="00917FC6"/>
    <w:rsid w:val="00920C1E"/>
    <w:rsid w:val="00921ACE"/>
    <w:rsid w:val="00925A83"/>
    <w:rsid w:val="0092613B"/>
    <w:rsid w:val="00933FAC"/>
    <w:rsid w:val="009342D7"/>
    <w:rsid w:val="00934EA7"/>
    <w:rsid w:val="0093539D"/>
    <w:rsid w:val="00935B87"/>
    <w:rsid w:val="00935CFF"/>
    <w:rsid w:val="00940E83"/>
    <w:rsid w:val="00941A92"/>
    <w:rsid w:val="00942978"/>
    <w:rsid w:val="00943120"/>
    <w:rsid w:val="00943DD9"/>
    <w:rsid w:val="00944D99"/>
    <w:rsid w:val="00951B25"/>
    <w:rsid w:val="0095352F"/>
    <w:rsid w:val="009548D8"/>
    <w:rsid w:val="00954995"/>
    <w:rsid w:val="009565CE"/>
    <w:rsid w:val="009571DA"/>
    <w:rsid w:val="00962262"/>
    <w:rsid w:val="00963F0F"/>
    <w:rsid w:val="00965B39"/>
    <w:rsid w:val="00972EDC"/>
    <w:rsid w:val="009737E4"/>
    <w:rsid w:val="009737F9"/>
    <w:rsid w:val="00974935"/>
    <w:rsid w:val="00977272"/>
    <w:rsid w:val="0098195A"/>
    <w:rsid w:val="009819C3"/>
    <w:rsid w:val="00983B74"/>
    <w:rsid w:val="00983EEE"/>
    <w:rsid w:val="00984DC6"/>
    <w:rsid w:val="00986821"/>
    <w:rsid w:val="00986C43"/>
    <w:rsid w:val="0098712D"/>
    <w:rsid w:val="009877EA"/>
    <w:rsid w:val="00990263"/>
    <w:rsid w:val="00991C83"/>
    <w:rsid w:val="00992DC4"/>
    <w:rsid w:val="009A0D05"/>
    <w:rsid w:val="009A18DE"/>
    <w:rsid w:val="009A280C"/>
    <w:rsid w:val="009A4CCC"/>
    <w:rsid w:val="009A4DA1"/>
    <w:rsid w:val="009A563B"/>
    <w:rsid w:val="009A6698"/>
    <w:rsid w:val="009A6E8E"/>
    <w:rsid w:val="009B0AB5"/>
    <w:rsid w:val="009B19B2"/>
    <w:rsid w:val="009B3656"/>
    <w:rsid w:val="009B560B"/>
    <w:rsid w:val="009B63E0"/>
    <w:rsid w:val="009C181D"/>
    <w:rsid w:val="009C3076"/>
    <w:rsid w:val="009C6F45"/>
    <w:rsid w:val="009D02A5"/>
    <w:rsid w:val="009D049D"/>
    <w:rsid w:val="009D063E"/>
    <w:rsid w:val="009D3A25"/>
    <w:rsid w:val="009D4271"/>
    <w:rsid w:val="009D5FBE"/>
    <w:rsid w:val="009E01CA"/>
    <w:rsid w:val="009E2C21"/>
    <w:rsid w:val="009E4B94"/>
    <w:rsid w:val="009F0096"/>
    <w:rsid w:val="009F1BD0"/>
    <w:rsid w:val="009F2FA6"/>
    <w:rsid w:val="00A01E9C"/>
    <w:rsid w:val="00A02CB0"/>
    <w:rsid w:val="00A03062"/>
    <w:rsid w:val="00A06507"/>
    <w:rsid w:val="00A10FE0"/>
    <w:rsid w:val="00A11CEE"/>
    <w:rsid w:val="00A12157"/>
    <w:rsid w:val="00A15F98"/>
    <w:rsid w:val="00A206B6"/>
    <w:rsid w:val="00A216AF"/>
    <w:rsid w:val="00A22BD8"/>
    <w:rsid w:val="00A25BDD"/>
    <w:rsid w:val="00A2649B"/>
    <w:rsid w:val="00A30F96"/>
    <w:rsid w:val="00A337D1"/>
    <w:rsid w:val="00A413BF"/>
    <w:rsid w:val="00A50BD4"/>
    <w:rsid w:val="00A53516"/>
    <w:rsid w:val="00A55022"/>
    <w:rsid w:val="00A57E8E"/>
    <w:rsid w:val="00A60255"/>
    <w:rsid w:val="00A647D9"/>
    <w:rsid w:val="00A64A92"/>
    <w:rsid w:val="00A66D59"/>
    <w:rsid w:val="00A67838"/>
    <w:rsid w:val="00A67E43"/>
    <w:rsid w:val="00A70F86"/>
    <w:rsid w:val="00A75B0D"/>
    <w:rsid w:val="00A84626"/>
    <w:rsid w:val="00A85C34"/>
    <w:rsid w:val="00A91386"/>
    <w:rsid w:val="00A94FA9"/>
    <w:rsid w:val="00A95AE9"/>
    <w:rsid w:val="00A96225"/>
    <w:rsid w:val="00AA017E"/>
    <w:rsid w:val="00AA054E"/>
    <w:rsid w:val="00AA1CF4"/>
    <w:rsid w:val="00AB0F3C"/>
    <w:rsid w:val="00AB105D"/>
    <w:rsid w:val="00AB4582"/>
    <w:rsid w:val="00AB49F8"/>
    <w:rsid w:val="00AB7E23"/>
    <w:rsid w:val="00AC0CAC"/>
    <w:rsid w:val="00AC0D6F"/>
    <w:rsid w:val="00AC1F3C"/>
    <w:rsid w:val="00AC4932"/>
    <w:rsid w:val="00AD00C8"/>
    <w:rsid w:val="00AD1730"/>
    <w:rsid w:val="00AD1E7C"/>
    <w:rsid w:val="00AD240E"/>
    <w:rsid w:val="00AD3C5E"/>
    <w:rsid w:val="00AE02EC"/>
    <w:rsid w:val="00AE0FDC"/>
    <w:rsid w:val="00AE2504"/>
    <w:rsid w:val="00AE52A3"/>
    <w:rsid w:val="00AF1D02"/>
    <w:rsid w:val="00AF69FB"/>
    <w:rsid w:val="00B00D92"/>
    <w:rsid w:val="00B01E5A"/>
    <w:rsid w:val="00B03D14"/>
    <w:rsid w:val="00B050C1"/>
    <w:rsid w:val="00B07B8C"/>
    <w:rsid w:val="00B07D18"/>
    <w:rsid w:val="00B07E7C"/>
    <w:rsid w:val="00B07F97"/>
    <w:rsid w:val="00B112D3"/>
    <w:rsid w:val="00B1192C"/>
    <w:rsid w:val="00B12527"/>
    <w:rsid w:val="00B13D86"/>
    <w:rsid w:val="00B15A00"/>
    <w:rsid w:val="00B16112"/>
    <w:rsid w:val="00B218BC"/>
    <w:rsid w:val="00B300F9"/>
    <w:rsid w:val="00B31E41"/>
    <w:rsid w:val="00B340E1"/>
    <w:rsid w:val="00B40916"/>
    <w:rsid w:val="00B41530"/>
    <w:rsid w:val="00B41784"/>
    <w:rsid w:val="00B424D5"/>
    <w:rsid w:val="00B42C47"/>
    <w:rsid w:val="00B43D2C"/>
    <w:rsid w:val="00B50B78"/>
    <w:rsid w:val="00B514BD"/>
    <w:rsid w:val="00B52CBD"/>
    <w:rsid w:val="00B534A6"/>
    <w:rsid w:val="00B557B0"/>
    <w:rsid w:val="00B5734C"/>
    <w:rsid w:val="00B61024"/>
    <w:rsid w:val="00B6443B"/>
    <w:rsid w:val="00B66013"/>
    <w:rsid w:val="00B67315"/>
    <w:rsid w:val="00B67DFB"/>
    <w:rsid w:val="00B72F36"/>
    <w:rsid w:val="00B7476F"/>
    <w:rsid w:val="00B751AC"/>
    <w:rsid w:val="00B759CD"/>
    <w:rsid w:val="00B76918"/>
    <w:rsid w:val="00B76921"/>
    <w:rsid w:val="00B81753"/>
    <w:rsid w:val="00B844EE"/>
    <w:rsid w:val="00B8590F"/>
    <w:rsid w:val="00B90243"/>
    <w:rsid w:val="00B93855"/>
    <w:rsid w:val="00B940EC"/>
    <w:rsid w:val="00B95002"/>
    <w:rsid w:val="00B95E42"/>
    <w:rsid w:val="00B96F76"/>
    <w:rsid w:val="00BA0FF0"/>
    <w:rsid w:val="00BA1C30"/>
    <w:rsid w:val="00BB1434"/>
    <w:rsid w:val="00BB3133"/>
    <w:rsid w:val="00BB34CD"/>
    <w:rsid w:val="00BB4255"/>
    <w:rsid w:val="00BB5207"/>
    <w:rsid w:val="00BB6703"/>
    <w:rsid w:val="00BB6C7F"/>
    <w:rsid w:val="00BC30DB"/>
    <w:rsid w:val="00BC7A71"/>
    <w:rsid w:val="00BD1D84"/>
    <w:rsid w:val="00BD30A8"/>
    <w:rsid w:val="00BD4CA0"/>
    <w:rsid w:val="00BD5E77"/>
    <w:rsid w:val="00BE20F4"/>
    <w:rsid w:val="00BE3941"/>
    <w:rsid w:val="00BE4621"/>
    <w:rsid w:val="00BE620C"/>
    <w:rsid w:val="00C00720"/>
    <w:rsid w:val="00C00E1F"/>
    <w:rsid w:val="00C027B6"/>
    <w:rsid w:val="00C04F8F"/>
    <w:rsid w:val="00C0561C"/>
    <w:rsid w:val="00C064C2"/>
    <w:rsid w:val="00C07038"/>
    <w:rsid w:val="00C11A42"/>
    <w:rsid w:val="00C13046"/>
    <w:rsid w:val="00C1519D"/>
    <w:rsid w:val="00C17EDE"/>
    <w:rsid w:val="00C20A11"/>
    <w:rsid w:val="00C21123"/>
    <w:rsid w:val="00C31F6E"/>
    <w:rsid w:val="00C33322"/>
    <w:rsid w:val="00C357EF"/>
    <w:rsid w:val="00C35F3F"/>
    <w:rsid w:val="00C3619E"/>
    <w:rsid w:val="00C378F7"/>
    <w:rsid w:val="00C379C8"/>
    <w:rsid w:val="00C41BBA"/>
    <w:rsid w:val="00C443D2"/>
    <w:rsid w:val="00C44812"/>
    <w:rsid w:val="00C46D50"/>
    <w:rsid w:val="00C475D8"/>
    <w:rsid w:val="00C50C1A"/>
    <w:rsid w:val="00C51E05"/>
    <w:rsid w:val="00C5301E"/>
    <w:rsid w:val="00C62E6A"/>
    <w:rsid w:val="00C65387"/>
    <w:rsid w:val="00C66D9E"/>
    <w:rsid w:val="00C72122"/>
    <w:rsid w:val="00C73738"/>
    <w:rsid w:val="00C73BA2"/>
    <w:rsid w:val="00C771D6"/>
    <w:rsid w:val="00C77651"/>
    <w:rsid w:val="00C77C0F"/>
    <w:rsid w:val="00C805A4"/>
    <w:rsid w:val="00C8238C"/>
    <w:rsid w:val="00C87856"/>
    <w:rsid w:val="00C916F6"/>
    <w:rsid w:val="00C93CC5"/>
    <w:rsid w:val="00C948FF"/>
    <w:rsid w:val="00C97499"/>
    <w:rsid w:val="00C97964"/>
    <w:rsid w:val="00C97BEF"/>
    <w:rsid w:val="00CA0383"/>
    <w:rsid w:val="00CA230C"/>
    <w:rsid w:val="00CA388B"/>
    <w:rsid w:val="00CA4304"/>
    <w:rsid w:val="00CA559A"/>
    <w:rsid w:val="00CA5FAD"/>
    <w:rsid w:val="00CA71BE"/>
    <w:rsid w:val="00CB3EFA"/>
    <w:rsid w:val="00CB45F9"/>
    <w:rsid w:val="00CB73FB"/>
    <w:rsid w:val="00CC14DA"/>
    <w:rsid w:val="00CC155F"/>
    <w:rsid w:val="00CC2A5A"/>
    <w:rsid w:val="00CC2FE8"/>
    <w:rsid w:val="00CC629A"/>
    <w:rsid w:val="00CC6322"/>
    <w:rsid w:val="00CC633F"/>
    <w:rsid w:val="00CC6A99"/>
    <w:rsid w:val="00CC714A"/>
    <w:rsid w:val="00CC7C3D"/>
    <w:rsid w:val="00CD276A"/>
    <w:rsid w:val="00CD2F70"/>
    <w:rsid w:val="00CD541E"/>
    <w:rsid w:val="00CD72CB"/>
    <w:rsid w:val="00CD7907"/>
    <w:rsid w:val="00CE04F4"/>
    <w:rsid w:val="00CE4E2D"/>
    <w:rsid w:val="00CF57E7"/>
    <w:rsid w:val="00CF6246"/>
    <w:rsid w:val="00CF7B83"/>
    <w:rsid w:val="00D00582"/>
    <w:rsid w:val="00D03EBD"/>
    <w:rsid w:val="00D120BB"/>
    <w:rsid w:val="00D17107"/>
    <w:rsid w:val="00D17D74"/>
    <w:rsid w:val="00D20BB7"/>
    <w:rsid w:val="00D21B25"/>
    <w:rsid w:val="00D228AF"/>
    <w:rsid w:val="00D22BC5"/>
    <w:rsid w:val="00D24C17"/>
    <w:rsid w:val="00D27D0E"/>
    <w:rsid w:val="00D33585"/>
    <w:rsid w:val="00D335D0"/>
    <w:rsid w:val="00D34368"/>
    <w:rsid w:val="00D35E65"/>
    <w:rsid w:val="00D36290"/>
    <w:rsid w:val="00D3752F"/>
    <w:rsid w:val="00D423AC"/>
    <w:rsid w:val="00D433C1"/>
    <w:rsid w:val="00D4579D"/>
    <w:rsid w:val="00D50900"/>
    <w:rsid w:val="00D517AC"/>
    <w:rsid w:val="00D55897"/>
    <w:rsid w:val="00D5628E"/>
    <w:rsid w:val="00D5668B"/>
    <w:rsid w:val="00D57D6C"/>
    <w:rsid w:val="00D657EF"/>
    <w:rsid w:val="00D66D27"/>
    <w:rsid w:val="00D70EA1"/>
    <w:rsid w:val="00D71C7F"/>
    <w:rsid w:val="00D77EF8"/>
    <w:rsid w:val="00D8100F"/>
    <w:rsid w:val="00D81F80"/>
    <w:rsid w:val="00D8569D"/>
    <w:rsid w:val="00D864BC"/>
    <w:rsid w:val="00D86620"/>
    <w:rsid w:val="00D870B5"/>
    <w:rsid w:val="00D92D7D"/>
    <w:rsid w:val="00D96141"/>
    <w:rsid w:val="00D9738A"/>
    <w:rsid w:val="00D97D83"/>
    <w:rsid w:val="00DA1632"/>
    <w:rsid w:val="00DA2BFA"/>
    <w:rsid w:val="00DB003B"/>
    <w:rsid w:val="00DB29E1"/>
    <w:rsid w:val="00DB31AF"/>
    <w:rsid w:val="00DB4601"/>
    <w:rsid w:val="00DB744E"/>
    <w:rsid w:val="00DB7ADB"/>
    <w:rsid w:val="00DC06E9"/>
    <w:rsid w:val="00DC1031"/>
    <w:rsid w:val="00DC34AE"/>
    <w:rsid w:val="00DC408C"/>
    <w:rsid w:val="00DC61BD"/>
    <w:rsid w:val="00DD1936"/>
    <w:rsid w:val="00DD2D82"/>
    <w:rsid w:val="00DD5354"/>
    <w:rsid w:val="00DD68AA"/>
    <w:rsid w:val="00DD73B6"/>
    <w:rsid w:val="00DE2359"/>
    <w:rsid w:val="00DE2B28"/>
    <w:rsid w:val="00DF21AE"/>
    <w:rsid w:val="00DF2E6E"/>
    <w:rsid w:val="00DF71A1"/>
    <w:rsid w:val="00E00C65"/>
    <w:rsid w:val="00E020BF"/>
    <w:rsid w:val="00E03EA3"/>
    <w:rsid w:val="00E05E4F"/>
    <w:rsid w:val="00E10210"/>
    <w:rsid w:val="00E11C01"/>
    <w:rsid w:val="00E12C39"/>
    <w:rsid w:val="00E13A19"/>
    <w:rsid w:val="00E1636A"/>
    <w:rsid w:val="00E169B6"/>
    <w:rsid w:val="00E1732F"/>
    <w:rsid w:val="00E2043D"/>
    <w:rsid w:val="00E229FF"/>
    <w:rsid w:val="00E33271"/>
    <w:rsid w:val="00E40298"/>
    <w:rsid w:val="00E417DA"/>
    <w:rsid w:val="00E429D4"/>
    <w:rsid w:val="00E4316C"/>
    <w:rsid w:val="00E43581"/>
    <w:rsid w:val="00E51EE8"/>
    <w:rsid w:val="00E538E5"/>
    <w:rsid w:val="00E53A29"/>
    <w:rsid w:val="00E53EE9"/>
    <w:rsid w:val="00E608D5"/>
    <w:rsid w:val="00E642D5"/>
    <w:rsid w:val="00E65CCA"/>
    <w:rsid w:val="00E66447"/>
    <w:rsid w:val="00E66C5E"/>
    <w:rsid w:val="00E66CC1"/>
    <w:rsid w:val="00E71A67"/>
    <w:rsid w:val="00E74096"/>
    <w:rsid w:val="00E743E9"/>
    <w:rsid w:val="00E7445D"/>
    <w:rsid w:val="00E745AE"/>
    <w:rsid w:val="00E749CB"/>
    <w:rsid w:val="00E80227"/>
    <w:rsid w:val="00E82BFA"/>
    <w:rsid w:val="00E831C5"/>
    <w:rsid w:val="00E904FB"/>
    <w:rsid w:val="00E95D4F"/>
    <w:rsid w:val="00E95E03"/>
    <w:rsid w:val="00E977BE"/>
    <w:rsid w:val="00EA0353"/>
    <w:rsid w:val="00EA0F43"/>
    <w:rsid w:val="00EA4853"/>
    <w:rsid w:val="00EB062B"/>
    <w:rsid w:val="00EB3555"/>
    <w:rsid w:val="00EB502C"/>
    <w:rsid w:val="00EB7DBF"/>
    <w:rsid w:val="00EC0AC8"/>
    <w:rsid w:val="00EC3FFB"/>
    <w:rsid w:val="00EC417D"/>
    <w:rsid w:val="00EC4E0E"/>
    <w:rsid w:val="00EC5F2C"/>
    <w:rsid w:val="00ED40D8"/>
    <w:rsid w:val="00ED4A77"/>
    <w:rsid w:val="00ED4F81"/>
    <w:rsid w:val="00ED6737"/>
    <w:rsid w:val="00EE119B"/>
    <w:rsid w:val="00EE597C"/>
    <w:rsid w:val="00EE780C"/>
    <w:rsid w:val="00EF37AA"/>
    <w:rsid w:val="00EF44B3"/>
    <w:rsid w:val="00F0019B"/>
    <w:rsid w:val="00F02037"/>
    <w:rsid w:val="00F0315C"/>
    <w:rsid w:val="00F05D0A"/>
    <w:rsid w:val="00F10CE4"/>
    <w:rsid w:val="00F1205F"/>
    <w:rsid w:val="00F12AD0"/>
    <w:rsid w:val="00F15225"/>
    <w:rsid w:val="00F2047F"/>
    <w:rsid w:val="00F20AF9"/>
    <w:rsid w:val="00F26518"/>
    <w:rsid w:val="00F30EFD"/>
    <w:rsid w:val="00F33887"/>
    <w:rsid w:val="00F3402A"/>
    <w:rsid w:val="00F34FE1"/>
    <w:rsid w:val="00F406EA"/>
    <w:rsid w:val="00F440A7"/>
    <w:rsid w:val="00F47D9C"/>
    <w:rsid w:val="00F56F35"/>
    <w:rsid w:val="00F60D22"/>
    <w:rsid w:val="00F63F41"/>
    <w:rsid w:val="00F710A5"/>
    <w:rsid w:val="00F71A1B"/>
    <w:rsid w:val="00F746D5"/>
    <w:rsid w:val="00F74C10"/>
    <w:rsid w:val="00F775D5"/>
    <w:rsid w:val="00F85131"/>
    <w:rsid w:val="00F85FAF"/>
    <w:rsid w:val="00F86BCE"/>
    <w:rsid w:val="00F86E97"/>
    <w:rsid w:val="00F9017A"/>
    <w:rsid w:val="00F9332D"/>
    <w:rsid w:val="00F94A1D"/>
    <w:rsid w:val="00F97253"/>
    <w:rsid w:val="00F97C74"/>
    <w:rsid w:val="00FA15A2"/>
    <w:rsid w:val="00FA5C2E"/>
    <w:rsid w:val="00FA68AC"/>
    <w:rsid w:val="00FB0303"/>
    <w:rsid w:val="00FB0910"/>
    <w:rsid w:val="00FB1973"/>
    <w:rsid w:val="00FB1A73"/>
    <w:rsid w:val="00FB24B0"/>
    <w:rsid w:val="00FB2717"/>
    <w:rsid w:val="00FB6A22"/>
    <w:rsid w:val="00FC0521"/>
    <w:rsid w:val="00FC1F2F"/>
    <w:rsid w:val="00FC2EA5"/>
    <w:rsid w:val="00FC30D8"/>
    <w:rsid w:val="00FC3E2E"/>
    <w:rsid w:val="00FC6664"/>
    <w:rsid w:val="00FC75C0"/>
    <w:rsid w:val="00FD1BFA"/>
    <w:rsid w:val="00FD1D75"/>
    <w:rsid w:val="00FD604E"/>
    <w:rsid w:val="00FD6E3F"/>
    <w:rsid w:val="00FE101C"/>
    <w:rsid w:val="00FE11D2"/>
    <w:rsid w:val="00FE2C9C"/>
    <w:rsid w:val="00FE2D93"/>
    <w:rsid w:val="00FE3ED2"/>
    <w:rsid w:val="00FF39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66A2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ingsted Museo" w:eastAsiaTheme="minorHAnsi" w:hAnsi="Ringsted Museo" w:cstheme="minorBidi"/>
        <w:sz w:val="19"/>
        <w:szCs w:val="19"/>
        <w:lang w:val="da-DK"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index 1"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35"/>
    <w:lsdException w:name="footnote reference" w:uiPriority="21"/>
    <w:lsdException w:name="annotation reference" w:uiPriority="0"/>
    <w:lsdException w:name="page number" w:uiPriority="0"/>
    <w:lsdException w:name="table of authorities" w:uiPriority="9"/>
    <w:lsdException w:name="List Bullet" w:uiPriority="2" w:qFormat="1"/>
    <w:lsdException w:name="List Number" w:semiHidden="0" w:unhideWhenUsed="0" w:qFormat="1"/>
    <w:lsdException w:name="List 4" w:unhideWhenUsed="0"/>
    <w:lsdException w:name="List 5" w:unhideWhenUsed="0"/>
    <w:lsdException w:name="Title" w:semiHidden="0" w:uiPriority="0" w:unhideWhenUsed="0" w:qFormat="1"/>
    <w:lsdException w:name="Default Paragraph Font" w:uiPriority="1"/>
    <w:lsdException w:name="Subtitle" w:semiHidden="0" w:uiPriority="11" w:unhideWhenUsed="0"/>
    <w:lsdException w:name="Salutation" w:unhideWhenUsed="0"/>
    <w:lsdException w:name="Date" w:unhideWhenUsed="0"/>
    <w:lsdException w:name="Body Text First Indent" w:unhideWhenUsed="0"/>
    <w:lsdException w:name="FollowedHyperlink" w:uiPriority="21"/>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latentStyles>
  <w:style w:type="paragraph" w:default="1" w:styleId="Normal">
    <w:name w:val="Normal"/>
    <w:qFormat/>
    <w:rsid w:val="00A206B6"/>
    <w:rPr>
      <w:sz w:val="22"/>
    </w:rPr>
  </w:style>
  <w:style w:type="paragraph" w:styleId="Overskrift1">
    <w:name w:val="heading 1"/>
    <w:basedOn w:val="Normal"/>
    <w:next w:val="Normal"/>
    <w:link w:val="Overskrift1Tegn"/>
    <w:qFormat/>
    <w:rsid w:val="00037C77"/>
    <w:pPr>
      <w:keepNext/>
      <w:keepLines/>
      <w:pageBreakBefore/>
      <w:framePr w:w="10093" w:h="2835" w:wrap="around" w:hAnchor="margin" w:yAlign="top"/>
      <w:spacing w:after="800" w:line="800" w:lineRule="atLeast"/>
      <w:contextualSpacing/>
      <w:outlineLvl w:val="0"/>
    </w:pPr>
    <w:rPr>
      <w:rFonts w:eastAsiaTheme="majorEastAsia" w:cstheme="majorBidi"/>
      <w:bCs/>
      <w:sz w:val="76"/>
      <w:szCs w:val="28"/>
    </w:rPr>
  </w:style>
  <w:style w:type="paragraph" w:styleId="Overskrift2">
    <w:name w:val="heading 2"/>
    <w:basedOn w:val="Normal"/>
    <w:next w:val="Normal"/>
    <w:link w:val="Overskrift2Tegn"/>
    <w:uiPriority w:val="1"/>
    <w:qFormat/>
    <w:rsid w:val="005F1C1D"/>
    <w:pPr>
      <w:keepNext/>
      <w:keepLines/>
      <w:spacing w:before="280"/>
      <w:contextualSpacing/>
      <w:outlineLvl w:val="1"/>
    </w:pPr>
    <w:rPr>
      <w:rFonts w:eastAsiaTheme="majorEastAsia" w:cstheme="majorBidi"/>
      <w:b/>
      <w:bCs/>
      <w:szCs w:val="26"/>
    </w:rPr>
  </w:style>
  <w:style w:type="paragraph" w:styleId="Overskrift3">
    <w:name w:val="heading 3"/>
    <w:basedOn w:val="Normal"/>
    <w:next w:val="Normal"/>
    <w:link w:val="Overskrift3Tegn"/>
    <w:qFormat/>
    <w:rsid w:val="00B844EE"/>
    <w:pPr>
      <w:keepNext/>
      <w:keepLines/>
      <w:spacing w:before="280"/>
      <w:contextualSpacing/>
      <w:outlineLvl w:val="2"/>
    </w:pPr>
    <w:rPr>
      <w:rFonts w:eastAsiaTheme="majorEastAsia" w:cstheme="majorBidi"/>
      <w:b/>
      <w:bCs/>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rsid w:val="00004865"/>
    <w:rPr>
      <w:sz w:val="16"/>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004865"/>
    <w:rPr>
      <w:sz w:val="16"/>
    </w:rPr>
  </w:style>
  <w:style w:type="character" w:customStyle="1" w:styleId="Overskrift1Tegn">
    <w:name w:val="Overskrift 1 Tegn"/>
    <w:basedOn w:val="Standardskrifttypeiafsnit"/>
    <w:link w:val="Overskrift1"/>
    <w:rsid w:val="00037C77"/>
    <w:rPr>
      <w:rFonts w:eastAsiaTheme="majorEastAsia" w:cstheme="majorBidi"/>
      <w:bCs/>
      <w:sz w:val="76"/>
      <w:szCs w:val="28"/>
    </w:rPr>
  </w:style>
  <w:style w:type="character" w:customStyle="1" w:styleId="Overskrift2Tegn">
    <w:name w:val="Overskrift 2 Tegn"/>
    <w:basedOn w:val="Standardskrifttypeiafsnit"/>
    <w:link w:val="Overskrift2"/>
    <w:uiPriority w:val="1"/>
    <w:rsid w:val="005F1C1D"/>
    <w:rPr>
      <w:rFonts w:eastAsiaTheme="majorEastAsia" w:cstheme="majorBidi"/>
      <w:b/>
      <w:bCs/>
      <w:szCs w:val="26"/>
    </w:rPr>
  </w:style>
  <w:style w:type="character" w:customStyle="1" w:styleId="Overskrift3Tegn">
    <w:name w:val="Overskrift 3 Tegn"/>
    <w:basedOn w:val="Standardskrifttypeiafsnit"/>
    <w:link w:val="Overskrift3"/>
    <w:rsid w:val="00B844EE"/>
    <w:rPr>
      <w:rFonts w:eastAsiaTheme="majorEastAsia" w:cstheme="majorBidi"/>
      <w:b/>
      <w:bCs/>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qFormat/>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rsid w:val="00004865"/>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qFormat/>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39"/>
    <w:rsid w:val="002E74A4"/>
    <w:pPr>
      <w:ind w:right="567"/>
    </w:pPr>
    <w:rPr>
      <w:b/>
    </w:rPr>
  </w:style>
  <w:style w:type="paragraph" w:styleId="Indholdsfortegnelse2">
    <w:name w:val="toc 2"/>
    <w:basedOn w:val="Normal"/>
    <w:next w:val="Normal"/>
    <w:rsid w:val="009E4B94"/>
    <w:pPr>
      <w:ind w:right="567"/>
    </w:pPr>
  </w:style>
  <w:style w:type="paragraph" w:styleId="Indholdsfortegnelse3">
    <w:name w:val="toc 3"/>
    <w:basedOn w:val="Normal"/>
    <w:next w:val="Normal"/>
    <w:rsid w:val="009E4B94"/>
    <w:pPr>
      <w:ind w:right="567"/>
    </w:pPr>
  </w:style>
  <w:style w:type="paragraph" w:styleId="Indholdsfortegnelse4">
    <w:name w:val="toc 4"/>
    <w:basedOn w:val="Normal"/>
    <w:next w:val="Normal"/>
    <w:rsid w:val="009E4B94"/>
    <w:pPr>
      <w:ind w:right="567"/>
    </w:pPr>
  </w:style>
  <w:style w:type="paragraph" w:styleId="Indholdsfortegnelse5">
    <w:name w:val="toc 5"/>
    <w:basedOn w:val="Normal"/>
    <w:next w:val="Normal"/>
    <w:rsid w:val="009E4B94"/>
    <w:pPr>
      <w:ind w:right="567"/>
    </w:pPr>
  </w:style>
  <w:style w:type="paragraph" w:styleId="Indholdsfortegnelse6">
    <w:name w:val="toc 6"/>
    <w:basedOn w:val="Normal"/>
    <w:next w:val="Normal"/>
    <w:rsid w:val="009E4B94"/>
    <w:pPr>
      <w:ind w:right="567"/>
    </w:pPr>
  </w:style>
  <w:style w:type="paragraph" w:styleId="Indholdsfortegnelse7">
    <w:name w:val="toc 7"/>
    <w:basedOn w:val="Normal"/>
    <w:next w:val="Normal"/>
    <w:rsid w:val="009E4B94"/>
    <w:pPr>
      <w:ind w:right="567"/>
    </w:pPr>
  </w:style>
  <w:style w:type="paragraph" w:styleId="Indholdsfortegnelse8">
    <w:name w:val="toc 8"/>
    <w:basedOn w:val="Normal"/>
    <w:next w:val="Normal"/>
    <w:rsid w:val="009E4B94"/>
    <w:pPr>
      <w:ind w:right="567"/>
    </w:pPr>
  </w:style>
  <w:style w:type="paragraph" w:styleId="Indholdsfortegnelse9">
    <w:name w:val="toc 9"/>
    <w:basedOn w:val="Normal"/>
    <w:next w:val="Normal"/>
    <w:rsid w:val="009E4B94"/>
    <w:pPr>
      <w:ind w:right="567"/>
    </w:pPr>
  </w:style>
  <w:style w:type="paragraph" w:styleId="Overskrift">
    <w:name w:val="TOC Heading"/>
    <w:basedOn w:val="Normal"/>
    <w:next w:val="Normal"/>
    <w:uiPriority w:val="9"/>
    <w:semiHidden/>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004865"/>
    <w:rPr>
      <w:sz w:val="16"/>
      <w:szCs w:val="20"/>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2"/>
      </w:numPr>
      <w:contextualSpacing/>
    </w:pPr>
  </w:style>
  <w:style w:type="character" w:styleId="Sidetal">
    <w:name w:val="page number"/>
    <w:basedOn w:val="Standardskrifttypeiafsnit"/>
    <w:rsid w:val="00CD72CB"/>
    <w:rPr>
      <w:sz w:val="24"/>
    </w:rPr>
  </w:style>
  <w:style w:type="paragraph" w:customStyle="1" w:styleId="Template">
    <w:name w:val="Template"/>
    <w:uiPriority w:val="8"/>
    <w:semiHidden/>
    <w:rsid w:val="00902167"/>
    <w:pPr>
      <w:spacing w:line="240" w:lineRule="atLeast"/>
    </w:pPr>
    <w:rPr>
      <w:noProof/>
      <w:sz w:val="15"/>
    </w:rPr>
  </w:style>
  <w:style w:type="paragraph" w:customStyle="1" w:styleId="Template-Adresse">
    <w:name w:val="Template - Adresse"/>
    <w:basedOn w:val="Template"/>
    <w:semiHidden/>
    <w:rsid w:val="00902167"/>
    <w:pPr>
      <w:tabs>
        <w:tab w:val="left" w:pos="567"/>
      </w:tabs>
      <w:suppressAutoHyphens/>
    </w:pPr>
  </w:style>
  <w:style w:type="paragraph" w:customStyle="1" w:styleId="Template-Virksomhedsnavn">
    <w:name w:val="Template - Virksomheds navn"/>
    <w:basedOn w:val="Template-Adresse"/>
    <w:next w:val="Template-Adresse"/>
    <w:uiPriority w:val="8"/>
    <w:semiHidden/>
    <w:rsid w:val="00902167"/>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983B74"/>
    <w:pPr>
      <w:spacing w:before="40" w:after="40" w:line="240" w:lineRule="atLeast"/>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004865"/>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rsid w:val="00DC408C"/>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C408C"/>
    <w:rPr>
      <w:rFonts w:ascii="Tahoma" w:hAnsi="Tahoma" w:cs="Tahoma"/>
      <w:sz w:val="16"/>
      <w:szCs w:val="16"/>
    </w:rPr>
  </w:style>
  <w:style w:type="paragraph" w:customStyle="1" w:styleId="ForsideTitel">
    <w:name w:val="Forside Titel"/>
    <w:basedOn w:val="Normal"/>
    <w:uiPriority w:val="6"/>
    <w:rsid w:val="005F1C1D"/>
    <w:pPr>
      <w:spacing w:line="920" w:lineRule="atLeast"/>
    </w:pPr>
    <w:rPr>
      <w:b/>
      <w:color w:val="FFFFFF"/>
      <w:sz w:val="84"/>
    </w:rPr>
  </w:style>
  <w:style w:type="paragraph" w:customStyle="1" w:styleId="ForsideEmne">
    <w:name w:val="Forside Emne"/>
    <w:basedOn w:val="Normal"/>
    <w:uiPriority w:val="6"/>
    <w:rsid w:val="005F1C1D"/>
    <w:pPr>
      <w:spacing w:line="380" w:lineRule="atLeast"/>
      <w:ind w:right="1701"/>
    </w:pPr>
    <w:rPr>
      <w:b/>
      <w:color w:val="FFFFFF"/>
      <w:sz w:val="30"/>
    </w:rPr>
  </w:style>
  <w:style w:type="paragraph" w:customStyle="1" w:styleId="BagsideTekst">
    <w:name w:val="Bagside Tekst"/>
    <w:basedOn w:val="Normal"/>
    <w:uiPriority w:val="6"/>
    <w:rsid w:val="00902167"/>
    <w:pPr>
      <w:tabs>
        <w:tab w:val="left" w:pos="4245"/>
      </w:tabs>
    </w:pPr>
    <w:rPr>
      <w:sz w:val="20"/>
    </w:rPr>
  </w:style>
  <w:style w:type="paragraph" w:customStyle="1" w:styleId="BagsideOverskrift">
    <w:name w:val="Bagside Overskrift"/>
    <w:basedOn w:val="BagsideTekst"/>
    <w:next w:val="BagsideTekst"/>
    <w:uiPriority w:val="6"/>
    <w:rsid w:val="00902167"/>
    <w:pPr>
      <w:spacing w:after="280"/>
      <w:contextualSpacing/>
    </w:pPr>
    <w:rPr>
      <w:b/>
    </w:rPr>
  </w:style>
  <w:style w:type="paragraph" w:customStyle="1" w:styleId="Rubrik">
    <w:name w:val="Rubrik"/>
    <w:basedOn w:val="Normal"/>
    <w:next w:val="Normal"/>
    <w:uiPriority w:val="1"/>
    <w:qFormat/>
    <w:rsid w:val="005F1C1D"/>
    <w:pPr>
      <w:spacing w:after="560" w:line="360" w:lineRule="atLeast"/>
      <w:contextualSpacing/>
    </w:pPr>
    <w:rPr>
      <w:b/>
      <w:color w:val="C30A32"/>
      <w:sz w:val="28"/>
    </w:rPr>
  </w:style>
  <w:style w:type="table" w:customStyle="1" w:styleId="RingstedTabel">
    <w:name w:val="Ringsted Tabel"/>
    <w:basedOn w:val="Tabel-Normal"/>
    <w:uiPriority w:val="99"/>
    <w:rsid w:val="005132E5"/>
    <w:pPr>
      <w:spacing w:before="40" w:after="40" w:line="240" w:lineRule="atLeast"/>
      <w:ind w:left="113" w:right="113"/>
    </w:pPr>
    <w:rPr>
      <w:sz w:val="16"/>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Faktaboks">
    <w:name w:val="Faktaboks"/>
    <w:basedOn w:val="Normal"/>
    <w:uiPriority w:val="4"/>
    <w:rsid w:val="005607AD"/>
    <w:pPr>
      <w:spacing w:before="240" w:after="240" w:line="240" w:lineRule="atLeast"/>
      <w:ind w:left="284" w:right="284"/>
    </w:pPr>
    <w:rPr>
      <w:color w:val="FFFFFF" w:themeColor="background1"/>
      <w:szCs w:val="18"/>
    </w:rPr>
  </w:style>
  <w:style w:type="paragraph" w:customStyle="1" w:styleId="FaktaboksOverskrift">
    <w:name w:val="Faktaboks Overskrift"/>
    <w:basedOn w:val="Faktaboks"/>
    <w:next w:val="Faktaboks"/>
    <w:uiPriority w:val="4"/>
    <w:rsid w:val="00AC0CAC"/>
    <w:pPr>
      <w:spacing w:after="120"/>
    </w:pPr>
    <w:rPr>
      <w:b/>
    </w:rPr>
  </w:style>
  <w:style w:type="paragraph" w:customStyle="1" w:styleId="Faktabokskolonne2">
    <w:name w:val="Faktaboks kolonne 2"/>
    <w:basedOn w:val="Faktaboks"/>
    <w:uiPriority w:val="4"/>
    <w:rsid w:val="005607AD"/>
    <w:pPr>
      <w:ind w:left="0"/>
    </w:pPr>
  </w:style>
  <w:style w:type="paragraph" w:customStyle="1" w:styleId="Pa2">
    <w:name w:val="Pa2"/>
    <w:basedOn w:val="Normal"/>
    <w:next w:val="Normal"/>
    <w:rsid w:val="00892423"/>
    <w:pPr>
      <w:autoSpaceDE w:val="0"/>
      <w:autoSpaceDN w:val="0"/>
      <w:adjustRightInd w:val="0"/>
      <w:spacing w:line="181" w:lineRule="atLeast"/>
    </w:pPr>
    <w:rPr>
      <w:rFonts w:ascii="Lucida Sans" w:eastAsia="Times New Roman" w:hAnsi="Lucida Sans" w:cs="Times New Roman"/>
      <w:sz w:val="24"/>
      <w:szCs w:val="24"/>
      <w:lang w:eastAsia="da-DK"/>
    </w:rPr>
  </w:style>
  <w:style w:type="character" w:customStyle="1" w:styleId="A4">
    <w:name w:val="A4"/>
    <w:rsid w:val="00892423"/>
    <w:rPr>
      <w:rFonts w:cs="Lucida Sans"/>
      <w:color w:val="000000"/>
      <w:sz w:val="16"/>
      <w:szCs w:val="16"/>
    </w:rPr>
  </w:style>
  <w:style w:type="paragraph" w:customStyle="1" w:styleId="Pa3">
    <w:name w:val="Pa3"/>
    <w:basedOn w:val="Normal"/>
    <w:next w:val="Normal"/>
    <w:rsid w:val="00892423"/>
    <w:pPr>
      <w:autoSpaceDE w:val="0"/>
      <w:autoSpaceDN w:val="0"/>
      <w:adjustRightInd w:val="0"/>
      <w:spacing w:line="281" w:lineRule="atLeast"/>
    </w:pPr>
    <w:rPr>
      <w:rFonts w:ascii="Lucida Sans" w:eastAsia="Times New Roman" w:hAnsi="Lucida Sans" w:cs="Times New Roman"/>
      <w:sz w:val="24"/>
      <w:szCs w:val="24"/>
      <w:lang w:eastAsia="da-DK"/>
    </w:rPr>
  </w:style>
  <w:style w:type="character" w:customStyle="1" w:styleId="A3">
    <w:name w:val="A3"/>
    <w:rsid w:val="00892423"/>
    <w:rPr>
      <w:rFonts w:cs="Lucida Sans"/>
      <w:color w:val="000000"/>
      <w:sz w:val="28"/>
      <w:szCs w:val="28"/>
    </w:rPr>
  </w:style>
  <w:style w:type="paragraph" w:styleId="NormalWeb">
    <w:name w:val="Normal (Web)"/>
    <w:basedOn w:val="Normal"/>
    <w:rsid w:val="00892423"/>
    <w:pPr>
      <w:spacing w:after="120" w:line="240" w:lineRule="auto"/>
    </w:pPr>
    <w:rPr>
      <w:rFonts w:ascii="Times New Roman" w:eastAsia="Times New Roman" w:hAnsi="Times New Roman" w:cs="Times New Roman"/>
      <w:sz w:val="24"/>
      <w:szCs w:val="24"/>
      <w:lang w:eastAsia="da-DK"/>
    </w:rPr>
  </w:style>
  <w:style w:type="paragraph" w:customStyle="1" w:styleId="H2">
    <w:name w:val="H2"/>
    <w:basedOn w:val="Normal"/>
    <w:next w:val="Normal"/>
    <w:rsid w:val="00892423"/>
    <w:pPr>
      <w:keepNext/>
      <w:autoSpaceDE w:val="0"/>
      <w:autoSpaceDN w:val="0"/>
      <w:adjustRightInd w:val="0"/>
      <w:spacing w:before="100" w:after="100" w:line="240" w:lineRule="auto"/>
      <w:outlineLvl w:val="2"/>
    </w:pPr>
    <w:rPr>
      <w:rFonts w:ascii="Times New Roman" w:eastAsia="Times New Roman" w:hAnsi="Times New Roman" w:cs="Times New Roman"/>
      <w:b/>
      <w:bCs/>
      <w:sz w:val="36"/>
      <w:szCs w:val="36"/>
      <w:lang w:eastAsia="da-DK"/>
    </w:rPr>
  </w:style>
  <w:style w:type="paragraph" w:styleId="Dokumentoversigt">
    <w:name w:val="Document Map"/>
    <w:basedOn w:val="Normal"/>
    <w:link w:val="DokumentoversigtTegn"/>
    <w:rsid w:val="00892423"/>
    <w:pPr>
      <w:shd w:val="clear" w:color="auto" w:fill="000080"/>
      <w:spacing w:line="240" w:lineRule="auto"/>
    </w:pPr>
    <w:rPr>
      <w:rFonts w:ascii="Tahoma" w:eastAsia="Times New Roman" w:hAnsi="Tahoma" w:cs="Tahoma"/>
      <w:sz w:val="20"/>
      <w:szCs w:val="20"/>
      <w:lang w:eastAsia="da-DK"/>
    </w:rPr>
  </w:style>
  <w:style w:type="character" w:customStyle="1" w:styleId="DokumentoversigtTegn">
    <w:name w:val="Dokumentoversigt Tegn"/>
    <w:basedOn w:val="Standardskrifttypeiafsnit"/>
    <w:link w:val="Dokumentoversigt"/>
    <w:rsid w:val="00892423"/>
    <w:rPr>
      <w:rFonts w:ascii="Tahoma" w:eastAsia="Times New Roman" w:hAnsi="Tahoma" w:cs="Tahoma"/>
      <w:sz w:val="20"/>
      <w:szCs w:val="20"/>
      <w:shd w:val="clear" w:color="auto" w:fill="000080"/>
      <w:lang w:eastAsia="da-DK"/>
    </w:rPr>
  </w:style>
  <w:style w:type="paragraph" w:customStyle="1" w:styleId="Normal-ForsideunderoverskriftSort">
    <w:name w:val="Normal - Forside underoverskrift Sort"/>
    <w:basedOn w:val="Normal"/>
    <w:semiHidden/>
    <w:rsid w:val="00892423"/>
    <w:pPr>
      <w:spacing w:before="60" w:line="440" w:lineRule="atLeast"/>
    </w:pPr>
    <w:rPr>
      <w:rFonts w:ascii="Arial" w:eastAsia="Times New Roman" w:hAnsi="Arial" w:cs="Times New Roman"/>
      <w:sz w:val="40"/>
      <w:szCs w:val="24"/>
    </w:rPr>
  </w:style>
  <w:style w:type="paragraph" w:customStyle="1" w:styleId="KolofonOverskrift">
    <w:name w:val="KolofonOverskrift"/>
    <w:basedOn w:val="Normal"/>
    <w:semiHidden/>
    <w:rsid w:val="00892423"/>
    <w:pPr>
      <w:tabs>
        <w:tab w:val="right" w:leader="dot" w:pos="6521"/>
      </w:tabs>
      <w:spacing w:line="260" w:lineRule="atLeast"/>
    </w:pPr>
    <w:rPr>
      <w:rFonts w:ascii="Arial" w:eastAsia="Times New Roman" w:hAnsi="Arial" w:cs="Arial"/>
      <w:b/>
      <w:szCs w:val="24"/>
    </w:rPr>
  </w:style>
  <w:style w:type="paragraph" w:customStyle="1" w:styleId="space2">
    <w:name w:val="space 2"/>
    <w:basedOn w:val="Normal"/>
    <w:semiHidden/>
    <w:rsid w:val="00892423"/>
    <w:pPr>
      <w:spacing w:line="100" w:lineRule="atLeast"/>
    </w:pPr>
    <w:rPr>
      <w:rFonts w:ascii="Arial" w:eastAsia="Times New Roman" w:hAnsi="Arial" w:cs="Times New Roman"/>
      <w:sz w:val="10"/>
      <w:szCs w:val="20"/>
    </w:rPr>
  </w:style>
  <w:style w:type="character" w:styleId="Kommentarhenvisning">
    <w:name w:val="annotation reference"/>
    <w:basedOn w:val="Standardskrifttypeiafsnit"/>
    <w:rsid w:val="00892423"/>
    <w:rPr>
      <w:sz w:val="16"/>
      <w:szCs w:val="16"/>
    </w:rPr>
  </w:style>
  <w:style w:type="paragraph" w:styleId="Kommentartekst">
    <w:name w:val="annotation text"/>
    <w:basedOn w:val="Normal"/>
    <w:link w:val="KommentartekstTegn"/>
    <w:rsid w:val="00892423"/>
    <w:pPr>
      <w:spacing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rsid w:val="00892423"/>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rsid w:val="00892423"/>
    <w:rPr>
      <w:b/>
      <w:bCs/>
    </w:rPr>
  </w:style>
  <w:style w:type="character" w:customStyle="1" w:styleId="KommentaremneTegn">
    <w:name w:val="Kommentaremne Tegn"/>
    <w:basedOn w:val="KommentartekstTegn"/>
    <w:link w:val="Kommentaremne"/>
    <w:rsid w:val="00892423"/>
    <w:rPr>
      <w:rFonts w:ascii="Times New Roman" w:eastAsia="Times New Roman" w:hAnsi="Times New Roman" w:cs="Times New Roman"/>
      <w:b/>
      <w:bCs/>
      <w:sz w:val="20"/>
      <w:szCs w:val="20"/>
      <w:lang w:eastAsia="da-DK"/>
    </w:rPr>
  </w:style>
  <w:style w:type="paragraph" w:customStyle="1" w:styleId="Style1">
    <w:name w:val="Style 1"/>
    <w:rsid w:val="00892423"/>
    <w:pPr>
      <w:widowControl w:val="0"/>
      <w:autoSpaceDE w:val="0"/>
      <w:autoSpaceDN w:val="0"/>
      <w:adjustRightInd w:val="0"/>
      <w:spacing w:line="240" w:lineRule="auto"/>
    </w:pPr>
    <w:rPr>
      <w:rFonts w:ascii="Times New Roman" w:eastAsia="Times New Roman" w:hAnsi="Times New Roman" w:cs="Times New Roman"/>
      <w:sz w:val="20"/>
      <w:szCs w:val="20"/>
      <w:lang w:eastAsia="da-DK"/>
    </w:rPr>
  </w:style>
  <w:style w:type="paragraph" w:customStyle="1" w:styleId="Style11">
    <w:name w:val="Style 11"/>
    <w:rsid w:val="00892423"/>
    <w:pPr>
      <w:widowControl w:val="0"/>
      <w:autoSpaceDE w:val="0"/>
      <w:autoSpaceDN w:val="0"/>
      <w:spacing w:before="36" w:line="285" w:lineRule="auto"/>
      <w:ind w:left="792"/>
    </w:pPr>
    <w:rPr>
      <w:rFonts w:ascii="Arial" w:eastAsia="Times New Roman" w:hAnsi="Arial" w:cs="Arial"/>
      <w:sz w:val="18"/>
      <w:szCs w:val="18"/>
      <w:lang w:eastAsia="da-DK"/>
    </w:rPr>
  </w:style>
  <w:style w:type="paragraph" w:customStyle="1" w:styleId="Style5">
    <w:name w:val="Style 5"/>
    <w:rsid w:val="00892423"/>
    <w:pPr>
      <w:widowControl w:val="0"/>
      <w:autoSpaceDE w:val="0"/>
      <w:autoSpaceDN w:val="0"/>
      <w:spacing w:before="252" w:line="288" w:lineRule="auto"/>
      <w:ind w:left="1152" w:right="216"/>
      <w:jc w:val="both"/>
    </w:pPr>
    <w:rPr>
      <w:rFonts w:ascii="Arial" w:eastAsia="Times New Roman" w:hAnsi="Arial" w:cs="Arial"/>
      <w:sz w:val="18"/>
      <w:szCs w:val="18"/>
      <w:lang w:eastAsia="da-DK"/>
    </w:rPr>
  </w:style>
  <w:style w:type="character" w:customStyle="1" w:styleId="CharacterStyle1">
    <w:name w:val="Character Style 1"/>
    <w:rsid w:val="00892423"/>
    <w:rPr>
      <w:rFonts w:ascii="Arial" w:hAnsi="Arial"/>
      <w:sz w:val="18"/>
    </w:rPr>
  </w:style>
  <w:style w:type="character" w:styleId="Fremhv">
    <w:name w:val="Emphasis"/>
    <w:basedOn w:val="Standardskrifttypeiafsnit"/>
    <w:qFormat/>
    <w:rsid w:val="00892423"/>
    <w:rPr>
      <w:i/>
      <w:iCs/>
    </w:rPr>
  </w:style>
  <w:style w:type="character" w:styleId="Hyperlink">
    <w:name w:val="Hyperlink"/>
    <w:basedOn w:val="Standardskrifttypeiafsnit"/>
    <w:uiPriority w:val="99"/>
    <w:rsid w:val="00892423"/>
    <w:rPr>
      <w:color w:val="0000FF"/>
      <w:u w:val="single"/>
    </w:rPr>
  </w:style>
  <w:style w:type="paragraph" w:styleId="Indeks1">
    <w:name w:val="index 1"/>
    <w:basedOn w:val="Normal"/>
    <w:next w:val="Normal"/>
    <w:autoRedefine/>
    <w:rsid w:val="00892423"/>
    <w:pPr>
      <w:spacing w:before="120" w:after="120" w:line="360" w:lineRule="auto"/>
      <w:ind w:left="240" w:hanging="240"/>
    </w:pPr>
    <w:rPr>
      <w:rFonts w:ascii="Arial" w:eastAsia="Times New Roman" w:hAnsi="Arial" w:cs="Times New Roman"/>
      <w:szCs w:val="24"/>
      <w:lang w:eastAsia="da-DK"/>
    </w:rPr>
  </w:style>
  <w:style w:type="paragraph" w:styleId="Korrektur">
    <w:name w:val="Revision"/>
    <w:hidden/>
    <w:uiPriority w:val="99"/>
    <w:semiHidden/>
    <w:rsid w:val="00892423"/>
    <w:pPr>
      <w:spacing w:line="240" w:lineRule="auto"/>
    </w:pPr>
    <w:rPr>
      <w:rFonts w:ascii="Times New Roman" w:eastAsia="Times New Roman" w:hAnsi="Times New Roman" w:cs="Times New Roman"/>
      <w:sz w:val="24"/>
      <w:szCs w:val="24"/>
      <w:lang w:eastAsia="da-DK"/>
    </w:rPr>
  </w:style>
  <w:style w:type="character" w:customStyle="1" w:styleId="stknr1">
    <w:name w:val="stknr1"/>
    <w:basedOn w:val="Standardskrifttypeiafsnit"/>
    <w:rsid w:val="00892423"/>
    <w:rPr>
      <w:rFonts w:ascii="Tahoma" w:hAnsi="Tahoma" w:cs="Tahoma" w:hint="default"/>
      <w:i/>
      <w:iCs/>
      <w:color w:val="000000"/>
      <w:sz w:val="24"/>
      <w:szCs w:val="24"/>
      <w:shd w:val="clear" w:color="auto" w:fill="auto"/>
    </w:rPr>
  </w:style>
  <w:style w:type="paragraph" w:customStyle="1" w:styleId="stk2">
    <w:name w:val="stk2"/>
    <w:basedOn w:val="Normal"/>
    <w:rsid w:val="00892423"/>
    <w:pPr>
      <w:spacing w:line="240" w:lineRule="auto"/>
      <w:ind w:firstLine="240"/>
    </w:pPr>
    <w:rPr>
      <w:rFonts w:ascii="Tahoma" w:eastAsia="Times New Roman" w:hAnsi="Tahoma" w:cs="Tahoma"/>
      <w:color w:val="000000"/>
      <w:sz w:val="24"/>
      <w:szCs w:val="24"/>
      <w:lang w:eastAsia="da-DK"/>
    </w:rPr>
  </w:style>
  <w:style w:type="paragraph" w:customStyle="1" w:styleId="liste1">
    <w:name w:val="liste1"/>
    <w:basedOn w:val="Normal"/>
    <w:rsid w:val="00892423"/>
    <w:pPr>
      <w:spacing w:line="240" w:lineRule="auto"/>
      <w:ind w:left="280"/>
    </w:pPr>
    <w:rPr>
      <w:rFonts w:ascii="Tahoma" w:eastAsia="Times New Roman" w:hAnsi="Tahoma" w:cs="Tahoma"/>
      <w:color w:val="000000"/>
      <w:sz w:val="24"/>
      <w:szCs w:val="24"/>
      <w:lang w:eastAsia="da-DK"/>
    </w:rPr>
  </w:style>
  <w:style w:type="character" w:customStyle="1" w:styleId="liste1nr1">
    <w:name w:val="liste1nr1"/>
    <w:basedOn w:val="Standardskrifttypeiafsnit"/>
    <w:rsid w:val="00892423"/>
    <w:rPr>
      <w:rFonts w:ascii="Tahoma" w:hAnsi="Tahoma" w:cs="Tahoma" w:hint="default"/>
      <w:color w:val="000000"/>
      <w:sz w:val="24"/>
      <w:szCs w:val="24"/>
      <w:shd w:val="clear" w:color="auto" w:fill="auto"/>
    </w:rPr>
  </w:style>
  <w:style w:type="paragraph" w:customStyle="1" w:styleId="paragraf">
    <w:name w:val="paragraf"/>
    <w:basedOn w:val="Normal"/>
    <w:rsid w:val="00892423"/>
    <w:pPr>
      <w:spacing w:before="200" w:line="240" w:lineRule="auto"/>
      <w:ind w:firstLine="24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892423"/>
    <w:rPr>
      <w:rFonts w:ascii="Tahoma" w:hAnsi="Tahoma" w:cs="Tahoma" w:hint="default"/>
      <w:b/>
      <w:bCs/>
      <w:color w:val="000000"/>
      <w:sz w:val="24"/>
      <w:szCs w:val="24"/>
      <w:shd w:val="clear" w:color="auto" w:fill="auto"/>
    </w:rPr>
  </w:style>
  <w:style w:type="paragraph" w:styleId="Listeafsnit">
    <w:name w:val="List Paragraph"/>
    <w:basedOn w:val="Normal"/>
    <w:uiPriority w:val="34"/>
    <w:qFormat/>
    <w:rsid w:val="00892423"/>
    <w:pPr>
      <w:spacing w:line="240" w:lineRule="auto"/>
      <w:ind w:left="720"/>
      <w:contextualSpacing/>
    </w:pPr>
    <w:rPr>
      <w:rFonts w:ascii="Times New Roman" w:eastAsia="Times New Roman" w:hAnsi="Times New Roman" w:cs="Times New Roman"/>
      <w:sz w:val="24"/>
      <w:szCs w:val="24"/>
      <w:lang w:eastAsia="da-DK"/>
    </w:rPr>
  </w:style>
  <w:style w:type="character" w:customStyle="1" w:styleId="label">
    <w:name w:val="label"/>
    <w:basedOn w:val="Standardskrifttypeiafsnit"/>
    <w:rsid w:val="00A10FE0"/>
  </w:style>
  <w:style w:type="paragraph" w:customStyle="1" w:styleId="TableParagraph">
    <w:name w:val="Table Paragraph"/>
    <w:basedOn w:val="Normal"/>
    <w:uiPriority w:val="1"/>
    <w:qFormat/>
    <w:rsid w:val="00FC3E2E"/>
    <w:pPr>
      <w:widowControl w:val="0"/>
      <w:autoSpaceDE w:val="0"/>
      <w:autoSpaceDN w:val="0"/>
      <w:spacing w:line="240" w:lineRule="auto"/>
      <w:ind w:left="107"/>
    </w:pPr>
    <w:rPr>
      <w:rFonts w:ascii="Verdana" w:eastAsia="Verdana" w:hAnsi="Verdana" w:cs="Verdana"/>
      <w:szCs w:val="22"/>
    </w:rPr>
  </w:style>
  <w:style w:type="character" w:customStyle="1" w:styleId="paragrafnr">
    <w:name w:val="paragrafnr"/>
    <w:basedOn w:val="Standardskrifttypeiafsnit"/>
    <w:rsid w:val="0080027D"/>
  </w:style>
  <w:style w:type="character" w:customStyle="1" w:styleId="stknr">
    <w:name w:val="stknr"/>
    <w:basedOn w:val="Standardskrifttypeiafsnit"/>
    <w:rsid w:val="00A11CEE"/>
  </w:style>
  <w:style w:type="character" w:customStyle="1" w:styleId="liste1nr">
    <w:name w:val="liste1nr"/>
    <w:basedOn w:val="Standardskrifttypeiafsnit"/>
    <w:rsid w:val="00A11C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ingsted Museo" w:eastAsiaTheme="minorHAnsi" w:hAnsi="Ringsted Museo" w:cstheme="minorBidi"/>
        <w:sz w:val="19"/>
        <w:szCs w:val="19"/>
        <w:lang w:val="da-DK"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index 1"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35"/>
    <w:lsdException w:name="footnote reference" w:uiPriority="21"/>
    <w:lsdException w:name="annotation reference" w:uiPriority="0"/>
    <w:lsdException w:name="page number" w:uiPriority="0"/>
    <w:lsdException w:name="table of authorities" w:uiPriority="9"/>
    <w:lsdException w:name="List Bullet" w:uiPriority="2" w:qFormat="1"/>
    <w:lsdException w:name="List Number" w:semiHidden="0" w:unhideWhenUsed="0" w:qFormat="1"/>
    <w:lsdException w:name="List 4" w:unhideWhenUsed="0"/>
    <w:lsdException w:name="List 5" w:unhideWhenUsed="0"/>
    <w:lsdException w:name="Title" w:semiHidden="0" w:uiPriority="0" w:unhideWhenUsed="0" w:qFormat="1"/>
    <w:lsdException w:name="Default Paragraph Font" w:uiPriority="1"/>
    <w:lsdException w:name="Subtitle" w:semiHidden="0" w:uiPriority="11" w:unhideWhenUsed="0"/>
    <w:lsdException w:name="Salutation" w:unhideWhenUsed="0"/>
    <w:lsdException w:name="Date" w:unhideWhenUsed="0"/>
    <w:lsdException w:name="Body Text First Indent" w:unhideWhenUsed="0"/>
    <w:lsdException w:name="FollowedHyperlink" w:uiPriority="21"/>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latentStyles>
  <w:style w:type="paragraph" w:default="1" w:styleId="Normal">
    <w:name w:val="Normal"/>
    <w:qFormat/>
    <w:rsid w:val="00A206B6"/>
    <w:rPr>
      <w:sz w:val="22"/>
    </w:rPr>
  </w:style>
  <w:style w:type="paragraph" w:styleId="Overskrift1">
    <w:name w:val="heading 1"/>
    <w:basedOn w:val="Normal"/>
    <w:next w:val="Normal"/>
    <w:link w:val="Overskrift1Tegn"/>
    <w:qFormat/>
    <w:rsid w:val="00037C77"/>
    <w:pPr>
      <w:keepNext/>
      <w:keepLines/>
      <w:pageBreakBefore/>
      <w:framePr w:w="10093" w:h="2835" w:wrap="around" w:hAnchor="margin" w:yAlign="top"/>
      <w:spacing w:after="800" w:line="800" w:lineRule="atLeast"/>
      <w:contextualSpacing/>
      <w:outlineLvl w:val="0"/>
    </w:pPr>
    <w:rPr>
      <w:rFonts w:eastAsiaTheme="majorEastAsia" w:cstheme="majorBidi"/>
      <w:bCs/>
      <w:sz w:val="76"/>
      <w:szCs w:val="28"/>
    </w:rPr>
  </w:style>
  <w:style w:type="paragraph" w:styleId="Overskrift2">
    <w:name w:val="heading 2"/>
    <w:basedOn w:val="Normal"/>
    <w:next w:val="Normal"/>
    <w:link w:val="Overskrift2Tegn"/>
    <w:uiPriority w:val="1"/>
    <w:qFormat/>
    <w:rsid w:val="005F1C1D"/>
    <w:pPr>
      <w:keepNext/>
      <w:keepLines/>
      <w:spacing w:before="280"/>
      <w:contextualSpacing/>
      <w:outlineLvl w:val="1"/>
    </w:pPr>
    <w:rPr>
      <w:rFonts w:eastAsiaTheme="majorEastAsia" w:cstheme="majorBidi"/>
      <w:b/>
      <w:bCs/>
      <w:szCs w:val="26"/>
    </w:rPr>
  </w:style>
  <w:style w:type="paragraph" w:styleId="Overskrift3">
    <w:name w:val="heading 3"/>
    <w:basedOn w:val="Normal"/>
    <w:next w:val="Normal"/>
    <w:link w:val="Overskrift3Tegn"/>
    <w:qFormat/>
    <w:rsid w:val="00B844EE"/>
    <w:pPr>
      <w:keepNext/>
      <w:keepLines/>
      <w:spacing w:before="280"/>
      <w:contextualSpacing/>
      <w:outlineLvl w:val="2"/>
    </w:pPr>
    <w:rPr>
      <w:rFonts w:eastAsiaTheme="majorEastAsia" w:cstheme="majorBidi"/>
      <w:b/>
      <w:bCs/>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rsid w:val="00004865"/>
    <w:rPr>
      <w:sz w:val="16"/>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004865"/>
    <w:rPr>
      <w:sz w:val="16"/>
    </w:rPr>
  </w:style>
  <w:style w:type="character" w:customStyle="1" w:styleId="Overskrift1Tegn">
    <w:name w:val="Overskrift 1 Tegn"/>
    <w:basedOn w:val="Standardskrifttypeiafsnit"/>
    <w:link w:val="Overskrift1"/>
    <w:rsid w:val="00037C77"/>
    <w:rPr>
      <w:rFonts w:eastAsiaTheme="majorEastAsia" w:cstheme="majorBidi"/>
      <w:bCs/>
      <w:sz w:val="76"/>
      <w:szCs w:val="28"/>
    </w:rPr>
  </w:style>
  <w:style w:type="character" w:customStyle="1" w:styleId="Overskrift2Tegn">
    <w:name w:val="Overskrift 2 Tegn"/>
    <w:basedOn w:val="Standardskrifttypeiafsnit"/>
    <w:link w:val="Overskrift2"/>
    <w:uiPriority w:val="1"/>
    <w:rsid w:val="005F1C1D"/>
    <w:rPr>
      <w:rFonts w:eastAsiaTheme="majorEastAsia" w:cstheme="majorBidi"/>
      <w:b/>
      <w:bCs/>
      <w:szCs w:val="26"/>
    </w:rPr>
  </w:style>
  <w:style w:type="character" w:customStyle="1" w:styleId="Overskrift3Tegn">
    <w:name w:val="Overskrift 3 Tegn"/>
    <w:basedOn w:val="Standardskrifttypeiafsnit"/>
    <w:link w:val="Overskrift3"/>
    <w:rsid w:val="00B844EE"/>
    <w:rPr>
      <w:rFonts w:eastAsiaTheme="majorEastAsia" w:cstheme="majorBidi"/>
      <w:b/>
      <w:bCs/>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qFormat/>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rsid w:val="00004865"/>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qFormat/>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39"/>
    <w:rsid w:val="002E74A4"/>
    <w:pPr>
      <w:ind w:right="567"/>
    </w:pPr>
    <w:rPr>
      <w:b/>
    </w:rPr>
  </w:style>
  <w:style w:type="paragraph" w:styleId="Indholdsfortegnelse2">
    <w:name w:val="toc 2"/>
    <w:basedOn w:val="Normal"/>
    <w:next w:val="Normal"/>
    <w:rsid w:val="009E4B94"/>
    <w:pPr>
      <w:ind w:right="567"/>
    </w:pPr>
  </w:style>
  <w:style w:type="paragraph" w:styleId="Indholdsfortegnelse3">
    <w:name w:val="toc 3"/>
    <w:basedOn w:val="Normal"/>
    <w:next w:val="Normal"/>
    <w:rsid w:val="009E4B94"/>
    <w:pPr>
      <w:ind w:right="567"/>
    </w:pPr>
  </w:style>
  <w:style w:type="paragraph" w:styleId="Indholdsfortegnelse4">
    <w:name w:val="toc 4"/>
    <w:basedOn w:val="Normal"/>
    <w:next w:val="Normal"/>
    <w:rsid w:val="009E4B94"/>
    <w:pPr>
      <w:ind w:right="567"/>
    </w:pPr>
  </w:style>
  <w:style w:type="paragraph" w:styleId="Indholdsfortegnelse5">
    <w:name w:val="toc 5"/>
    <w:basedOn w:val="Normal"/>
    <w:next w:val="Normal"/>
    <w:rsid w:val="009E4B94"/>
    <w:pPr>
      <w:ind w:right="567"/>
    </w:pPr>
  </w:style>
  <w:style w:type="paragraph" w:styleId="Indholdsfortegnelse6">
    <w:name w:val="toc 6"/>
    <w:basedOn w:val="Normal"/>
    <w:next w:val="Normal"/>
    <w:rsid w:val="009E4B94"/>
    <w:pPr>
      <w:ind w:right="567"/>
    </w:pPr>
  </w:style>
  <w:style w:type="paragraph" w:styleId="Indholdsfortegnelse7">
    <w:name w:val="toc 7"/>
    <w:basedOn w:val="Normal"/>
    <w:next w:val="Normal"/>
    <w:rsid w:val="009E4B94"/>
    <w:pPr>
      <w:ind w:right="567"/>
    </w:pPr>
  </w:style>
  <w:style w:type="paragraph" w:styleId="Indholdsfortegnelse8">
    <w:name w:val="toc 8"/>
    <w:basedOn w:val="Normal"/>
    <w:next w:val="Normal"/>
    <w:rsid w:val="009E4B94"/>
    <w:pPr>
      <w:ind w:right="567"/>
    </w:pPr>
  </w:style>
  <w:style w:type="paragraph" w:styleId="Indholdsfortegnelse9">
    <w:name w:val="toc 9"/>
    <w:basedOn w:val="Normal"/>
    <w:next w:val="Normal"/>
    <w:rsid w:val="009E4B94"/>
    <w:pPr>
      <w:ind w:right="567"/>
    </w:pPr>
  </w:style>
  <w:style w:type="paragraph" w:styleId="Overskrift">
    <w:name w:val="TOC Heading"/>
    <w:basedOn w:val="Normal"/>
    <w:next w:val="Normal"/>
    <w:uiPriority w:val="9"/>
    <w:semiHidden/>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004865"/>
    <w:rPr>
      <w:sz w:val="16"/>
      <w:szCs w:val="20"/>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2"/>
      </w:numPr>
      <w:contextualSpacing/>
    </w:pPr>
  </w:style>
  <w:style w:type="character" w:styleId="Sidetal">
    <w:name w:val="page number"/>
    <w:basedOn w:val="Standardskrifttypeiafsnit"/>
    <w:rsid w:val="00CD72CB"/>
    <w:rPr>
      <w:sz w:val="24"/>
    </w:rPr>
  </w:style>
  <w:style w:type="paragraph" w:customStyle="1" w:styleId="Template">
    <w:name w:val="Template"/>
    <w:uiPriority w:val="8"/>
    <w:semiHidden/>
    <w:rsid w:val="00902167"/>
    <w:pPr>
      <w:spacing w:line="240" w:lineRule="atLeast"/>
    </w:pPr>
    <w:rPr>
      <w:noProof/>
      <w:sz w:val="15"/>
    </w:rPr>
  </w:style>
  <w:style w:type="paragraph" w:customStyle="1" w:styleId="Template-Adresse">
    <w:name w:val="Template - Adresse"/>
    <w:basedOn w:val="Template"/>
    <w:semiHidden/>
    <w:rsid w:val="00902167"/>
    <w:pPr>
      <w:tabs>
        <w:tab w:val="left" w:pos="567"/>
      </w:tabs>
      <w:suppressAutoHyphens/>
    </w:pPr>
  </w:style>
  <w:style w:type="paragraph" w:customStyle="1" w:styleId="Template-Virksomhedsnavn">
    <w:name w:val="Template - Virksomheds navn"/>
    <w:basedOn w:val="Template-Adresse"/>
    <w:next w:val="Template-Adresse"/>
    <w:uiPriority w:val="8"/>
    <w:semiHidden/>
    <w:rsid w:val="00902167"/>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983B74"/>
    <w:pPr>
      <w:spacing w:before="40" w:after="40" w:line="240" w:lineRule="atLeast"/>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004865"/>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rsid w:val="00DC408C"/>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C408C"/>
    <w:rPr>
      <w:rFonts w:ascii="Tahoma" w:hAnsi="Tahoma" w:cs="Tahoma"/>
      <w:sz w:val="16"/>
      <w:szCs w:val="16"/>
    </w:rPr>
  </w:style>
  <w:style w:type="paragraph" w:customStyle="1" w:styleId="ForsideTitel">
    <w:name w:val="Forside Titel"/>
    <w:basedOn w:val="Normal"/>
    <w:uiPriority w:val="6"/>
    <w:rsid w:val="005F1C1D"/>
    <w:pPr>
      <w:spacing w:line="920" w:lineRule="atLeast"/>
    </w:pPr>
    <w:rPr>
      <w:b/>
      <w:color w:val="FFFFFF"/>
      <w:sz w:val="84"/>
    </w:rPr>
  </w:style>
  <w:style w:type="paragraph" w:customStyle="1" w:styleId="ForsideEmne">
    <w:name w:val="Forside Emne"/>
    <w:basedOn w:val="Normal"/>
    <w:uiPriority w:val="6"/>
    <w:rsid w:val="005F1C1D"/>
    <w:pPr>
      <w:spacing w:line="380" w:lineRule="atLeast"/>
      <w:ind w:right="1701"/>
    </w:pPr>
    <w:rPr>
      <w:b/>
      <w:color w:val="FFFFFF"/>
      <w:sz w:val="30"/>
    </w:rPr>
  </w:style>
  <w:style w:type="paragraph" w:customStyle="1" w:styleId="BagsideTekst">
    <w:name w:val="Bagside Tekst"/>
    <w:basedOn w:val="Normal"/>
    <w:uiPriority w:val="6"/>
    <w:rsid w:val="00902167"/>
    <w:pPr>
      <w:tabs>
        <w:tab w:val="left" w:pos="4245"/>
      </w:tabs>
    </w:pPr>
    <w:rPr>
      <w:sz w:val="20"/>
    </w:rPr>
  </w:style>
  <w:style w:type="paragraph" w:customStyle="1" w:styleId="BagsideOverskrift">
    <w:name w:val="Bagside Overskrift"/>
    <w:basedOn w:val="BagsideTekst"/>
    <w:next w:val="BagsideTekst"/>
    <w:uiPriority w:val="6"/>
    <w:rsid w:val="00902167"/>
    <w:pPr>
      <w:spacing w:after="280"/>
      <w:contextualSpacing/>
    </w:pPr>
    <w:rPr>
      <w:b/>
    </w:rPr>
  </w:style>
  <w:style w:type="paragraph" w:customStyle="1" w:styleId="Rubrik">
    <w:name w:val="Rubrik"/>
    <w:basedOn w:val="Normal"/>
    <w:next w:val="Normal"/>
    <w:uiPriority w:val="1"/>
    <w:qFormat/>
    <w:rsid w:val="005F1C1D"/>
    <w:pPr>
      <w:spacing w:after="560" w:line="360" w:lineRule="atLeast"/>
      <w:contextualSpacing/>
    </w:pPr>
    <w:rPr>
      <w:b/>
      <w:color w:val="C30A32"/>
      <w:sz w:val="28"/>
    </w:rPr>
  </w:style>
  <w:style w:type="table" w:customStyle="1" w:styleId="RingstedTabel">
    <w:name w:val="Ringsted Tabel"/>
    <w:basedOn w:val="Tabel-Normal"/>
    <w:uiPriority w:val="99"/>
    <w:rsid w:val="005132E5"/>
    <w:pPr>
      <w:spacing w:before="40" w:after="40" w:line="240" w:lineRule="atLeast"/>
      <w:ind w:left="113" w:right="113"/>
    </w:pPr>
    <w:rPr>
      <w:sz w:val="16"/>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Faktaboks">
    <w:name w:val="Faktaboks"/>
    <w:basedOn w:val="Normal"/>
    <w:uiPriority w:val="4"/>
    <w:rsid w:val="005607AD"/>
    <w:pPr>
      <w:spacing w:before="240" w:after="240" w:line="240" w:lineRule="atLeast"/>
      <w:ind w:left="284" w:right="284"/>
    </w:pPr>
    <w:rPr>
      <w:color w:val="FFFFFF" w:themeColor="background1"/>
      <w:szCs w:val="18"/>
    </w:rPr>
  </w:style>
  <w:style w:type="paragraph" w:customStyle="1" w:styleId="FaktaboksOverskrift">
    <w:name w:val="Faktaboks Overskrift"/>
    <w:basedOn w:val="Faktaboks"/>
    <w:next w:val="Faktaboks"/>
    <w:uiPriority w:val="4"/>
    <w:rsid w:val="00AC0CAC"/>
    <w:pPr>
      <w:spacing w:after="120"/>
    </w:pPr>
    <w:rPr>
      <w:b/>
    </w:rPr>
  </w:style>
  <w:style w:type="paragraph" w:customStyle="1" w:styleId="Faktabokskolonne2">
    <w:name w:val="Faktaboks kolonne 2"/>
    <w:basedOn w:val="Faktaboks"/>
    <w:uiPriority w:val="4"/>
    <w:rsid w:val="005607AD"/>
    <w:pPr>
      <w:ind w:left="0"/>
    </w:pPr>
  </w:style>
  <w:style w:type="paragraph" w:customStyle="1" w:styleId="Pa2">
    <w:name w:val="Pa2"/>
    <w:basedOn w:val="Normal"/>
    <w:next w:val="Normal"/>
    <w:rsid w:val="00892423"/>
    <w:pPr>
      <w:autoSpaceDE w:val="0"/>
      <w:autoSpaceDN w:val="0"/>
      <w:adjustRightInd w:val="0"/>
      <w:spacing w:line="181" w:lineRule="atLeast"/>
    </w:pPr>
    <w:rPr>
      <w:rFonts w:ascii="Lucida Sans" w:eastAsia="Times New Roman" w:hAnsi="Lucida Sans" w:cs="Times New Roman"/>
      <w:sz w:val="24"/>
      <w:szCs w:val="24"/>
      <w:lang w:eastAsia="da-DK"/>
    </w:rPr>
  </w:style>
  <w:style w:type="character" w:customStyle="1" w:styleId="A4">
    <w:name w:val="A4"/>
    <w:rsid w:val="00892423"/>
    <w:rPr>
      <w:rFonts w:cs="Lucida Sans"/>
      <w:color w:val="000000"/>
      <w:sz w:val="16"/>
      <w:szCs w:val="16"/>
    </w:rPr>
  </w:style>
  <w:style w:type="paragraph" w:customStyle="1" w:styleId="Pa3">
    <w:name w:val="Pa3"/>
    <w:basedOn w:val="Normal"/>
    <w:next w:val="Normal"/>
    <w:rsid w:val="00892423"/>
    <w:pPr>
      <w:autoSpaceDE w:val="0"/>
      <w:autoSpaceDN w:val="0"/>
      <w:adjustRightInd w:val="0"/>
      <w:spacing w:line="281" w:lineRule="atLeast"/>
    </w:pPr>
    <w:rPr>
      <w:rFonts w:ascii="Lucida Sans" w:eastAsia="Times New Roman" w:hAnsi="Lucida Sans" w:cs="Times New Roman"/>
      <w:sz w:val="24"/>
      <w:szCs w:val="24"/>
      <w:lang w:eastAsia="da-DK"/>
    </w:rPr>
  </w:style>
  <w:style w:type="character" w:customStyle="1" w:styleId="A3">
    <w:name w:val="A3"/>
    <w:rsid w:val="00892423"/>
    <w:rPr>
      <w:rFonts w:cs="Lucida Sans"/>
      <w:color w:val="000000"/>
      <w:sz w:val="28"/>
      <w:szCs w:val="28"/>
    </w:rPr>
  </w:style>
  <w:style w:type="paragraph" w:styleId="NormalWeb">
    <w:name w:val="Normal (Web)"/>
    <w:basedOn w:val="Normal"/>
    <w:rsid w:val="00892423"/>
    <w:pPr>
      <w:spacing w:after="120" w:line="240" w:lineRule="auto"/>
    </w:pPr>
    <w:rPr>
      <w:rFonts w:ascii="Times New Roman" w:eastAsia="Times New Roman" w:hAnsi="Times New Roman" w:cs="Times New Roman"/>
      <w:sz w:val="24"/>
      <w:szCs w:val="24"/>
      <w:lang w:eastAsia="da-DK"/>
    </w:rPr>
  </w:style>
  <w:style w:type="paragraph" w:customStyle="1" w:styleId="H2">
    <w:name w:val="H2"/>
    <w:basedOn w:val="Normal"/>
    <w:next w:val="Normal"/>
    <w:rsid w:val="00892423"/>
    <w:pPr>
      <w:keepNext/>
      <w:autoSpaceDE w:val="0"/>
      <w:autoSpaceDN w:val="0"/>
      <w:adjustRightInd w:val="0"/>
      <w:spacing w:before="100" w:after="100" w:line="240" w:lineRule="auto"/>
      <w:outlineLvl w:val="2"/>
    </w:pPr>
    <w:rPr>
      <w:rFonts w:ascii="Times New Roman" w:eastAsia="Times New Roman" w:hAnsi="Times New Roman" w:cs="Times New Roman"/>
      <w:b/>
      <w:bCs/>
      <w:sz w:val="36"/>
      <w:szCs w:val="36"/>
      <w:lang w:eastAsia="da-DK"/>
    </w:rPr>
  </w:style>
  <w:style w:type="paragraph" w:styleId="Dokumentoversigt">
    <w:name w:val="Document Map"/>
    <w:basedOn w:val="Normal"/>
    <w:link w:val="DokumentoversigtTegn"/>
    <w:rsid w:val="00892423"/>
    <w:pPr>
      <w:shd w:val="clear" w:color="auto" w:fill="000080"/>
      <w:spacing w:line="240" w:lineRule="auto"/>
    </w:pPr>
    <w:rPr>
      <w:rFonts w:ascii="Tahoma" w:eastAsia="Times New Roman" w:hAnsi="Tahoma" w:cs="Tahoma"/>
      <w:sz w:val="20"/>
      <w:szCs w:val="20"/>
      <w:lang w:eastAsia="da-DK"/>
    </w:rPr>
  </w:style>
  <w:style w:type="character" w:customStyle="1" w:styleId="DokumentoversigtTegn">
    <w:name w:val="Dokumentoversigt Tegn"/>
    <w:basedOn w:val="Standardskrifttypeiafsnit"/>
    <w:link w:val="Dokumentoversigt"/>
    <w:rsid w:val="00892423"/>
    <w:rPr>
      <w:rFonts w:ascii="Tahoma" w:eastAsia="Times New Roman" w:hAnsi="Tahoma" w:cs="Tahoma"/>
      <w:sz w:val="20"/>
      <w:szCs w:val="20"/>
      <w:shd w:val="clear" w:color="auto" w:fill="000080"/>
      <w:lang w:eastAsia="da-DK"/>
    </w:rPr>
  </w:style>
  <w:style w:type="paragraph" w:customStyle="1" w:styleId="Normal-ForsideunderoverskriftSort">
    <w:name w:val="Normal - Forside underoverskrift Sort"/>
    <w:basedOn w:val="Normal"/>
    <w:semiHidden/>
    <w:rsid w:val="00892423"/>
    <w:pPr>
      <w:spacing w:before="60" w:line="440" w:lineRule="atLeast"/>
    </w:pPr>
    <w:rPr>
      <w:rFonts w:ascii="Arial" w:eastAsia="Times New Roman" w:hAnsi="Arial" w:cs="Times New Roman"/>
      <w:sz w:val="40"/>
      <w:szCs w:val="24"/>
    </w:rPr>
  </w:style>
  <w:style w:type="paragraph" w:customStyle="1" w:styleId="KolofonOverskrift">
    <w:name w:val="KolofonOverskrift"/>
    <w:basedOn w:val="Normal"/>
    <w:semiHidden/>
    <w:rsid w:val="00892423"/>
    <w:pPr>
      <w:tabs>
        <w:tab w:val="right" w:leader="dot" w:pos="6521"/>
      </w:tabs>
      <w:spacing w:line="260" w:lineRule="atLeast"/>
    </w:pPr>
    <w:rPr>
      <w:rFonts w:ascii="Arial" w:eastAsia="Times New Roman" w:hAnsi="Arial" w:cs="Arial"/>
      <w:b/>
      <w:szCs w:val="24"/>
    </w:rPr>
  </w:style>
  <w:style w:type="paragraph" w:customStyle="1" w:styleId="space2">
    <w:name w:val="space 2"/>
    <w:basedOn w:val="Normal"/>
    <w:semiHidden/>
    <w:rsid w:val="00892423"/>
    <w:pPr>
      <w:spacing w:line="100" w:lineRule="atLeast"/>
    </w:pPr>
    <w:rPr>
      <w:rFonts w:ascii="Arial" w:eastAsia="Times New Roman" w:hAnsi="Arial" w:cs="Times New Roman"/>
      <w:sz w:val="10"/>
      <w:szCs w:val="20"/>
    </w:rPr>
  </w:style>
  <w:style w:type="character" w:styleId="Kommentarhenvisning">
    <w:name w:val="annotation reference"/>
    <w:basedOn w:val="Standardskrifttypeiafsnit"/>
    <w:rsid w:val="00892423"/>
    <w:rPr>
      <w:sz w:val="16"/>
      <w:szCs w:val="16"/>
    </w:rPr>
  </w:style>
  <w:style w:type="paragraph" w:styleId="Kommentartekst">
    <w:name w:val="annotation text"/>
    <w:basedOn w:val="Normal"/>
    <w:link w:val="KommentartekstTegn"/>
    <w:rsid w:val="00892423"/>
    <w:pPr>
      <w:spacing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rsid w:val="00892423"/>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rsid w:val="00892423"/>
    <w:rPr>
      <w:b/>
      <w:bCs/>
    </w:rPr>
  </w:style>
  <w:style w:type="character" w:customStyle="1" w:styleId="KommentaremneTegn">
    <w:name w:val="Kommentaremne Tegn"/>
    <w:basedOn w:val="KommentartekstTegn"/>
    <w:link w:val="Kommentaremne"/>
    <w:rsid w:val="00892423"/>
    <w:rPr>
      <w:rFonts w:ascii="Times New Roman" w:eastAsia="Times New Roman" w:hAnsi="Times New Roman" w:cs="Times New Roman"/>
      <w:b/>
      <w:bCs/>
      <w:sz w:val="20"/>
      <w:szCs w:val="20"/>
      <w:lang w:eastAsia="da-DK"/>
    </w:rPr>
  </w:style>
  <w:style w:type="paragraph" w:customStyle="1" w:styleId="Style1">
    <w:name w:val="Style 1"/>
    <w:rsid w:val="00892423"/>
    <w:pPr>
      <w:widowControl w:val="0"/>
      <w:autoSpaceDE w:val="0"/>
      <w:autoSpaceDN w:val="0"/>
      <w:adjustRightInd w:val="0"/>
      <w:spacing w:line="240" w:lineRule="auto"/>
    </w:pPr>
    <w:rPr>
      <w:rFonts w:ascii="Times New Roman" w:eastAsia="Times New Roman" w:hAnsi="Times New Roman" w:cs="Times New Roman"/>
      <w:sz w:val="20"/>
      <w:szCs w:val="20"/>
      <w:lang w:eastAsia="da-DK"/>
    </w:rPr>
  </w:style>
  <w:style w:type="paragraph" w:customStyle="1" w:styleId="Style11">
    <w:name w:val="Style 11"/>
    <w:rsid w:val="00892423"/>
    <w:pPr>
      <w:widowControl w:val="0"/>
      <w:autoSpaceDE w:val="0"/>
      <w:autoSpaceDN w:val="0"/>
      <w:spacing w:before="36" w:line="285" w:lineRule="auto"/>
      <w:ind w:left="792"/>
    </w:pPr>
    <w:rPr>
      <w:rFonts w:ascii="Arial" w:eastAsia="Times New Roman" w:hAnsi="Arial" w:cs="Arial"/>
      <w:sz w:val="18"/>
      <w:szCs w:val="18"/>
      <w:lang w:eastAsia="da-DK"/>
    </w:rPr>
  </w:style>
  <w:style w:type="paragraph" w:customStyle="1" w:styleId="Style5">
    <w:name w:val="Style 5"/>
    <w:rsid w:val="00892423"/>
    <w:pPr>
      <w:widowControl w:val="0"/>
      <w:autoSpaceDE w:val="0"/>
      <w:autoSpaceDN w:val="0"/>
      <w:spacing w:before="252" w:line="288" w:lineRule="auto"/>
      <w:ind w:left="1152" w:right="216"/>
      <w:jc w:val="both"/>
    </w:pPr>
    <w:rPr>
      <w:rFonts w:ascii="Arial" w:eastAsia="Times New Roman" w:hAnsi="Arial" w:cs="Arial"/>
      <w:sz w:val="18"/>
      <w:szCs w:val="18"/>
      <w:lang w:eastAsia="da-DK"/>
    </w:rPr>
  </w:style>
  <w:style w:type="character" w:customStyle="1" w:styleId="CharacterStyle1">
    <w:name w:val="Character Style 1"/>
    <w:rsid w:val="00892423"/>
    <w:rPr>
      <w:rFonts w:ascii="Arial" w:hAnsi="Arial"/>
      <w:sz w:val="18"/>
    </w:rPr>
  </w:style>
  <w:style w:type="character" w:styleId="Fremhv">
    <w:name w:val="Emphasis"/>
    <w:basedOn w:val="Standardskrifttypeiafsnit"/>
    <w:qFormat/>
    <w:rsid w:val="00892423"/>
    <w:rPr>
      <w:i/>
      <w:iCs/>
    </w:rPr>
  </w:style>
  <w:style w:type="character" w:styleId="Hyperlink">
    <w:name w:val="Hyperlink"/>
    <w:basedOn w:val="Standardskrifttypeiafsnit"/>
    <w:uiPriority w:val="99"/>
    <w:rsid w:val="00892423"/>
    <w:rPr>
      <w:color w:val="0000FF"/>
      <w:u w:val="single"/>
    </w:rPr>
  </w:style>
  <w:style w:type="paragraph" w:styleId="Indeks1">
    <w:name w:val="index 1"/>
    <w:basedOn w:val="Normal"/>
    <w:next w:val="Normal"/>
    <w:autoRedefine/>
    <w:rsid w:val="00892423"/>
    <w:pPr>
      <w:spacing w:before="120" w:after="120" w:line="360" w:lineRule="auto"/>
      <w:ind w:left="240" w:hanging="240"/>
    </w:pPr>
    <w:rPr>
      <w:rFonts w:ascii="Arial" w:eastAsia="Times New Roman" w:hAnsi="Arial" w:cs="Times New Roman"/>
      <w:szCs w:val="24"/>
      <w:lang w:eastAsia="da-DK"/>
    </w:rPr>
  </w:style>
  <w:style w:type="paragraph" w:styleId="Korrektur">
    <w:name w:val="Revision"/>
    <w:hidden/>
    <w:uiPriority w:val="99"/>
    <w:semiHidden/>
    <w:rsid w:val="00892423"/>
    <w:pPr>
      <w:spacing w:line="240" w:lineRule="auto"/>
    </w:pPr>
    <w:rPr>
      <w:rFonts w:ascii="Times New Roman" w:eastAsia="Times New Roman" w:hAnsi="Times New Roman" w:cs="Times New Roman"/>
      <w:sz w:val="24"/>
      <w:szCs w:val="24"/>
      <w:lang w:eastAsia="da-DK"/>
    </w:rPr>
  </w:style>
  <w:style w:type="character" w:customStyle="1" w:styleId="stknr1">
    <w:name w:val="stknr1"/>
    <w:basedOn w:val="Standardskrifttypeiafsnit"/>
    <w:rsid w:val="00892423"/>
    <w:rPr>
      <w:rFonts w:ascii="Tahoma" w:hAnsi="Tahoma" w:cs="Tahoma" w:hint="default"/>
      <w:i/>
      <w:iCs/>
      <w:color w:val="000000"/>
      <w:sz w:val="24"/>
      <w:szCs w:val="24"/>
      <w:shd w:val="clear" w:color="auto" w:fill="auto"/>
    </w:rPr>
  </w:style>
  <w:style w:type="paragraph" w:customStyle="1" w:styleId="stk2">
    <w:name w:val="stk2"/>
    <w:basedOn w:val="Normal"/>
    <w:rsid w:val="00892423"/>
    <w:pPr>
      <w:spacing w:line="240" w:lineRule="auto"/>
      <w:ind w:firstLine="240"/>
    </w:pPr>
    <w:rPr>
      <w:rFonts w:ascii="Tahoma" w:eastAsia="Times New Roman" w:hAnsi="Tahoma" w:cs="Tahoma"/>
      <w:color w:val="000000"/>
      <w:sz w:val="24"/>
      <w:szCs w:val="24"/>
      <w:lang w:eastAsia="da-DK"/>
    </w:rPr>
  </w:style>
  <w:style w:type="paragraph" w:customStyle="1" w:styleId="liste1">
    <w:name w:val="liste1"/>
    <w:basedOn w:val="Normal"/>
    <w:rsid w:val="00892423"/>
    <w:pPr>
      <w:spacing w:line="240" w:lineRule="auto"/>
      <w:ind w:left="280"/>
    </w:pPr>
    <w:rPr>
      <w:rFonts w:ascii="Tahoma" w:eastAsia="Times New Roman" w:hAnsi="Tahoma" w:cs="Tahoma"/>
      <w:color w:val="000000"/>
      <w:sz w:val="24"/>
      <w:szCs w:val="24"/>
      <w:lang w:eastAsia="da-DK"/>
    </w:rPr>
  </w:style>
  <w:style w:type="character" w:customStyle="1" w:styleId="liste1nr1">
    <w:name w:val="liste1nr1"/>
    <w:basedOn w:val="Standardskrifttypeiafsnit"/>
    <w:rsid w:val="00892423"/>
    <w:rPr>
      <w:rFonts w:ascii="Tahoma" w:hAnsi="Tahoma" w:cs="Tahoma" w:hint="default"/>
      <w:color w:val="000000"/>
      <w:sz w:val="24"/>
      <w:szCs w:val="24"/>
      <w:shd w:val="clear" w:color="auto" w:fill="auto"/>
    </w:rPr>
  </w:style>
  <w:style w:type="paragraph" w:customStyle="1" w:styleId="paragraf">
    <w:name w:val="paragraf"/>
    <w:basedOn w:val="Normal"/>
    <w:rsid w:val="00892423"/>
    <w:pPr>
      <w:spacing w:before="200" w:line="240" w:lineRule="auto"/>
      <w:ind w:firstLine="24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892423"/>
    <w:rPr>
      <w:rFonts w:ascii="Tahoma" w:hAnsi="Tahoma" w:cs="Tahoma" w:hint="default"/>
      <w:b/>
      <w:bCs/>
      <w:color w:val="000000"/>
      <w:sz w:val="24"/>
      <w:szCs w:val="24"/>
      <w:shd w:val="clear" w:color="auto" w:fill="auto"/>
    </w:rPr>
  </w:style>
  <w:style w:type="paragraph" w:styleId="Listeafsnit">
    <w:name w:val="List Paragraph"/>
    <w:basedOn w:val="Normal"/>
    <w:uiPriority w:val="34"/>
    <w:qFormat/>
    <w:rsid w:val="00892423"/>
    <w:pPr>
      <w:spacing w:line="240" w:lineRule="auto"/>
      <w:ind w:left="720"/>
      <w:contextualSpacing/>
    </w:pPr>
    <w:rPr>
      <w:rFonts w:ascii="Times New Roman" w:eastAsia="Times New Roman" w:hAnsi="Times New Roman" w:cs="Times New Roman"/>
      <w:sz w:val="24"/>
      <w:szCs w:val="24"/>
      <w:lang w:eastAsia="da-DK"/>
    </w:rPr>
  </w:style>
  <w:style w:type="character" w:customStyle="1" w:styleId="label">
    <w:name w:val="label"/>
    <w:basedOn w:val="Standardskrifttypeiafsnit"/>
    <w:rsid w:val="00A10FE0"/>
  </w:style>
  <w:style w:type="paragraph" w:customStyle="1" w:styleId="TableParagraph">
    <w:name w:val="Table Paragraph"/>
    <w:basedOn w:val="Normal"/>
    <w:uiPriority w:val="1"/>
    <w:qFormat/>
    <w:rsid w:val="00FC3E2E"/>
    <w:pPr>
      <w:widowControl w:val="0"/>
      <w:autoSpaceDE w:val="0"/>
      <w:autoSpaceDN w:val="0"/>
      <w:spacing w:line="240" w:lineRule="auto"/>
      <w:ind w:left="107"/>
    </w:pPr>
    <w:rPr>
      <w:rFonts w:ascii="Verdana" w:eastAsia="Verdana" w:hAnsi="Verdana" w:cs="Verdana"/>
      <w:szCs w:val="22"/>
    </w:rPr>
  </w:style>
  <w:style w:type="character" w:customStyle="1" w:styleId="paragrafnr">
    <w:name w:val="paragrafnr"/>
    <w:basedOn w:val="Standardskrifttypeiafsnit"/>
    <w:rsid w:val="0080027D"/>
  </w:style>
  <w:style w:type="character" w:customStyle="1" w:styleId="stknr">
    <w:name w:val="stknr"/>
    <w:basedOn w:val="Standardskrifttypeiafsnit"/>
    <w:rsid w:val="00A11CEE"/>
  </w:style>
  <w:style w:type="character" w:customStyle="1" w:styleId="liste1nr">
    <w:name w:val="liste1nr"/>
    <w:basedOn w:val="Standardskrifttypeiafsnit"/>
    <w:rsid w:val="00A11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800902">
      <w:bodyDiv w:val="1"/>
      <w:marLeft w:val="0"/>
      <w:marRight w:val="0"/>
      <w:marTop w:val="0"/>
      <w:marBottom w:val="0"/>
      <w:divBdr>
        <w:top w:val="none" w:sz="0" w:space="0" w:color="auto"/>
        <w:left w:val="none" w:sz="0" w:space="0" w:color="auto"/>
        <w:bottom w:val="none" w:sz="0" w:space="0" w:color="auto"/>
        <w:right w:val="none" w:sz="0" w:space="0" w:color="auto"/>
      </w:divBdr>
    </w:div>
    <w:div w:id="248345121">
      <w:bodyDiv w:val="1"/>
      <w:marLeft w:val="0"/>
      <w:marRight w:val="0"/>
      <w:marTop w:val="0"/>
      <w:marBottom w:val="0"/>
      <w:divBdr>
        <w:top w:val="none" w:sz="0" w:space="0" w:color="auto"/>
        <w:left w:val="none" w:sz="0" w:space="0" w:color="auto"/>
        <w:bottom w:val="none" w:sz="0" w:space="0" w:color="auto"/>
        <w:right w:val="none" w:sz="0" w:space="0" w:color="auto"/>
      </w:divBdr>
    </w:div>
    <w:div w:id="462968430">
      <w:bodyDiv w:val="1"/>
      <w:marLeft w:val="0"/>
      <w:marRight w:val="0"/>
      <w:marTop w:val="0"/>
      <w:marBottom w:val="0"/>
      <w:divBdr>
        <w:top w:val="none" w:sz="0" w:space="0" w:color="auto"/>
        <w:left w:val="none" w:sz="0" w:space="0" w:color="auto"/>
        <w:bottom w:val="none" w:sz="0" w:space="0" w:color="auto"/>
        <w:right w:val="none" w:sz="0" w:space="0" w:color="auto"/>
      </w:divBdr>
    </w:div>
    <w:div w:id="590510561">
      <w:bodyDiv w:val="1"/>
      <w:marLeft w:val="0"/>
      <w:marRight w:val="0"/>
      <w:marTop w:val="0"/>
      <w:marBottom w:val="0"/>
      <w:divBdr>
        <w:top w:val="none" w:sz="0" w:space="0" w:color="auto"/>
        <w:left w:val="none" w:sz="0" w:space="0" w:color="auto"/>
        <w:bottom w:val="none" w:sz="0" w:space="0" w:color="auto"/>
        <w:right w:val="none" w:sz="0" w:space="0" w:color="auto"/>
      </w:divBdr>
      <w:divsChild>
        <w:div w:id="1388839914">
          <w:marLeft w:val="0"/>
          <w:marRight w:val="0"/>
          <w:marTop w:val="0"/>
          <w:marBottom w:val="300"/>
          <w:divBdr>
            <w:top w:val="none" w:sz="0" w:space="0" w:color="auto"/>
            <w:left w:val="none" w:sz="0" w:space="0" w:color="auto"/>
            <w:bottom w:val="none" w:sz="0" w:space="0" w:color="auto"/>
            <w:right w:val="none" w:sz="0" w:space="0" w:color="auto"/>
          </w:divBdr>
          <w:divsChild>
            <w:div w:id="475876987">
              <w:marLeft w:val="0"/>
              <w:marRight w:val="0"/>
              <w:marTop w:val="0"/>
              <w:marBottom w:val="0"/>
              <w:divBdr>
                <w:top w:val="none" w:sz="0" w:space="0" w:color="auto"/>
                <w:left w:val="single" w:sz="6" w:space="1" w:color="FFFFFF"/>
                <w:bottom w:val="none" w:sz="0" w:space="0" w:color="auto"/>
                <w:right w:val="single" w:sz="6" w:space="1" w:color="FFFFFF"/>
              </w:divBdr>
              <w:divsChild>
                <w:div w:id="322392834">
                  <w:marLeft w:val="0"/>
                  <w:marRight w:val="0"/>
                  <w:marTop w:val="0"/>
                  <w:marBottom w:val="0"/>
                  <w:divBdr>
                    <w:top w:val="none" w:sz="0" w:space="0" w:color="auto"/>
                    <w:left w:val="none" w:sz="0" w:space="0" w:color="auto"/>
                    <w:bottom w:val="none" w:sz="0" w:space="0" w:color="auto"/>
                    <w:right w:val="none" w:sz="0" w:space="0" w:color="auto"/>
                  </w:divBdr>
                  <w:divsChild>
                    <w:div w:id="1419252471">
                      <w:marLeft w:val="0"/>
                      <w:marRight w:val="0"/>
                      <w:marTop w:val="0"/>
                      <w:marBottom w:val="0"/>
                      <w:divBdr>
                        <w:top w:val="none" w:sz="0" w:space="0" w:color="auto"/>
                        <w:left w:val="none" w:sz="0" w:space="0" w:color="auto"/>
                        <w:bottom w:val="none" w:sz="0" w:space="0" w:color="auto"/>
                        <w:right w:val="none" w:sz="0" w:space="0" w:color="auto"/>
                      </w:divBdr>
                      <w:divsChild>
                        <w:div w:id="1616910433">
                          <w:marLeft w:val="0"/>
                          <w:marRight w:val="0"/>
                          <w:marTop w:val="0"/>
                          <w:marBottom w:val="0"/>
                          <w:divBdr>
                            <w:top w:val="none" w:sz="0" w:space="0" w:color="auto"/>
                            <w:left w:val="none" w:sz="0" w:space="0" w:color="auto"/>
                            <w:bottom w:val="none" w:sz="0" w:space="0" w:color="auto"/>
                            <w:right w:val="none" w:sz="0" w:space="0" w:color="auto"/>
                          </w:divBdr>
                          <w:divsChild>
                            <w:div w:id="1784960148">
                              <w:marLeft w:val="0"/>
                              <w:marRight w:val="0"/>
                              <w:marTop w:val="0"/>
                              <w:marBottom w:val="0"/>
                              <w:divBdr>
                                <w:top w:val="none" w:sz="0" w:space="0" w:color="auto"/>
                                <w:left w:val="none" w:sz="0" w:space="0" w:color="auto"/>
                                <w:bottom w:val="none" w:sz="0" w:space="0" w:color="auto"/>
                                <w:right w:val="none" w:sz="0" w:space="0" w:color="auto"/>
                              </w:divBdr>
                              <w:divsChild>
                                <w:div w:id="1612779120">
                                  <w:marLeft w:val="0"/>
                                  <w:marRight w:val="0"/>
                                  <w:marTop w:val="0"/>
                                  <w:marBottom w:val="0"/>
                                  <w:divBdr>
                                    <w:top w:val="none" w:sz="0" w:space="0" w:color="auto"/>
                                    <w:left w:val="none" w:sz="0" w:space="0" w:color="auto"/>
                                    <w:bottom w:val="none" w:sz="0" w:space="0" w:color="auto"/>
                                    <w:right w:val="none" w:sz="0" w:space="0" w:color="auto"/>
                                  </w:divBdr>
                                  <w:divsChild>
                                    <w:div w:id="8349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351189">
      <w:bodyDiv w:val="1"/>
      <w:marLeft w:val="0"/>
      <w:marRight w:val="0"/>
      <w:marTop w:val="0"/>
      <w:marBottom w:val="0"/>
      <w:divBdr>
        <w:top w:val="none" w:sz="0" w:space="0" w:color="auto"/>
        <w:left w:val="none" w:sz="0" w:space="0" w:color="auto"/>
        <w:bottom w:val="none" w:sz="0" w:space="0" w:color="auto"/>
        <w:right w:val="none" w:sz="0" w:space="0" w:color="auto"/>
      </w:divBdr>
    </w:div>
    <w:div w:id="1378314256">
      <w:bodyDiv w:val="1"/>
      <w:marLeft w:val="0"/>
      <w:marRight w:val="0"/>
      <w:marTop w:val="0"/>
      <w:marBottom w:val="0"/>
      <w:divBdr>
        <w:top w:val="none" w:sz="0" w:space="0" w:color="auto"/>
        <w:left w:val="none" w:sz="0" w:space="0" w:color="auto"/>
        <w:bottom w:val="none" w:sz="0" w:space="0" w:color="auto"/>
        <w:right w:val="none" w:sz="0" w:space="0" w:color="auto"/>
      </w:divBdr>
    </w:div>
    <w:div w:id="1383627272">
      <w:bodyDiv w:val="1"/>
      <w:marLeft w:val="0"/>
      <w:marRight w:val="0"/>
      <w:marTop w:val="0"/>
      <w:marBottom w:val="0"/>
      <w:divBdr>
        <w:top w:val="none" w:sz="0" w:space="0" w:color="auto"/>
        <w:left w:val="none" w:sz="0" w:space="0" w:color="auto"/>
        <w:bottom w:val="none" w:sz="0" w:space="0" w:color="auto"/>
        <w:right w:val="none" w:sz="0" w:space="0" w:color="auto"/>
      </w:divBdr>
    </w:div>
    <w:div w:id="1567110464">
      <w:bodyDiv w:val="1"/>
      <w:marLeft w:val="0"/>
      <w:marRight w:val="0"/>
      <w:marTop w:val="0"/>
      <w:marBottom w:val="0"/>
      <w:divBdr>
        <w:top w:val="none" w:sz="0" w:space="0" w:color="auto"/>
        <w:left w:val="none" w:sz="0" w:space="0" w:color="auto"/>
        <w:bottom w:val="none" w:sz="0" w:space="0" w:color="auto"/>
        <w:right w:val="none" w:sz="0" w:space="0" w:color="auto"/>
      </w:divBdr>
    </w:div>
    <w:div w:id="1575899266">
      <w:bodyDiv w:val="1"/>
      <w:marLeft w:val="0"/>
      <w:marRight w:val="0"/>
      <w:marTop w:val="0"/>
      <w:marBottom w:val="0"/>
      <w:divBdr>
        <w:top w:val="none" w:sz="0" w:space="0" w:color="auto"/>
        <w:left w:val="none" w:sz="0" w:space="0" w:color="auto"/>
        <w:bottom w:val="none" w:sz="0" w:space="0" w:color="auto"/>
        <w:right w:val="none" w:sz="0" w:space="0" w:color="auto"/>
      </w:divBdr>
    </w:div>
    <w:div w:id="1676574338">
      <w:bodyDiv w:val="1"/>
      <w:marLeft w:val="0"/>
      <w:marRight w:val="0"/>
      <w:marTop w:val="0"/>
      <w:marBottom w:val="0"/>
      <w:divBdr>
        <w:top w:val="none" w:sz="0" w:space="0" w:color="auto"/>
        <w:left w:val="none" w:sz="0" w:space="0" w:color="auto"/>
        <w:bottom w:val="none" w:sz="0" w:space="0" w:color="auto"/>
        <w:right w:val="none" w:sz="0" w:space="0" w:color="auto"/>
      </w:divBdr>
    </w:div>
    <w:div w:id="169760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Ringsted kommune">
      <a:dk1>
        <a:sysClr val="windowText" lastClr="000000"/>
      </a:dk1>
      <a:lt1>
        <a:sysClr val="window" lastClr="FFFFFF"/>
      </a:lt1>
      <a:dk2>
        <a:srgbClr val="C30A32"/>
      </a:dk2>
      <a:lt2>
        <a:srgbClr val="BEC8C8"/>
      </a:lt2>
      <a:accent1>
        <a:srgbClr val="EB5A0F"/>
      </a:accent1>
      <a:accent2>
        <a:srgbClr val="96C31E"/>
      </a:accent2>
      <a:accent3>
        <a:srgbClr val="00B9F0"/>
      </a:accent3>
      <a:accent4>
        <a:srgbClr val="BEAF00"/>
      </a:accent4>
      <a:accent5>
        <a:srgbClr val="4B7891"/>
      </a:accent5>
      <a:accent6>
        <a:srgbClr val="41500F"/>
      </a:accent6>
      <a:hlink>
        <a:srgbClr val="0000FF"/>
      </a:hlink>
      <a:folHlink>
        <a:srgbClr val="800080"/>
      </a:folHlink>
    </a:clrScheme>
    <a:fontScheme name="Ringsted">
      <a:majorFont>
        <a:latin typeface="Ringsted Museo"/>
        <a:ea typeface=""/>
        <a:cs typeface=""/>
      </a:majorFont>
      <a:minorFont>
        <a:latin typeface="Ringsted Muse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spPr>
      <a:bodyPr lIns="0" tIns="0" rIns="0" bIns="0" rtlCol="0" anchor="t"/>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effectLst/>
        <a:extLst>
          <a:ext uri="{909E8E84-426E-40DD-AFC4-6F175D3DCCD1}">
            <a14:hiddenFill xmlns:a14="http://schemas.microsoft.com/office/drawing/2010/main">
              <a:solidFill>
                <a:schemeClr val="lt1"/>
              </a:solidFill>
            </a14:hiddenFill>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ADC6335-B554-4BD5-AE2B-B61FF8899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15045</Words>
  <Characters>91775</Characters>
  <Application>Microsoft Office Word</Application>
  <DocSecurity>0</DocSecurity>
  <Lines>764</Lines>
  <Paragraphs>213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A4 pjece</vt:lpstr>
      <vt:lpstr>A4 pjece</vt:lpstr>
    </vt:vector>
  </TitlesOfParts>
  <Company/>
  <LinksUpToDate>false</LinksUpToDate>
  <CharactersWithSpaces>106607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pjece</dc:title>
  <dc:creator>Annika Hermansen</dc:creator>
  <cp:lastModifiedBy>Annika Hermansen</cp:lastModifiedBy>
  <cp:revision>2</cp:revision>
  <cp:lastPrinted>2015-05-11T06:02:00Z</cp:lastPrinted>
  <dcterms:created xsi:type="dcterms:W3CDTF">2018-08-28T12:42:00Z</dcterms:created>
  <dcterms:modified xsi:type="dcterms:W3CDTF">2018-08-28T12:42:00Z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ImageFolder">
    <vt:lpwstr>U:\aLene\Sample Pictures</vt:lpwstr>
  </property>
  <property fmtid="{D5CDD505-2E9C-101B-9397-08002B2CF9AE}" pid="3" name="LastColorCommand">
    <vt:lpwstr>Red</vt:lpwstr>
  </property>
  <property fmtid="{D5CDD505-2E9C-101B-9397-08002B2CF9AE}" pid="4" name="OfficeInstanceGUID">
    <vt:lpwstr>{4FFB2094-5C7D-4F47-98FC-2AD6BDED0158}</vt:lpwstr>
  </property>
</Properties>
</file>