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8700"/>
      </w:tblGrid>
      <w:tr w:rsidR="003B7950" w:rsidRPr="003B7950" w:rsidTr="003B7950">
        <w:trPr>
          <w:jc w:val="center"/>
        </w:trPr>
        <w:tc>
          <w:tcPr>
            <w:tcW w:w="900" w:type="dxa"/>
            <w:shd w:val="clear" w:color="auto" w:fill="155FAD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1"/>
            </w:tblGrid>
            <w:tr w:rsidR="003B7950">
              <w:trPr>
                <w:jc w:val="center"/>
              </w:trPr>
              <w:tc>
                <w:tcPr>
                  <w:tcW w:w="0" w:type="auto"/>
                  <w:tcMar>
                    <w:top w:w="270" w:type="dxa"/>
                    <w:left w:w="60" w:type="dxa"/>
                    <w:bottom w:w="270" w:type="dxa"/>
                    <w:right w:w="60" w:type="dxa"/>
                  </w:tcMar>
                  <w:hideMark/>
                </w:tcPr>
                <w:p w:rsidR="003B7950" w:rsidRDefault="003B7950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>
                        <wp:extent cx="381635" cy="381635"/>
                        <wp:effectExtent l="0" t="0" r="0" b="0"/>
                        <wp:docPr id="2" name="Billede 2" descr="https://gallery.mailchimp.com/27aac8a65e64c994c4416d6b8/images/icon_envelop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gallery.mailchimp.com/27aac8a65e64c994c4416d6b8/images/icon_envelop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381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B7950" w:rsidRDefault="003B795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Mar>
              <w:top w:w="0" w:type="dxa"/>
              <w:left w:w="135" w:type="dxa"/>
              <w:bottom w:w="135" w:type="dxa"/>
              <w:right w:w="0" w:type="dxa"/>
            </w:tcMar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65"/>
            </w:tblGrid>
            <w:tr w:rsidR="003B7950">
              <w:trPr>
                <w:jc w:val="center"/>
              </w:trPr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jc w:val="center"/>
                    <w:shd w:val="clear" w:color="auto" w:fill="F2F2F2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65"/>
                  </w:tblGrid>
                  <w:tr w:rsidR="003B795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2F2F2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65"/>
                        </w:tblGrid>
                        <w:tr w:rsidR="003B7950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135" w:type="dxa"/>
                                <w:bottom w:w="135" w:type="dxa"/>
                                <w:right w:w="135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295"/>
                              </w:tblGrid>
                              <w:tr w:rsidR="003B795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35" w:type="dxa"/>
                                      <w:bottom w:w="0" w:type="dxa"/>
                                      <w:right w:w="135" w:type="dxa"/>
                                    </w:tcMar>
                                    <w:hideMark/>
                                  </w:tcPr>
                                  <w:p w:rsidR="003B7950" w:rsidRDefault="003B7950">
                                    <w:pPr>
                                      <w:rPr>
                                        <w:rFonts w:eastAsia="Times New Roman"/>
                                      </w:rPr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anchor distT="0" distB="0" distL="0" distR="0" simplePos="0" relativeHeight="251658240" behindDoc="0" locked="0" layoutInCell="1" allowOverlap="0">
                                          <wp:simplePos x="0" y="0"/>
                                          <wp:positionH relativeFrom="column">
                                            <wp:align>left</wp:align>
                                          </wp:positionH>
                                          <wp:positionV relativeFrom="line">
                                            <wp:posOffset>0</wp:posOffset>
                                          </wp:positionV>
                                          <wp:extent cx="3333750" cy="628650"/>
                                          <wp:effectExtent l="0" t="0" r="0" b="0"/>
                                          <wp:wrapSquare wrapText="bothSides"/>
                                          <wp:docPr id="3" name="Billede 3" descr="https://gallery.mailchimp.com/33cec941ddc3514a084b96cae/images/DanskeAeldreraad01b7ace6ea74.jp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gallery.mailchimp.com/33cec941ddc3514a084b96cae/images/DanskeAeldreraad01b7ace6ea74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link="rId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3333750" cy="6286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</pic:spPr>
                                              </pic:pic>
                                            </a:graphicData>
                                          </a:graphic>
                                          <wp14:sizeRelH relativeFrom="page">
                                            <wp14:pctWidth>0</wp14:pctWidth>
                                          </wp14:sizeRelH>
                                          <wp14:sizeRelV relativeFrom="page">
                                            <wp14:pctHeight>0</wp14:pctHeight>
                                          </wp14:sizeRelV>
                                        </wp:anchor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3B7950" w:rsidRDefault="003B7950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3B7950" w:rsidRDefault="003B7950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B7950" w:rsidRDefault="003B7950">
                  <w:pPr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B7950">
              <w:trPr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shd w:val="clear" w:color="auto" w:fill="F2F2F2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65"/>
                  </w:tblGrid>
                  <w:tr w:rsidR="003B7950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2F2F2"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65"/>
                        </w:tblGrid>
                        <w:tr w:rsidR="003B7950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65"/>
                              </w:tblGrid>
                              <w:tr w:rsidR="003B795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3B7950" w:rsidRDefault="003B7950">
                                    <w:pPr>
                                      <w:pStyle w:val="Overskrift1"/>
                                      <w:spacing w:before="0" w:beforeAutospacing="0" w:after="0" w:afterAutospacing="0"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pacing w:val="-15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pacing w:val="-15"/>
                                        <w:sz w:val="36"/>
                                        <w:szCs w:val="36"/>
                                      </w:rPr>
                                      <w:t>Indkaldelse til repræsentantskabsmøde 2018</w:t>
                                    </w:r>
                                  </w:p>
                                </w:tc>
                              </w:tr>
                            </w:tbl>
                            <w:p w:rsidR="003B7950" w:rsidRDefault="003B7950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3B7950" w:rsidRDefault="003B7950">
                        <w:pPr>
                          <w:rPr>
                            <w:rFonts w:eastAsia="Times New Roman"/>
                            <w:vanish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65"/>
                        </w:tblGrid>
                        <w:tr w:rsidR="003B7950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65"/>
                              </w:tblGrid>
                              <w:tr w:rsidR="003B7950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Style w:val="Fremhv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Til medlemmer af Danske Ældreråd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Hermed indkaldes til repræsentantskabsmøde i Danske Ældreråd: 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>
                                    <w:pPr>
                                      <w:pStyle w:val="Overskrift5"/>
                                      <w:spacing w:before="0" w:beforeAutospacing="0" w:after="0" w:afterAutospacing="0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Mandag den 7. maj 2018.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 w:val="0"/>
                                        <w:bCs w:val="0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Hotel Nyborg Strand, Østerøvej 2, 5800 Nyborg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Registrering og kaffe m. brød kl. 10.00 – 11.00.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Åbning af repræsentantskabsmødet kl. 11.00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Tilmeldingsfrist: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Mandag den 26. marts 2018.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Der er adgang for både stemmeberettigede og ikke stemmeberettigede. Tilmelding* sker elektronisk -</w:t>
                                    </w:r>
                                    <w:hyperlink r:id="rId8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color w:val="0000CD"/>
                                          <w:sz w:val="21"/>
                                          <w:szCs w:val="21"/>
                                        </w:rPr>
                                        <w:t xml:space="preserve"> klik her.</w:t>
                                      </w:r>
                                    </w:hyperlink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Følgende materiale er relevant og kan hentes på nedenstående link: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hyperlink r:id="rId9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color w:val="0000CD"/>
                                          <w:sz w:val="21"/>
                                          <w:szCs w:val="21"/>
                                        </w:rPr>
                                        <w:t>Indkaldelse med praktiske oplysninger,</w:t>
                                      </w:r>
                                    </w:hyperlink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hyperlink r:id="rId10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color w:val="0000CD"/>
                                          <w:sz w:val="21"/>
                                          <w:szCs w:val="21"/>
                                        </w:rPr>
                                        <w:t>Vedtægten for Danske Ældreråd</w:t>
                                      </w:r>
                                    </w:hyperlink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,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hyperlink r:id="rId11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color w:val="0000CD"/>
                                          <w:sz w:val="21"/>
                                          <w:szCs w:val="21"/>
                                        </w:rPr>
                                        <w:t>Antal stemmeberettigede for hvert ældre-/seniorråd inddelt i valgkredse</w:t>
                                      </w:r>
                                    </w:hyperlink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Ældrerådenes Hæderspris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Ældrerådenes Hæderspris uddeles i umiddelbar forlængelse af repræsentantskabsmødet.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 xml:space="preserve">Frist for at sende forslag til kandidater til prisen er fredag den 9. marts. Forslag sendes til sekretariatsleder i Danske Ældreråd, Marianne Lundsgaard, </w:t>
                                    </w:r>
                                    <w:hyperlink r:id="rId12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sz w:val="21"/>
                                          <w:szCs w:val="21"/>
                                        </w:rPr>
                                        <w:t>ml@danske-aeldreraad.dk</w:t>
                                      </w:r>
                                    </w:hyperlink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Hædersprisen uddeles årligt til én eller flere personer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2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 xml:space="preserve">der har synliggjort, at ældre har ressourcer til brug for lokalsamfundet, lokalt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lastRenderedPageBreak/>
                                      <w:t>eller nationalt,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2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har fremmet brugerinddragelsen lokalt eller nationalt eller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 w:rsidP="00692163">
                                    <w:pPr>
                                      <w:numPr>
                                        <w:ilvl w:val="0"/>
                                        <w:numId w:val="2"/>
                                      </w:numPr>
                                      <w:spacing w:before="100" w:beforeAutospacing="1" w:after="100" w:afterAutospacing="1"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har fremmet tanken om ældreråd lokalt eller i forhold til lovgivningen.</w:t>
                                    </w:r>
                                    <w:proofErr w:type="gramEnd"/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 xml:space="preserve">Prisen er indstiftet af Danske Ældreråd. Ældre-/seniorråd indstiller kandidater, og bestyrelsen i Danske Ældreråd udnævner prismodtageren. Blandt tidligere modtagere er Erling Tiedemann, Jacob Birkler og </w:t>
                                    </w:r>
                                    <w:proofErr w:type="spellStart"/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Alzheimerforeningen</w:t>
                                    </w:r>
                                    <w:proofErr w:type="spellEnd"/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. Bestyrelsen tager stilling til indkomne forslag på bestyrelsesmøde den 15. marts.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Konference i forlængelse af repræsentantskabsmøde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Danske Ældreråd arrangerer tirsdag den 8. maj en ældrepolitisk konference med titlen:  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”</w:t>
                                    </w: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Har vi et værdigt samfund at blive ældre i?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 xml:space="preserve"> - </w:t>
                                    </w:r>
                                    <w:r>
                                      <w:rPr>
                                        <w:rStyle w:val="Fremhv"/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en konference om etik, prioriteringer og økonomi i ældrepolitikken – nationalt og lokalt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”.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br/>
                                    </w:r>
                                    <w:hyperlink r:id="rId13" w:tgtFrame="_blank" w:history="1">
                                      <w:r>
                                        <w:rPr>
                                          <w:rStyle w:val="Hyperlink"/>
                                          <w:rFonts w:ascii="Arial" w:eastAsia="Times New Roman" w:hAnsi="Arial" w:cs="Arial"/>
                                          <w:sz w:val="21"/>
                                          <w:szCs w:val="21"/>
                                        </w:rPr>
                                        <w:t>Find program og tilmelding* her.</w:t>
                                      </w:r>
                                    </w:hyperlink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br/>
                                      <w:t xml:space="preserve">  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Style w:val="Strk"/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t>*Ønskes deltagelse i begge arrangementer beder vi om en samlet tilmelding hertil for hver deltager.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606060"/>
                                        <w:sz w:val="21"/>
                                        <w:szCs w:val="21"/>
                                      </w:rPr>
                                      <w:t> </w:t>
                                    </w:r>
                                  </w:p>
                                  <w:p w:rsidR="003B7950" w:rsidRDefault="003B7950">
                                    <w:pPr>
                                      <w:spacing w:line="36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t>Med venlig hilsen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21"/>
                                        <w:szCs w:val="21"/>
                                      </w:rPr>
                                      <w:br/>
                                      <w:t>Danske Ældreråd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23"/>
                                        <w:szCs w:val="23"/>
                                      </w:rPr>
                                      <w:br/>
                                      <w:t xml:space="preserve">  </w:t>
                                    </w:r>
                                  </w:p>
                                </w:tc>
                              </w:tr>
                            </w:tbl>
                            <w:p w:rsidR="003B7950" w:rsidRDefault="003B7950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3B7950" w:rsidRDefault="003B7950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B7950" w:rsidRDefault="003B7950">
                  <w:pPr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3B7950" w:rsidRPr="003B7950">
              <w:trPr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jc w:val="center"/>
                    <w:tblBorders>
                      <w:top w:val="single" w:sz="6" w:space="0" w:color="E5E5E5"/>
                    </w:tblBorders>
                    <w:shd w:val="clear" w:color="auto" w:fill="F2F2F2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65"/>
                  </w:tblGrid>
                  <w:tr w:rsidR="003B7950" w:rsidRPr="003B7950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single" w:sz="6" w:space="0" w:color="E5E5E5"/>
                          <w:left w:val="nil"/>
                          <w:bottom w:val="nil"/>
                          <w:right w:val="nil"/>
                        </w:tcBorders>
                        <w:shd w:val="clear" w:color="auto" w:fill="F2F2F2"/>
                        <w:tcMar>
                          <w:top w:w="0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65"/>
                        </w:tblGrid>
                        <w:tr w:rsidR="003B7950" w:rsidRPr="003B7950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856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65"/>
                              </w:tblGrid>
                              <w:tr w:rsidR="003B7950" w:rsidRPr="003B7950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p w:rsidR="003B7950" w:rsidRDefault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</w:pPr>
                                    <w:r w:rsidRPr="003B7950">
                                      <w:rPr>
                                        <w:rStyle w:val="Fremhv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lastRenderedPageBreak/>
                                      <w:t xml:space="preserve">Copyright © 2018 </w:t>
                                    </w:r>
                                    <w:proofErr w:type="spellStart"/>
                                    <w:r w:rsidRPr="003B7950">
                                      <w:rPr>
                                        <w:rStyle w:val="Fremhv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Danske</w:t>
                                    </w:r>
                                    <w:proofErr w:type="spellEnd"/>
                                    <w:r w:rsidRPr="003B7950">
                                      <w:rPr>
                                        <w:rStyle w:val="Fremhv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B7950">
                                      <w:rPr>
                                        <w:rStyle w:val="Fremhv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Ældreråd</w:t>
                                    </w:r>
                                    <w:proofErr w:type="spellEnd"/>
                                    <w:r w:rsidRPr="003B7950">
                                      <w:rPr>
                                        <w:rStyle w:val="Fremhv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, All rights reserved.</w:t>
                                    </w: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br/>
                                    </w: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br/>
                                    </w:r>
                                    <w:r>
                                      <w:rPr>
                                        <w:rStyle w:val="Strk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  <w:t>Sekretariatets adresse:</w:t>
                                    </w:r>
                                  </w:p>
                                  <w:p w:rsidR="003B7950" w:rsidRDefault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Style w:val="xorg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  <w:t>Danske Ældreråd</w:t>
                                    </w: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  <w:t xml:space="preserve"> </w:t>
                                    </w:r>
                                  </w:p>
                                  <w:p w:rsidR="003B7950" w:rsidRDefault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</w:pPr>
                                    <w:r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</w:rPr>
                                      <w:t>Jernbane Allé 54</w:t>
                                    </w:r>
                                  </w:p>
                                  <w:p w:rsidR="003B7950" w:rsidRPr="003B7950" w:rsidRDefault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</w:pPr>
                                    <w:proofErr w:type="spellStart"/>
                                    <w:r w:rsidRPr="003B7950">
                                      <w:rPr>
                                        <w:rStyle w:val="xlocality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Vanløse</w:t>
                                    </w:r>
                                    <w:proofErr w:type="spellEnd"/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3B7950">
                                      <w:rPr>
                                        <w:rStyle w:val="xpostal-code"/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2720</w:t>
                                    </w: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  <w:p w:rsidR="003B7950" w:rsidRPr="003B7950" w:rsidRDefault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</w:pP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Denmark</w:t>
                                    </w:r>
                                  </w:p>
                                  <w:p w:rsidR="003B7950" w:rsidRPr="003B7950" w:rsidRDefault="003B7950" w:rsidP="003B7950">
                                    <w:pPr>
                                      <w:spacing w:line="300" w:lineRule="auto"/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</w:pP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br/>
                                    </w:r>
                                    <w:hyperlink w:history="1">
                                      <w:r w:rsidRPr="003B7950">
                                        <w:rPr>
                                          <w:rStyle w:val="Hyperlink"/>
                                          <w:rFonts w:ascii="Helvetica" w:eastAsia="Times New Roman" w:hAnsi="Helvetica" w:cs="Helvetica"/>
                                          <w:sz w:val="17"/>
                                          <w:szCs w:val="17"/>
                                          <w:lang w:val="en-US"/>
                                        </w:rPr>
                                        <w:t>Add us to your address book</w:t>
                                      </w:r>
                                    </w:hyperlink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t> </w:t>
                                    </w:r>
                                    <w:r w:rsidRPr="003B7950">
                                      <w:rPr>
                                        <w:rFonts w:ascii="Helvetica" w:eastAsia="Times New Roman" w:hAnsi="Helvetica" w:cs="Helvetica"/>
                                        <w:color w:val="606060"/>
                                        <w:sz w:val="17"/>
                                        <w:szCs w:val="17"/>
                                        <w:lang w:val="en-US"/>
                                      </w:rPr>
                                      <w:br/>
                                    </w:r>
                                    <w:bookmarkStart w:id="0" w:name="_GoBack"/>
                                    <w:bookmarkEnd w:id="0"/>
                                    <w:r>
                                      <w:rPr>
                                        <w:rFonts w:ascii="Helvetica" w:eastAsia="Times New Roman" w:hAnsi="Helvetica" w:cs="Helvetica"/>
                                        <w:noProof/>
                                        <w:color w:val="0000FF"/>
                                        <w:sz w:val="17"/>
                                        <w:szCs w:val="17"/>
                                      </w:rPr>
                                      <w:drawing>
                                        <wp:inline distT="0" distB="0" distL="0" distR="0" wp14:anchorId="2407D782" wp14:editId="5BE35A1C">
                                          <wp:extent cx="1327785" cy="516890"/>
                                          <wp:effectExtent l="0" t="0" r="5715" b="0"/>
                                          <wp:docPr id="1" name="Billede 1" descr="Email Marketing Powered by MailChimp">
                                            <a:hlinkClick xmlns:a="http://schemas.openxmlformats.org/drawingml/2006/main" r:id="rId14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Email Marketing Powered by MailChimp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27785" cy="51689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3B7950" w:rsidRPr="003B7950" w:rsidRDefault="003B7950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  <w:lang w:val="en-US"/>
                                </w:rPr>
                              </w:pPr>
                            </w:p>
                          </w:tc>
                        </w:tr>
                      </w:tbl>
                      <w:p w:rsidR="003B7950" w:rsidRPr="003B7950" w:rsidRDefault="003B7950">
                        <w:pPr>
                          <w:rPr>
                            <w:rFonts w:eastAsia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3B7950" w:rsidRPr="003B7950" w:rsidRDefault="003B7950">
                  <w:pPr>
                    <w:jc w:val="center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B7950" w:rsidRPr="003B7950" w:rsidRDefault="003B7950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</w:tbl>
    <w:p w:rsidR="00A40543" w:rsidRPr="003B7950" w:rsidRDefault="00A40543">
      <w:pPr>
        <w:rPr>
          <w:lang w:val="en-US"/>
        </w:rPr>
      </w:pPr>
    </w:p>
    <w:sectPr w:rsidR="00A40543" w:rsidRPr="003B795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D4569"/>
    <w:multiLevelType w:val="multilevel"/>
    <w:tmpl w:val="0BDA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47F3E"/>
    <w:multiLevelType w:val="multilevel"/>
    <w:tmpl w:val="A84C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50"/>
    <w:rsid w:val="003B7950"/>
    <w:rsid w:val="00A4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950"/>
    <w:pPr>
      <w:spacing w:after="0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Overskrift1">
    <w:name w:val="heading 1"/>
    <w:basedOn w:val="Normal"/>
    <w:link w:val="Overskrift1Tegn"/>
    <w:uiPriority w:val="9"/>
    <w:qFormat/>
    <w:rsid w:val="003B795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Overskrift5">
    <w:name w:val="heading 5"/>
    <w:basedOn w:val="Normal"/>
    <w:link w:val="Overskrift5Tegn"/>
    <w:uiPriority w:val="9"/>
    <w:semiHidden/>
    <w:unhideWhenUsed/>
    <w:qFormat/>
    <w:rsid w:val="003B795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3B7950"/>
    <w:rPr>
      <w:rFonts w:ascii="Times New Roman" w:hAnsi="Times New Roman" w:cs="Times New Roman"/>
      <w:b/>
      <w:bCs/>
      <w:kern w:val="36"/>
      <w:sz w:val="48"/>
      <w:szCs w:val="48"/>
      <w:lang w:eastAsia="da-DK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3B7950"/>
    <w:rPr>
      <w:rFonts w:ascii="Times New Roman" w:hAnsi="Times New Roman" w:cs="Times New Roman"/>
      <w:b/>
      <w:bCs/>
      <w:sz w:val="20"/>
      <w:szCs w:val="20"/>
      <w:lang w:eastAsia="da-DK"/>
    </w:rPr>
  </w:style>
  <w:style w:type="character" w:styleId="Hyperlink">
    <w:name w:val="Hyperlink"/>
    <w:basedOn w:val="Standardskrifttypeiafsnit"/>
    <w:uiPriority w:val="99"/>
    <w:semiHidden/>
    <w:unhideWhenUsed/>
    <w:rsid w:val="003B7950"/>
    <w:rPr>
      <w:color w:val="0000FF"/>
      <w:u w:val="single"/>
    </w:rPr>
  </w:style>
  <w:style w:type="character" w:customStyle="1" w:styleId="xorg">
    <w:name w:val="x_org"/>
    <w:basedOn w:val="Standardskrifttypeiafsnit"/>
    <w:rsid w:val="003B7950"/>
  </w:style>
  <w:style w:type="character" w:customStyle="1" w:styleId="xlocality">
    <w:name w:val="x_locality"/>
    <w:basedOn w:val="Standardskrifttypeiafsnit"/>
    <w:rsid w:val="003B7950"/>
  </w:style>
  <w:style w:type="character" w:customStyle="1" w:styleId="xpostal-code">
    <w:name w:val="x_postal-code"/>
    <w:basedOn w:val="Standardskrifttypeiafsnit"/>
    <w:rsid w:val="003B7950"/>
  </w:style>
  <w:style w:type="character" w:styleId="Fremhv">
    <w:name w:val="Emphasis"/>
    <w:basedOn w:val="Standardskrifttypeiafsnit"/>
    <w:uiPriority w:val="20"/>
    <w:qFormat/>
    <w:rsid w:val="003B7950"/>
    <w:rPr>
      <w:i/>
      <w:iCs/>
    </w:rPr>
  </w:style>
  <w:style w:type="character" w:styleId="Strk">
    <w:name w:val="Strong"/>
    <w:basedOn w:val="Standardskrifttypeiafsnit"/>
    <w:uiPriority w:val="22"/>
    <w:qFormat/>
    <w:rsid w:val="003B7950"/>
    <w:rPr>
      <w:b/>
      <w:bCs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B7950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B7950"/>
    <w:rPr>
      <w:rFonts w:ascii="Tahoma" w:hAnsi="Tahoma" w:cs="Tahoma"/>
      <w:sz w:val="16"/>
      <w:szCs w:val="16"/>
      <w:lang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950"/>
    <w:pPr>
      <w:spacing w:after="0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Overskrift1">
    <w:name w:val="heading 1"/>
    <w:basedOn w:val="Normal"/>
    <w:link w:val="Overskrift1Tegn"/>
    <w:uiPriority w:val="9"/>
    <w:qFormat/>
    <w:rsid w:val="003B795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Overskrift5">
    <w:name w:val="heading 5"/>
    <w:basedOn w:val="Normal"/>
    <w:link w:val="Overskrift5Tegn"/>
    <w:uiPriority w:val="9"/>
    <w:semiHidden/>
    <w:unhideWhenUsed/>
    <w:qFormat/>
    <w:rsid w:val="003B795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3B7950"/>
    <w:rPr>
      <w:rFonts w:ascii="Times New Roman" w:hAnsi="Times New Roman" w:cs="Times New Roman"/>
      <w:b/>
      <w:bCs/>
      <w:kern w:val="36"/>
      <w:sz w:val="48"/>
      <w:szCs w:val="48"/>
      <w:lang w:eastAsia="da-DK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3B7950"/>
    <w:rPr>
      <w:rFonts w:ascii="Times New Roman" w:hAnsi="Times New Roman" w:cs="Times New Roman"/>
      <w:b/>
      <w:bCs/>
      <w:sz w:val="20"/>
      <w:szCs w:val="20"/>
      <w:lang w:eastAsia="da-DK"/>
    </w:rPr>
  </w:style>
  <w:style w:type="character" w:styleId="Hyperlink">
    <w:name w:val="Hyperlink"/>
    <w:basedOn w:val="Standardskrifttypeiafsnit"/>
    <w:uiPriority w:val="99"/>
    <w:semiHidden/>
    <w:unhideWhenUsed/>
    <w:rsid w:val="003B7950"/>
    <w:rPr>
      <w:color w:val="0000FF"/>
      <w:u w:val="single"/>
    </w:rPr>
  </w:style>
  <w:style w:type="character" w:customStyle="1" w:styleId="xorg">
    <w:name w:val="x_org"/>
    <w:basedOn w:val="Standardskrifttypeiafsnit"/>
    <w:rsid w:val="003B7950"/>
  </w:style>
  <w:style w:type="character" w:customStyle="1" w:styleId="xlocality">
    <w:name w:val="x_locality"/>
    <w:basedOn w:val="Standardskrifttypeiafsnit"/>
    <w:rsid w:val="003B7950"/>
  </w:style>
  <w:style w:type="character" w:customStyle="1" w:styleId="xpostal-code">
    <w:name w:val="x_postal-code"/>
    <w:basedOn w:val="Standardskrifttypeiafsnit"/>
    <w:rsid w:val="003B7950"/>
  </w:style>
  <w:style w:type="character" w:styleId="Fremhv">
    <w:name w:val="Emphasis"/>
    <w:basedOn w:val="Standardskrifttypeiafsnit"/>
    <w:uiPriority w:val="20"/>
    <w:qFormat/>
    <w:rsid w:val="003B7950"/>
    <w:rPr>
      <w:i/>
      <w:iCs/>
    </w:rPr>
  </w:style>
  <w:style w:type="character" w:styleId="Strk">
    <w:name w:val="Strong"/>
    <w:basedOn w:val="Standardskrifttypeiafsnit"/>
    <w:uiPriority w:val="22"/>
    <w:qFormat/>
    <w:rsid w:val="003B7950"/>
    <w:rPr>
      <w:b/>
      <w:bCs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B7950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3B7950"/>
    <w:rPr>
      <w:rFonts w:ascii="Tahoma" w:hAnsi="Tahoma" w:cs="Tahoma"/>
      <w:sz w:val="16"/>
      <w:szCs w:val="16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nske-aeldreraad.us3.list-manage.com/track/click?u=33cec941ddc3514a084b96cae&amp;id=d9ec94c885&amp;e=b0658dd08a" TargetMode="External"/><Relationship Id="rId13" Type="http://schemas.openxmlformats.org/officeDocument/2006/relationships/hyperlink" Target="https://danske-aeldreraad.us3.list-manage.com/track/click?u=33cec941ddc3514a084b96cae&amp;id=a0f2cda743&amp;e=b0658dd08a" TargetMode="External"/><Relationship Id="rId3" Type="http://schemas.microsoft.com/office/2007/relationships/stylesWithEffects" Target="stylesWithEffects.xml"/><Relationship Id="rId7" Type="http://schemas.openxmlformats.org/officeDocument/2006/relationships/image" Target="https://gallery.mailchimp.com/33cec941ddc3514a084b96cae/images/DanskeAeldreraad01b7ace6ea74.jpg" TargetMode="External"/><Relationship Id="rId12" Type="http://schemas.openxmlformats.org/officeDocument/2006/relationships/hyperlink" Target="mailto:ml@danske-aeldreraad.d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anske-aeldreraad.us3.list-manage.com/track/click?u=33cec941ddc3514a084b96cae&amp;id=1693b805ba&amp;e=b0658dd08a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danske-aeldreraad.us3.list-manage.com/track/click?u=33cec941ddc3514a084b96cae&amp;id=d35a464758&amp;e=b0658dd08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anske-aeldreraad.us3.list-manage.com/track/click?u=33cec941ddc3514a084b96cae&amp;id=ea9163db88&amp;e=b0658dd08a" TargetMode="External"/><Relationship Id="rId14" Type="http://schemas.openxmlformats.org/officeDocument/2006/relationships/hyperlink" Target="http://www.mailchimp.com/monkey-rewards/?utm_source=freemium_newsletter&amp;utm_medium=email&amp;utm_campaign=monkey_rewards&amp;aid=33cec941ddc3514a084b96cae&amp;afl=1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Ringsted Kommune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Lone Fredslund</dc:creator>
  <cp:lastModifiedBy>Lone Fredslund</cp:lastModifiedBy>
  <cp:revision>1</cp:revision>
  <dcterms:created xsi:type="dcterms:W3CDTF">2018-02-08T14:58:00Z</dcterms:created>
  <dcterms:modified xsi:type="dcterms:W3CDTF">2018-02-08T14:59:00Z</dcterms:modified>
</cp:coreProperties>
</file>