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D1" w:rsidRDefault="002A1D3E" w:rsidP="00177CD1">
      <w:pPr>
        <w:pStyle w:val="NormalWeb"/>
        <w:rPr>
          <w:rFonts w:asciiTheme="majorHAnsi" w:hAnsiTheme="majorHAnsi"/>
          <w:b/>
          <w:sz w:val="32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>Bilag 5</w:t>
      </w:r>
    </w:p>
    <w:p w:rsidR="00177CD1" w:rsidRDefault="00C858E4" w:rsidP="00824E20">
      <w:pPr>
        <w:pStyle w:val="NormalWeb"/>
        <w:pBdr>
          <w:bottom w:val="single" w:sz="4" w:space="1" w:color="auto"/>
        </w:pBdr>
        <w:rPr>
          <w:rFonts w:asciiTheme="majorHAnsi" w:hAnsiTheme="majorHAnsi"/>
          <w:b/>
          <w:sz w:val="32"/>
          <w:szCs w:val="24"/>
        </w:rPr>
      </w:pPr>
      <w:r>
        <w:rPr>
          <w:rFonts w:asciiTheme="majorHAnsi" w:hAnsiTheme="majorHAnsi"/>
          <w:b/>
          <w:sz w:val="32"/>
          <w:szCs w:val="24"/>
        </w:rPr>
        <w:t>Udbud og entreprise</w:t>
      </w:r>
    </w:p>
    <w:p w:rsidR="00546A8B" w:rsidRDefault="00545F92" w:rsidP="00BD0705">
      <w:pPr>
        <w:pStyle w:val="NormalWeb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Med et ønske om at begynde opførelsen af det nye sundhedscenter i 2017, </w:t>
      </w:r>
      <w:r w:rsidR="00177CD1">
        <w:rPr>
          <w:rFonts w:asciiTheme="majorHAnsi" w:hAnsiTheme="majorHAnsi"/>
          <w:sz w:val="24"/>
          <w:szCs w:val="24"/>
        </w:rPr>
        <w:t xml:space="preserve">skrev vi </w:t>
      </w:r>
      <w:r w:rsidR="00C20C17">
        <w:rPr>
          <w:rFonts w:asciiTheme="majorHAnsi" w:hAnsiTheme="majorHAnsi"/>
          <w:sz w:val="24"/>
          <w:szCs w:val="24"/>
        </w:rPr>
        <w:t>kontrakt med en</w:t>
      </w:r>
      <w:r>
        <w:rPr>
          <w:rFonts w:asciiTheme="majorHAnsi" w:hAnsiTheme="majorHAnsi"/>
          <w:sz w:val="24"/>
          <w:szCs w:val="24"/>
        </w:rPr>
        <w:t xml:space="preserve"> rådgiver</w:t>
      </w:r>
      <w:r w:rsidR="00F5117D">
        <w:rPr>
          <w:rFonts w:asciiTheme="majorHAnsi" w:hAnsiTheme="majorHAnsi"/>
          <w:sz w:val="24"/>
          <w:szCs w:val="24"/>
        </w:rPr>
        <w:t>/arkitekt</w:t>
      </w:r>
      <w:r>
        <w:rPr>
          <w:rFonts w:asciiTheme="majorHAnsi" w:hAnsiTheme="majorHAnsi"/>
          <w:sz w:val="24"/>
          <w:szCs w:val="24"/>
        </w:rPr>
        <w:t xml:space="preserve"> med speciale i sundhedshuse og sygehuse</w:t>
      </w:r>
      <w:r w:rsidR="00F5117D">
        <w:rPr>
          <w:rFonts w:asciiTheme="majorHAnsi" w:hAnsiTheme="majorHAnsi"/>
          <w:sz w:val="24"/>
          <w:szCs w:val="24"/>
        </w:rPr>
        <w:t>.</w:t>
      </w:r>
    </w:p>
    <w:p w:rsidR="00545F92" w:rsidRDefault="0047520C" w:rsidP="00BD0705">
      <w:pPr>
        <w:pStyle w:val="NormalWeb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første fase, idefasen/dispositionsfasen udarbejdede </w:t>
      </w:r>
      <w:r w:rsidR="00546A8B">
        <w:rPr>
          <w:rFonts w:asciiTheme="majorHAnsi" w:hAnsiTheme="majorHAnsi"/>
          <w:sz w:val="24"/>
          <w:szCs w:val="24"/>
        </w:rPr>
        <w:t>vi</w:t>
      </w:r>
      <w:r w:rsidR="00545F92">
        <w:rPr>
          <w:rFonts w:asciiTheme="majorHAnsi" w:hAnsiTheme="majorHAnsi"/>
          <w:sz w:val="24"/>
          <w:szCs w:val="24"/>
        </w:rPr>
        <w:t xml:space="preserve"> en plan for brugerinddragelse, som omfattede</w:t>
      </w:r>
      <w:r>
        <w:rPr>
          <w:rFonts w:asciiTheme="majorHAnsi" w:hAnsiTheme="majorHAnsi"/>
          <w:sz w:val="24"/>
          <w:szCs w:val="24"/>
        </w:rPr>
        <w:t xml:space="preserve"> udarbejdelse af </w:t>
      </w:r>
      <w:proofErr w:type="spellStart"/>
      <w:r>
        <w:rPr>
          <w:rFonts w:asciiTheme="majorHAnsi" w:hAnsiTheme="majorHAnsi"/>
          <w:sz w:val="24"/>
          <w:szCs w:val="24"/>
        </w:rPr>
        <w:t>workflows</w:t>
      </w:r>
      <w:proofErr w:type="spellEnd"/>
      <w:r>
        <w:rPr>
          <w:rFonts w:asciiTheme="majorHAnsi" w:hAnsiTheme="majorHAnsi"/>
          <w:sz w:val="24"/>
          <w:szCs w:val="24"/>
        </w:rPr>
        <w:t xml:space="preserve"> og rumprogram med brugergruppen, samt</w:t>
      </w:r>
      <w:r w:rsidR="00545F9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koordinering med projektgruppen. </w:t>
      </w:r>
      <w:r w:rsidR="00545F92">
        <w:rPr>
          <w:rFonts w:asciiTheme="majorHAnsi" w:hAnsiTheme="majorHAnsi"/>
          <w:sz w:val="24"/>
          <w:szCs w:val="24"/>
        </w:rPr>
        <w:t xml:space="preserve">Processen </w:t>
      </w:r>
      <w:r>
        <w:rPr>
          <w:rFonts w:asciiTheme="majorHAnsi" w:hAnsiTheme="majorHAnsi"/>
          <w:sz w:val="24"/>
          <w:szCs w:val="24"/>
        </w:rPr>
        <w:t>udmundede sig i flere princip tegninger og i sidste ende skitser/dispositionsforslag, som fremvises for styregruppen tirsdag d. 17.01.2016.</w:t>
      </w:r>
    </w:p>
    <w:p w:rsidR="00BD0705" w:rsidRPr="00BD0705" w:rsidRDefault="0047520C" w:rsidP="00BD0705">
      <w:pPr>
        <w:pStyle w:val="NormalWeb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Formålet med at inddrage </w:t>
      </w:r>
      <w:r w:rsidR="00F5117D">
        <w:rPr>
          <w:rFonts w:asciiTheme="majorHAnsi" w:hAnsiTheme="majorHAnsi"/>
          <w:sz w:val="24"/>
          <w:szCs w:val="24"/>
        </w:rPr>
        <w:t>rådgiver/arkitekten</w:t>
      </w:r>
      <w:r>
        <w:rPr>
          <w:rFonts w:asciiTheme="majorHAnsi" w:hAnsiTheme="majorHAnsi"/>
          <w:sz w:val="24"/>
          <w:szCs w:val="24"/>
        </w:rPr>
        <w:t xml:space="preserve"> hurtigt i processen og udarbejde et dispositionsforslag til godkende</w:t>
      </w:r>
      <w:r w:rsidR="00546A8B">
        <w:rPr>
          <w:rFonts w:asciiTheme="majorHAnsi" w:hAnsiTheme="majorHAnsi"/>
          <w:sz w:val="24"/>
          <w:szCs w:val="24"/>
        </w:rPr>
        <w:t>lse</w:t>
      </w:r>
      <w:r>
        <w:rPr>
          <w:rFonts w:asciiTheme="majorHAnsi" w:hAnsiTheme="majorHAnsi"/>
          <w:sz w:val="24"/>
          <w:szCs w:val="24"/>
        </w:rPr>
        <w:t xml:space="preserve"> i styregruppen er, at skabe et solidt fundament som kan anvendes i næste fase, udbudsfasen. Her skal vi tage stilling til hvilken entrepriseform projektet skal udbydes i. I nedenstående skema har vi oplistet de mest anvendte entrepriseformer, og vurderes fordele og ulemper.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BD0705" w:rsidRPr="00BD0705" w:rsidTr="00BD0705">
        <w:tc>
          <w:tcPr>
            <w:tcW w:w="2838" w:type="dxa"/>
          </w:tcPr>
          <w:p w:rsidR="00BD0705" w:rsidRPr="00F5117D" w:rsidRDefault="004543C9" w:rsidP="00BD0705">
            <w:pPr>
              <w:pStyle w:val="NormalWeb"/>
              <w:rPr>
                <w:rFonts w:asciiTheme="majorHAnsi" w:hAnsiTheme="majorHAnsi"/>
                <w:b/>
                <w:sz w:val="24"/>
                <w:szCs w:val="24"/>
              </w:rPr>
            </w:pPr>
            <w:r w:rsidRPr="00F5117D">
              <w:rPr>
                <w:rFonts w:asciiTheme="majorHAnsi" w:hAnsiTheme="majorHAnsi"/>
                <w:b/>
                <w:sz w:val="24"/>
                <w:szCs w:val="24"/>
              </w:rPr>
              <w:t>Fagentreprise</w:t>
            </w:r>
          </w:p>
          <w:p w:rsidR="00BD0705" w:rsidRPr="00F5117D" w:rsidRDefault="00BD0705" w:rsidP="00BD0705">
            <w:pPr>
              <w:pStyle w:val="NormalWeb"/>
              <w:rPr>
                <w:rFonts w:asciiTheme="majorHAnsi" w:hAnsiTheme="majorHAnsi"/>
                <w:i/>
                <w:sz w:val="24"/>
                <w:szCs w:val="24"/>
              </w:rPr>
            </w:pPr>
            <w:r w:rsidRPr="00F5117D">
              <w:rPr>
                <w:rFonts w:asciiTheme="majorHAnsi" w:hAnsiTheme="majorHAnsi"/>
                <w:i/>
                <w:sz w:val="24"/>
                <w:szCs w:val="24"/>
              </w:rPr>
              <w:t xml:space="preserve">Kontrakt med hver enkelt fagentreprenør. </w:t>
            </w:r>
          </w:p>
          <w:p w:rsidR="00BD0705" w:rsidRPr="00F5117D" w:rsidRDefault="00BD0705">
            <w:pPr>
              <w:rPr>
                <w:rFonts w:asciiTheme="majorHAnsi" w:hAnsiTheme="majorHAnsi"/>
                <w:i/>
              </w:rPr>
            </w:pPr>
            <w:r w:rsidRPr="00F5117D">
              <w:rPr>
                <w:rFonts w:asciiTheme="majorHAnsi" w:hAnsiTheme="majorHAnsi"/>
                <w:i/>
              </w:rPr>
              <w:t>- Anbefales til mindre projekter.</w:t>
            </w:r>
          </w:p>
        </w:tc>
        <w:tc>
          <w:tcPr>
            <w:tcW w:w="2839" w:type="dxa"/>
          </w:tcPr>
          <w:p w:rsidR="00BD0705" w:rsidRPr="00F5117D" w:rsidRDefault="00BD0705" w:rsidP="00BD0705">
            <w:pPr>
              <w:pStyle w:val="NormalWeb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F5117D">
              <w:rPr>
                <w:rFonts w:asciiTheme="majorHAnsi" w:hAnsiTheme="majorHAnsi"/>
                <w:sz w:val="24"/>
                <w:szCs w:val="24"/>
                <w:u w:val="single"/>
              </w:rPr>
              <w:t xml:space="preserve">Fordele: </w:t>
            </w:r>
          </w:p>
          <w:p w:rsidR="00BD0705" w:rsidRPr="00F5117D" w:rsidRDefault="00BD0705" w:rsidP="00BD0705">
            <w:pPr>
              <w:rPr>
                <w:rFonts w:asciiTheme="majorHAnsi" w:hAnsiTheme="majorHAnsi"/>
              </w:rPr>
            </w:pPr>
            <w:r w:rsidRPr="00F5117D">
              <w:rPr>
                <w:rFonts w:asciiTheme="majorHAnsi" w:hAnsiTheme="majorHAnsi"/>
              </w:rPr>
              <w:t xml:space="preserve">Mulighed for mindre entreprenørvirksomheder kan byde </w:t>
            </w:r>
            <w:proofErr w:type="spellStart"/>
            <w:r w:rsidRPr="00F5117D">
              <w:rPr>
                <w:rFonts w:asciiTheme="majorHAnsi" w:hAnsiTheme="majorHAnsi"/>
              </w:rPr>
              <w:t>pa</w:t>
            </w:r>
            <w:proofErr w:type="spellEnd"/>
            <w:r w:rsidRPr="00F5117D">
              <w:rPr>
                <w:rFonts w:asciiTheme="majorHAnsi" w:hAnsiTheme="majorHAnsi"/>
              </w:rPr>
              <w:t xml:space="preserve">̊ enkelte </w:t>
            </w:r>
            <w:proofErr w:type="spellStart"/>
            <w:r w:rsidRPr="00F5117D">
              <w:rPr>
                <w:rFonts w:asciiTheme="majorHAnsi" w:hAnsiTheme="majorHAnsi"/>
              </w:rPr>
              <w:t>fagområder</w:t>
            </w:r>
            <w:proofErr w:type="spellEnd"/>
            <w:r w:rsidRPr="00F5117D">
              <w:rPr>
                <w:rFonts w:asciiTheme="majorHAnsi" w:hAnsiTheme="majorHAnsi"/>
              </w:rPr>
              <w:t>.</w:t>
            </w:r>
            <w:r w:rsidRPr="00F5117D">
              <w:rPr>
                <w:rFonts w:asciiTheme="majorHAnsi" w:hAnsiTheme="majorHAnsi"/>
              </w:rPr>
              <w:br/>
            </w:r>
          </w:p>
          <w:p w:rsidR="00BD0705" w:rsidRPr="00F5117D" w:rsidRDefault="00BD0705" w:rsidP="00BD0705">
            <w:pPr>
              <w:rPr>
                <w:rFonts w:asciiTheme="majorHAnsi" w:hAnsiTheme="majorHAnsi"/>
              </w:rPr>
            </w:pPr>
            <w:r w:rsidRPr="00F5117D">
              <w:rPr>
                <w:rFonts w:asciiTheme="majorHAnsi" w:hAnsiTheme="majorHAnsi"/>
              </w:rPr>
              <w:t>Bygherre bevarer fuld indflydelse på alle processer og beslutninger i projektet.</w:t>
            </w:r>
          </w:p>
        </w:tc>
        <w:tc>
          <w:tcPr>
            <w:tcW w:w="2839" w:type="dxa"/>
          </w:tcPr>
          <w:p w:rsidR="00BD0705" w:rsidRPr="00F5117D" w:rsidRDefault="00BD0705" w:rsidP="00BD0705">
            <w:pPr>
              <w:pStyle w:val="NormalWeb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F5117D">
              <w:rPr>
                <w:rFonts w:asciiTheme="majorHAnsi" w:hAnsiTheme="majorHAnsi"/>
                <w:sz w:val="24"/>
                <w:szCs w:val="24"/>
                <w:u w:val="single"/>
              </w:rPr>
              <w:t>Ulemper:</w:t>
            </w:r>
          </w:p>
          <w:p w:rsidR="00BD0705" w:rsidRPr="00F5117D" w:rsidRDefault="00BD0705" w:rsidP="00BD0705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 w:rsidRPr="00F5117D">
              <w:rPr>
                <w:rFonts w:asciiTheme="majorHAnsi" w:hAnsiTheme="majorHAnsi"/>
                <w:sz w:val="24"/>
                <w:szCs w:val="24"/>
              </w:rPr>
              <w:t>Meget ressourcekrævende udbuds-, kontraherings- og styringsproces for projektet.</w:t>
            </w:r>
          </w:p>
          <w:p w:rsidR="00BD0705" w:rsidRPr="00F5117D" w:rsidRDefault="00BD0705" w:rsidP="00BD0705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 w:rsidRPr="00F5117D">
              <w:rPr>
                <w:rFonts w:asciiTheme="majorHAnsi" w:hAnsiTheme="majorHAnsi"/>
                <w:sz w:val="24"/>
                <w:szCs w:val="24"/>
              </w:rPr>
              <w:t>Øget risiko for at en af Entreprenører lukker under processen, med efterfølgende forsinkelser og fordyrelser.</w:t>
            </w:r>
          </w:p>
          <w:p w:rsidR="00BD0705" w:rsidRPr="00F5117D" w:rsidRDefault="00BD0705" w:rsidP="00BD0705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 w:rsidRPr="00F5117D">
              <w:rPr>
                <w:rFonts w:asciiTheme="majorHAnsi" w:hAnsiTheme="majorHAnsi"/>
                <w:sz w:val="24"/>
                <w:szCs w:val="24"/>
              </w:rPr>
              <w:t xml:space="preserve">Øgede problemer med mangelafhjælpning og </w:t>
            </w:r>
            <w:proofErr w:type="spellStart"/>
            <w:r w:rsidRPr="00F5117D">
              <w:rPr>
                <w:rFonts w:asciiTheme="majorHAnsi" w:hAnsiTheme="majorHAnsi"/>
                <w:sz w:val="24"/>
                <w:szCs w:val="24"/>
              </w:rPr>
              <w:t>garantihåndtering</w:t>
            </w:r>
            <w:proofErr w:type="spellEnd"/>
            <w:r w:rsidRPr="00F5117D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:rsidR="004543C9" w:rsidRPr="00F5117D" w:rsidRDefault="004543C9" w:rsidP="00BD0705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 w:rsidRPr="00F5117D">
              <w:rPr>
                <w:rFonts w:asciiTheme="majorHAnsi" w:hAnsiTheme="majorHAnsi"/>
                <w:sz w:val="24"/>
                <w:szCs w:val="24"/>
              </w:rPr>
              <w:t>Kræver, at der allerede er en projekterende part, hvis materiale entreprenøren kan byde på.</w:t>
            </w:r>
          </w:p>
          <w:p w:rsidR="00BD0705" w:rsidRPr="00F5117D" w:rsidRDefault="00BD0705" w:rsidP="00BD0705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D0705" w:rsidRPr="00BD0705" w:rsidTr="00BD0705">
        <w:tc>
          <w:tcPr>
            <w:tcW w:w="2838" w:type="dxa"/>
          </w:tcPr>
          <w:p w:rsidR="00BD0705" w:rsidRPr="00BD0705" w:rsidRDefault="00BD0705" w:rsidP="00BD0705">
            <w:pPr>
              <w:pStyle w:val="NormalWeb"/>
              <w:rPr>
                <w:rFonts w:asciiTheme="majorHAnsi" w:hAnsiTheme="majorHAnsi"/>
                <w:b/>
                <w:sz w:val="24"/>
                <w:szCs w:val="24"/>
              </w:rPr>
            </w:pPr>
            <w:r w:rsidRPr="00BD0705">
              <w:rPr>
                <w:rFonts w:asciiTheme="majorHAnsi" w:hAnsiTheme="majorHAnsi"/>
                <w:b/>
                <w:sz w:val="24"/>
                <w:szCs w:val="24"/>
              </w:rPr>
              <w:t xml:space="preserve">Hovedentreprise: </w:t>
            </w:r>
          </w:p>
          <w:p w:rsidR="00BD0705" w:rsidRPr="00BD0705" w:rsidRDefault="00BD0705" w:rsidP="00BD0705">
            <w:pPr>
              <w:pStyle w:val="NormalWeb"/>
              <w:rPr>
                <w:rFonts w:asciiTheme="majorHAnsi" w:hAnsiTheme="majorHAnsi"/>
                <w:i/>
                <w:sz w:val="24"/>
                <w:szCs w:val="24"/>
              </w:rPr>
            </w:pPr>
            <w:r w:rsidRPr="00BD0705">
              <w:rPr>
                <w:rFonts w:asciiTheme="majorHAnsi" w:hAnsiTheme="majorHAnsi"/>
                <w:i/>
                <w:sz w:val="24"/>
                <w:szCs w:val="24"/>
              </w:rPr>
              <w:t xml:space="preserve">Kontrakt, indeholdende </w:t>
            </w:r>
            <w:r w:rsidRPr="00BD0705">
              <w:rPr>
                <w:rFonts w:asciiTheme="majorHAnsi" w:hAnsiTheme="majorHAnsi"/>
                <w:i/>
                <w:sz w:val="24"/>
                <w:szCs w:val="24"/>
              </w:rPr>
              <w:lastRenderedPageBreak/>
              <w:t xml:space="preserve">samtlige fagentrepriser. </w:t>
            </w:r>
          </w:p>
          <w:p w:rsidR="00BD0705" w:rsidRPr="00BD0705" w:rsidRDefault="00BD0705">
            <w:pPr>
              <w:rPr>
                <w:rFonts w:asciiTheme="majorHAnsi" w:hAnsiTheme="majorHAnsi"/>
                <w:i/>
              </w:rPr>
            </w:pPr>
            <w:r w:rsidRPr="00BD0705">
              <w:rPr>
                <w:rFonts w:asciiTheme="majorHAnsi" w:hAnsiTheme="majorHAnsi"/>
                <w:i/>
              </w:rPr>
              <w:t>- Anbefales til store og mellemstore projekter.</w:t>
            </w:r>
          </w:p>
        </w:tc>
        <w:tc>
          <w:tcPr>
            <w:tcW w:w="2839" w:type="dxa"/>
          </w:tcPr>
          <w:p w:rsidR="00BD0705" w:rsidRPr="00BD0705" w:rsidRDefault="00BD0705" w:rsidP="00BD0705">
            <w:pPr>
              <w:pStyle w:val="NormalWeb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BD0705">
              <w:rPr>
                <w:rFonts w:asciiTheme="majorHAnsi" w:hAnsiTheme="majorHAnsi"/>
                <w:sz w:val="24"/>
                <w:szCs w:val="24"/>
                <w:u w:val="single"/>
              </w:rPr>
              <w:lastRenderedPageBreak/>
              <w:t xml:space="preserve">Fordele: </w:t>
            </w:r>
          </w:p>
          <w:p w:rsidR="00BD0705" w:rsidRDefault="00BD0705" w:rsidP="00BD070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Bygherre</w:t>
            </w:r>
            <w:r w:rsidRPr="00BD0705">
              <w:rPr>
                <w:rFonts w:asciiTheme="majorHAnsi" w:hAnsiTheme="majorHAnsi"/>
              </w:rPr>
              <w:t xml:space="preserve"> bevarer fuld indflydelse på alle </w:t>
            </w:r>
            <w:r w:rsidRPr="00BD0705">
              <w:rPr>
                <w:rFonts w:asciiTheme="majorHAnsi" w:hAnsiTheme="majorHAnsi"/>
              </w:rPr>
              <w:lastRenderedPageBreak/>
              <w:t>processer og beslutninger i projektet.</w:t>
            </w:r>
            <w:r w:rsidRPr="00BD0705">
              <w:rPr>
                <w:rFonts w:asciiTheme="majorHAnsi" w:hAnsiTheme="majorHAnsi"/>
              </w:rPr>
              <w:br/>
            </w:r>
          </w:p>
          <w:p w:rsidR="00BD0705" w:rsidRDefault="00BD0705" w:rsidP="00BD070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En yderligere reduktion af Bygherres ressourceforbrug </w:t>
            </w:r>
            <w:proofErr w:type="spellStart"/>
            <w:r>
              <w:rPr>
                <w:rFonts w:asciiTheme="majorHAnsi" w:hAnsiTheme="majorHAnsi"/>
              </w:rPr>
              <w:t>if</w:t>
            </w:r>
            <w:r w:rsidRPr="00BD0705">
              <w:rPr>
                <w:rFonts w:asciiTheme="majorHAnsi" w:hAnsiTheme="majorHAnsi"/>
              </w:rPr>
              <w:t>m</w:t>
            </w:r>
            <w:proofErr w:type="spellEnd"/>
            <w:r w:rsidRPr="00BD0705">
              <w:rPr>
                <w:rFonts w:asciiTheme="majorHAnsi" w:hAnsiTheme="majorHAnsi"/>
              </w:rPr>
              <w:t>. udbud, kontrahering og styrring.</w:t>
            </w:r>
            <w:r w:rsidRPr="00BD0705">
              <w:rPr>
                <w:rFonts w:asciiTheme="majorHAnsi" w:hAnsiTheme="majorHAnsi"/>
              </w:rPr>
              <w:br/>
            </w:r>
          </w:p>
          <w:p w:rsidR="00BD0705" w:rsidRDefault="00BD0705" w:rsidP="00BD0705">
            <w:pPr>
              <w:rPr>
                <w:rFonts w:asciiTheme="majorHAnsi" w:hAnsiTheme="majorHAnsi"/>
              </w:rPr>
            </w:pPr>
            <w:r w:rsidRPr="00BD0705">
              <w:rPr>
                <w:rFonts w:asciiTheme="majorHAnsi" w:hAnsiTheme="majorHAnsi"/>
              </w:rPr>
              <w:t>En yderligere reduktion af risikoen for p</w:t>
            </w:r>
            <w:r>
              <w:rPr>
                <w:rFonts w:asciiTheme="majorHAnsi" w:hAnsiTheme="majorHAnsi"/>
              </w:rPr>
              <w:t>roblemer ved, at en af underentreprenør</w:t>
            </w:r>
            <w:r w:rsidRPr="00BD0705">
              <w:rPr>
                <w:rFonts w:asciiTheme="majorHAnsi" w:hAnsiTheme="majorHAnsi"/>
              </w:rPr>
              <w:t xml:space="preserve"> evt. lukker under processen. </w:t>
            </w:r>
          </w:p>
          <w:p w:rsidR="00BD0705" w:rsidRDefault="00BD0705" w:rsidP="00BD0705">
            <w:pPr>
              <w:rPr>
                <w:rFonts w:asciiTheme="majorHAnsi" w:hAnsiTheme="majorHAnsi"/>
              </w:rPr>
            </w:pPr>
          </w:p>
          <w:p w:rsidR="00BD0705" w:rsidRDefault="00BD0705" w:rsidP="00BD0705">
            <w:pPr>
              <w:rPr>
                <w:rFonts w:asciiTheme="majorHAnsi" w:hAnsiTheme="majorHAnsi"/>
              </w:rPr>
            </w:pPr>
            <w:r w:rsidRPr="00BD0705">
              <w:rPr>
                <w:rFonts w:asciiTheme="majorHAnsi" w:hAnsiTheme="majorHAnsi"/>
              </w:rPr>
              <w:t xml:space="preserve">En yderligere reduktion af problemer med mangelafhjælpning og </w:t>
            </w:r>
            <w:proofErr w:type="spellStart"/>
            <w:r w:rsidRPr="00BD0705">
              <w:rPr>
                <w:rFonts w:asciiTheme="majorHAnsi" w:hAnsiTheme="majorHAnsi"/>
              </w:rPr>
              <w:t>garantihåndtering</w:t>
            </w:r>
            <w:proofErr w:type="spellEnd"/>
            <w:r w:rsidRPr="00BD0705">
              <w:rPr>
                <w:rFonts w:asciiTheme="majorHAnsi" w:hAnsiTheme="majorHAnsi"/>
              </w:rPr>
              <w:t>.</w:t>
            </w:r>
          </w:p>
          <w:p w:rsidR="00BD0705" w:rsidRDefault="00BD0705" w:rsidP="00BD0705">
            <w:pPr>
              <w:rPr>
                <w:rFonts w:asciiTheme="majorHAnsi" w:hAnsiTheme="majorHAnsi"/>
              </w:rPr>
            </w:pPr>
          </w:p>
          <w:p w:rsidR="00BD0705" w:rsidRPr="00BD0705" w:rsidRDefault="00BD0705" w:rsidP="00BD0705">
            <w:pPr>
              <w:rPr>
                <w:rFonts w:asciiTheme="majorHAnsi" w:hAnsiTheme="majorHAnsi"/>
              </w:rPr>
            </w:pPr>
          </w:p>
        </w:tc>
        <w:tc>
          <w:tcPr>
            <w:tcW w:w="2839" w:type="dxa"/>
          </w:tcPr>
          <w:p w:rsidR="00BD0705" w:rsidRPr="00BD0705" w:rsidRDefault="00BD0705">
            <w:pPr>
              <w:rPr>
                <w:rFonts w:asciiTheme="majorHAnsi" w:hAnsiTheme="majorHAnsi"/>
                <w:u w:val="single"/>
              </w:rPr>
            </w:pPr>
            <w:r w:rsidRPr="00BD0705">
              <w:rPr>
                <w:rFonts w:asciiTheme="majorHAnsi" w:hAnsiTheme="majorHAnsi"/>
                <w:u w:val="single"/>
              </w:rPr>
              <w:lastRenderedPageBreak/>
              <w:t>Ulemper:</w:t>
            </w:r>
          </w:p>
          <w:p w:rsidR="00BD0705" w:rsidRDefault="00BD0705">
            <w:pPr>
              <w:rPr>
                <w:rFonts w:asciiTheme="majorHAnsi" w:hAnsiTheme="majorHAnsi"/>
              </w:rPr>
            </w:pPr>
          </w:p>
          <w:p w:rsidR="00BD0705" w:rsidRDefault="00BD0705">
            <w:pPr>
              <w:rPr>
                <w:rFonts w:asciiTheme="majorHAnsi" w:hAnsiTheme="majorHAnsi"/>
              </w:rPr>
            </w:pPr>
            <w:r w:rsidRPr="00BD0705">
              <w:rPr>
                <w:rFonts w:asciiTheme="majorHAnsi" w:hAnsiTheme="majorHAnsi"/>
              </w:rPr>
              <w:t>En yderlig</w:t>
            </w:r>
            <w:r w:rsidR="00545F92">
              <w:rPr>
                <w:rFonts w:asciiTheme="majorHAnsi" w:hAnsiTheme="majorHAnsi"/>
              </w:rPr>
              <w:t>ere reduktion af antallet af e</w:t>
            </w:r>
            <w:r>
              <w:rPr>
                <w:rFonts w:asciiTheme="majorHAnsi" w:hAnsiTheme="majorHAnsi"/>
              </w:rPr>
              <w:t>ntreprenører</w:t>
            </w:r>
            <w:r w:rsidRPr="00BD0705">
              <w:rPr>
                <w:rFonts w:asciiTheme="majorHAnsi" w:hAnsiTheme="majorHAnsi"/>
              </w:rPr>
              <w:t xml:space="preserve">, </w:t>
            </w:r>
            <w:r w:rsidRPr="00BD0705">
              <w:rPr>
                <w:rFonts w:asciiTheme="majorHAnsi" w:hAnsiTheme="majorHAnsi"/>
              </w:rPr>
              <w:lastRenderedPageBreak/>
              <w:t>der har kapacitet til at byde på opgaverne.</w:t>
            </w:r>
          </w:p>
          <w:p w:rsidR="00545F92" w:rsidRDefault="00545F92">
            <w:pPr>
              <w:rPr>
                <w:rFonts w:asciiTheme="majorHAnsi" w:hAnsiTheme="majorHAnsi"/>
              </w:rPr>
            </w:pPr>
          </w:p>
          <w:p w:rsidR="00545F92" w:rsidRDefault="00545F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Kræver, at der allerede er en projekterende part, hvis materiale entreprenøren kan byde på.</w:t>
            </w:r>
          </w:p>
          <w:p w:rsidR="00FC381F" w:rsidRDefault="00FC381F">
            <w:pPr>
              <w:rPr>
                <w:rFonts w:asciiTheme="majorHAnsi" w:hAnsiTheme="majorHAnsi"/>
              </w:rPr>
            </w:pPr>
          </w:p>
          <w:p w:rsidR="00FC381F" w:rsidRPr="00BD0705" w:rsidRDefault="00FC381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Tidskrævende proces, </w:t>
            </w:r>
            <w:r w:rsidRPr="00BD0705">
              <w:rPr>
                <w:rFonts w:asciiTheme="majorHAnsi" w:hAnsiTheme="majorHAnsi"/>
              </w:rPr>
              <w:t>da projekterings-, bestillings- og udførelsesprocesserne</w:t>
            </w:r>
            <w:r>
              <w:rPr>
                <w:rFonts w:asciiTheme="majorHAnsi" w:hAnsiTheme="majorHAnsi"/>
              </w:rPr>
              <w:t xml:space="preserve"> foregår kronologisk.  </w:t>
            </w:r>
          </w:p>
        </w:tc>
      </w:tr>
      <w:tr w:rsidR="00BD0705" w:rsidRPr="00BD0705" w:rsidTr="00BD0705">
        <w:tc>
          <w:tcPr>
            <w:tcW w:w="2838" w:type="dxa"/>
          </w:tcPr>
          <w:p w:rsidR="00BD0705" w:rsidRPr="00BD0705" w:rsidRDefault="00BD0705" w:rsidP="00BD0705">
            <w:pPr>
              <w:pStyle w:val="NormalWeb"/>
              <w:rPr>
                <w:rFonts w:asciiTheme="majorHAnsi" w:hAnsiTheme="majorHAnsi"/>
                <w:b/>
                <w:sz w:val="24"/>
                <w:szCs w:val="24"/>
              </w:rPr>
            </w:pPr>
            <w:r w:rsidRPr="00BD070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Totalentreprise: </w:t>
            </w:r>
          </w:p>
          <w:p w:rsidR="00BD0705" w:rsidRPr="00BD0705" w:rsidRDefault="00BD0705" w:rsidP="00BD0705">
            <w:pPr>
              <w:pStyle w:val="NormalWeb"/>
              <w:rPr>
                <w:rFonts w:asciiTheme="majorHAnsi" w:hAnsiTheme="majorHAnsi"/>
                <w:i/>
                <w:sz w:val="24"/>
                <w:szCs w:val="24"/>
              </w:rPr>
            </w:pPr>
            <w:r w:rsidRPr="00BD0705">
              <w:rPr>
                <w:rFonts w:asciiTheme="majorHAnsi" w:hAnsiTheme="majorHAnsi"/>
                <w:i/>
                <w:sz w:val="24"/>
                <w:szCs w:val="24"/>
              </w:rPr>
              <w:t xml:space="preserve">Kontrakt indeholdende samtlige fagentrepriser, samt </w:t>
            </w:r>
            <w:proofErr w:type="spellStart"/>
            <w:r w:rsidRPr="00BD0705">
              <w:rPr>
                <w:rFonts w:asciiTheme="majorHAnsi" w:hAnsiTheme="majorHAnsi"/>
                <w:i/>
                <w:sz w:val="24"/>
                <w:szCs w:val="24"/>
              </w:rPr>
              <w:t>rådgiverydelser</w:t>
            </w:r>
            <w:proofErr w:type="spellEnd"/>
            <w:r w:rsidRPr="00BD0705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og projektering.</w:t>
            </w:r>
          </w:p>
          <w:p w:rsidR="00BD0705" w:rsidRPr="00BD0705" w:rsidRDefault="00BD0705">
            <w:pPr>
              <w:rPr>
                <w:rFonts w:asciiTheme="majorHAnsi" w:hAnsiTheme="majorHAnsi"/>
              </w:rPr>
            </w:pPr>
            <w:r w:rsidRPr="00BD0705">
              <w:rPr>
                <w:rFonts w:asciiTheme="majorHAnsi" w:hAnsiTheme="majorHAnsi"/>
                <w:i/>
              </w:rPr>
              <w:t xml:space="preserve">- Anbefales til store </w:t>
            </w:r>
            <w:r>
              <w:rPr>
                <w:rFonts w:asciiTheme="majorHAnsi" w:hAnsiTheme="majorHAnsi"/>
                <w:i/>
              </w:rPr>
              <w:t xml:space="preserve">og </w:t>
            </w:r>
            <w:r w:rsidR="004543C9">
              <w:rPr>
                <w:rFonts w:asciiTheme="majorHAnsi" w:hAnsiTheme="majorHAnsi"/>
                <w:i/>
              </w:rPr>
              <w:t xml:space="preserve">mellemstore </w:t>
            </w:r>
            <w:r w:rsidRPr="00BD0705">
              <w:rPr>
                <w:rFonts w:asciiTheme="majorHAnsi" w:hAnsiTheme="majorHAnsi"/>
                <w:i/>
              </w:rPr>
              <w:t>projekter.</w:t>
            </w:r>
          </w:p>
        </w:tc>
        <w:tc>
          <w:tcPr>
            <w:tcW w:w="2839" w:type="dxa"/>
          </w:tcPr>
          <w:p w:rsidR="00BD0705" w:rsidRPr="00BD0705" w:rsidRDefault="00BD0705" w:rsidP="00BD0705">
            <w:pPr>
              <w:pStyle w:val="NormalWeb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BD0705">
              <w:rPr>
                <w:rFonts w:asciiTheme="majorHAnsi" w:hAnsiTheme="majorHAnsi"/>
                <w:sz w:val="24"/>
                <w:szCs w:val="24"/>
                <w:u w:val="single"/>
              </w:rPr>
              <w:t xml:space="preserve">Fordele: </w:t>
            </w:r>
          </w:p>
          <w:p w:rsidR="00BD0705" w:rsidRPr="00BD0705" w:rsidRDefault="00BD0705" w:rsidP="00BD0705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Minimalt ressourceforbrug for bygherre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if</w:t>
            </w:r>
            <w:r w:rsidRPr="00BD0705">
              <w:rPr>
                <w:rFonts w:asciiTheme="majorHAnsi" w:hAnsiTheme="majorHAnsi"/>
                <w:sz w:val="24"/>
                <w:szCs w:val="24"/>
              </w:rPr>
              <w:t>m</w:t>
            </w:r>
            <w:proofErr w:type="spellEnd"/>
            <w:r w:rsidRPr="00BD0705">
              <w:rPr>
                <w:rFonts w:asciiTheme="majorHAnsi" w:hAnsiTheme="majorHAnsi"/>
                <w:sz w:val="24"/>
                <w:szCs w:val="24"/>
              </w:rPr>
              <w:t xml:space="preserve">. udbud, kontrahering og styrring. </w:t>
            </w:r>
          </w:p>
          <w:p w:rsidR="00BD0705" w:rsidRPr="00BD0705" w:rsidRDefault="00BD0705" w:rsidP="00BD0705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Minimal risiko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if</w:t>
            </w:r>
            <w:r w:rsidRPr="00BD0705">
              <w:rPr>
                <w:rFonts w:asciiTheme="majorHAnsi" w:hAnsiTheme="majorHAnsi"/>
                <w:sz w:val="24"/>
                <w:szCs w:val="24"/>
              </w:rPr>
              <w:t>m</w:t>
            </w:r>
            <w:proofErr w:type="spellEnd"/>
            <w:r w:rsidRPr="00BD0705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konkurser, da der kun er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én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entreprenør</w:t>
            </w:r>
            <w:r w:rsidRPr="00BD0705">
              <w:rPr>
                <w:rFonts w:asciiTheme="majorHAnsi" w:hAnsiTheme="majorHAnsi"/>
                <w:sz w:val="24"/>
                <w:szCs w:val="24"/>
              </w:rPr>
              <w:t xml:space="preserve"> i projektet. </w:t>
            </w:r>
          </w:p>
          <w:p w:rsidR="00BD0705" w:rsidRPr="00BD0705" w:rsidRDefault="00BD0705" w:rsidP="00BD0705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 w:rsidRPr="00BD0705">
              <w:rPr>
                <w:rFonts w:asciiTheme="majorHAnsi" w:hAnsiTheme="majorHAnsi"/>
                <w:sz w:val="24"/>
                <w:szCs w:val="24"/>
              </w:rPr>
              <w:t>Med kun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én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entreprenør minimeres snitflader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if</w:t>
            </w:r>
            <w:r w:rsidRPr="00BD0705">
              <w:rPr>
                <w:rFonts w:asciiTheme="majorHAnsi" w:hAnsiTheme="majorHAnsi"/>
                <w:sz w:val="24"/>
                <w:szCs w:val="24"/>
              </w:rPr>
              <w:t>m</w:t>
            </w:r>
            <w:proofErr w:type="spellEnd"/>
            <w:r w:rsidRPr="00BD0705">
              <w:rPr>
                <w:rFonts w:asciiTheme="majorHAnsi" w:hAnsiTheme="majorHAnsi"/>
                <w:sz w:val="24"/>
                <w:szCs w:val="24"/>
              </w:rPr>
              <w:t xml:space="preserve">. mangelafhjælpning og </w:t>
            </w:r>
            <w:proofErr w:type="spellStart"/>
            <w:r w:rsidRPr="00BD0705">
              <w:rPr>
                <w:rFonts w:asciiTheme="majorHAnsi" w:hAnsiTheme="majorHAnsi"/>
                <w:sz w:val="24"/>
                <w:szCs w:val="24"/>
              </w:rPr>
              <w:t>garantihåndtering</w:t>
            </w:r>
            <w:proofErr w:type="spellEnd"/>
            <w:r w:rsidRPr="00BD0705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:rsidR="00BD0705" w:rsidRPr="00BD0705" w:rsidRDefault="00BD0705" w:rsidP="00BD0705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 w:rsidRPr="00BD0705">
              <w:rPr>
                <w:rFonts w:asciiTheme="majorHAnsi" w:hAnsiTheme="majorHAnsi"/>
                <w:sz w:val="24"/>
                <w:szCs w:val="24"/>
              </w:rPr>
              <w:t xml:space="preserve">Tidsbesparende, da projekterings-, bestillings- og udførelsesprocesserne </w:t>
            </w:r>
            <w:proofErr w:type="spellStart"/>
            <w:r w:rsidRPr="00BD0705">
              <w:rPr>
                <w:rFonts w:asciiTheme="majorHAnsi" w:hAnsiTheme="majorHAnsi"/>
                <w:sz w:val="24"/>
                <w:szCs w:val="24"/>
              </w:rPr>
              <w:t>foregår</w:t>
            </w:r>
            <w:proofErr w:type="spellEnd"/>
            <w:r w:rsidRPr="00BD0705">
              <w:rPr>
                <w:rFonts w:asciiTheme="majorHAnsi" w:hAnsiTheme="majorHAnsi"/>
                <w:sz w:val="24"/>
                <w:szCs w:val="24"/>
              </w:rPr>
              <w:t xml:space="preserve"> sideløbende. </w:t>
            </w:r>
          </w:p>
          <w:p w:rsidR="00BD0705" w:rsidRPr="00177CD1" w:rsidRDefault="00BD0705" w:rsidP="00177CD1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D0705">
              <w:rPr>
                <w:rFonts w:asciiTheme="majorHAnsi" w:hAnsiTheme="majorHAnsi"/>
                <w:sz w:val="24"/>
                <w:szCs w:val="24"/>
              </w:rPr>
              <w:t>Åbner</w:t>
            </w:r>
            <w:proofErr w:type="spellEnd"/>
            <w:r w:rsidRPr="00BD0705">
              <w:rPr>
                <w:rFonts w:asciiTheme="majorHAnsi" w:hAnsiTheme="majorHAnsi"/>
                <w:sz w:val="24"/>
                <w:szCs w:val="24"/>
              </w:rPr>
              <w:t xml:space="preserve"> mulighed for at </w:t>
            </w:r>
            <w:proofErr w:type="gramStart"/>
            <w:r w:rsidRPr="00BD0705">
              <w:rPr>
                <w:rFonts w:asciiTheme="majorHAnsi" w:hAnsiTheme="majorHAnsi"/>
                <w:sz w:val="24"/>
                <w:szCs w:val="24"/>
              </w:rPr>
              <w:t>drage</w:t>
            </w:r>
            <w:proofErr w:type="gramEnd"/>
            <w:r w:rsidRPr="00BD0705">
              <w:rPr>
                <w:rFonts w:asciiTheme="majorHAnsi" w:hAnsiTheme="majorHAnsi"/>
                <w:sz w:val="24"/>
                <w:szCs w:val="24"/>
              </w:rPr>
              <w:t xml:space="preserve"> nytte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af entreprenøren</w:t>
            </w:r>
            <w:r w:rsidRPr="00BD0705">
              <w:rPr>
                <w:rFonts w:asciiTheme="majorHAnsi" w:hAnsiTheme="majorHAnsi"/>
                <w:sz w:val="24"/>
                <w:szCs w:val="24"/>
              </w:rPr>
              <w:t xml:space="preserve">s spidskompetencer i hele projektforløbet. </w:t>
            </w:r>
          </w:p>
        </w:tc>
        <w:tc>
          <w:tcPr>
            <w:tcW w:w="2839" w:type="dxa"/>
          </w:tcPr>
          <w:p w:rsidR="00BD0705" w:rsidRPr="00BD0705" w:rsidRDefault="00BD0705" w:rsidP="00BD0705">
            <w:pPr>
              <w:pStyle w:val="NormalWeb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BD0705">
              <w:rPr>
                <w:rFonts w:asciiTheme="majorHAnsi" w:hAnsiTheme="majorHAnsi"/>
                <w:sz w:val="24"/>
                <w:szCs w:val="24"/>
                <w:u w:val="single"/>
              </w:rPr>
              <w:t xml:space="preserve">Ulemper: </w:t>
            </w:r>
          </w:p>
          <w:p w:rsidR="00BD0705" w:rsidRPr="00BD0705" w:rsidRDefault="00BD0705" w:rsidP="00BD0705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Store krav til bygherres udbudsmateriale hvis bygherre </w:t>
            </w:r>
            <w:r w:rsidRPr="00BD0705">
              <w:rPr>
                <w:rFonts w:asciiTheme="majorHAnsi" w:hAnsiTheme="majorHAnsi"/>
                <w:sz w:val="24"/>
                <w:szCs w:val="24"/>
              </w:rPr>
              <w:t xml:space="preserve">ikke vil miste indflydelse på beslutningsprocesserne i projektet, herunder </w:t>
            </w:r>
            <w:proofErr w:type="spellStart"/>
            <w:r w:rsidRPr="00BD0705">
              <w:rPr>
                <w:rFonts w:asciiTheme="majorHAnsi" w:hAnsiTheme="majorHAnsi"/>
                <w:sz w:val="24"/>
                <w:szCs w:val="24"/>
              </w:rPr>
              <w:t>ogsa</w:t>
            </w:r>
            <w:proofErr w:type="spellEnd"/>
            <w:r w:rsidRPr="00BD0705">
              <w:rPr>
                <w:rFonts w:asciiTheme="majorHAnsi" w:hAnsiTheme="majorHAnsi"/>
                <w:sz w:val="24"/>
                <w:szCs w:val="24"/>
              </w:rPr>
              <w:t xml:space="preserve">̊ i projekteringsfasen. </w:t>
            </w:r>
          </w:p>
          <w:p w:rsidR="00BD0705" w:rsidRPr="00BD0705" w:rsidRDefault="00BD0705" w:rsidP="00BD0705">
            <w:pPr>
              <w:pStyle w:val="NormalWeb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Kun få entreprenører</w:t>
            </w:r>
            <w:r w:rsidRPr="00BD0705">
              <w:rPr>
                <w:rFonts w:asciiTheme="majorHAnsi" w:hAnsiTheme="majorHAnsi"/>
                <w:sz w:val="24"/>
                <w:szCs w:val="24"/>
              </w:rPr>
              <w:t xml:space="preserve"> har kapacitet til at byde på opgaven. </w:t>
            </w:r>
          </w:p>
          <w:p w:rsidR="00BD0705" w:rsidRPr="00BD0705" w:rsidRDefault="00BD0705">
            <w:pPr>
              <w:rPr>
                <w:rFonts w:asciiTheme="majorHAnsi" w:hAnsiTheme="majorHAnsi"/>
              </w:rPr>
            </w:pPr>
          </w:p>
        </w:tc>
      </w:tr>
    </w:tbl>
    <w:p w:rsidR="00546A8B" w:rsidRDefault="00546A8B">
      <w:pPr>
        <w:rPr>
          <w:rFonts w:asciiTheme="majorHAnsi" w:hAnsiTheme="majorHAnsi"/>
        </w:rPr>
      </w:pPr>
    </w:p>
    <w:sectPr w:rsidR="00546A8B" w:rsidSect="006A5B9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05"/>
    <w:rsid w:val="000736C6"/>
    <w:rsid w:val="00177CD1"/>
    <w:rsid w:val="002A1D3E"/>
    <w:rsid w:val="0039263D"/>
    <w:rsid w:val="004543C9"/>
    <w:rsid w:val="0047520C"/>
    <w:rsid w:val="00545F92"/>
    <w:rsid w:val="00546A8B"/>
    <w:rsid w:val="006A5B9E"/>
    <w:rsid w:val="00824E20"/>
    <w:rsid w:val="00854A5C"/>
    <w:rsid w:val="00AD6D43"/>
    <w:rsid w:val="00B72C9D"/>
    <w:rsid w:val="00BD0705"/>
    <w:rsid w:val="00C20C17"/>
    <w:rsid w:val="00C81CE9"/>
    <w:rsid w:val="00C858E4"/>
    <w:rsid w:val="00F5117D"/>
    <w:rsid w:val="00FC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70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el-Gitter">
    <w:name w:val="Table Grid"/>
    <w:basedOn w:val="Tabel-Normal"/>
    <w:uiPriority w:val="59"/>
    <w:rsid w:val="00BD0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70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el-Gitter">
    <w:name w:val="Table Grid"/>
    <w:basedOn w:val="Tabel-Normal"/>
    <w:uiPriority w:val="59"/>
    <w:rsid w:val="00BD0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4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</dc:creator>
  <cp:lastModifiedBy>Lotte Ernst</cp:lastModifiedBy>
  <cp:revision>2</cp:revision>
  <dcterms:created xsi:type="dcterms:W3CDTF">2017-01-13T12:03:00Z</dcterms:created>
  <dcterms:modified xsi:type="dcterms:W3CDTF">2017-01-13T12:03:00Z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{F369CC97-EB86-41C7-AA51-9B86FDFE6AD9}</vt:lpwstr>
  </property>
</Properties>
</file>