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94" w:rsidRDefault="00B20894" w:rsidP="00B20894">
      <w:pPr>
        <w:pStyle w:val="Default"/>
      </w:pPr>
    </w:p>
    <w:p w:rsidR="00B20894" w:rsidRDefault="00B20894" w:rsidP="00B20894">
      <w:pPr>
        <w:pStyle w:val="Default"/>
        <w:rPr>
          <w:sz w:val="30"/>
          <w:szCs w:val="30"/>
        </w:rPr>
      </w:pPr>
      <w:r>
        <w:rPr>
          <w:sz w:val="30"/>
          <w:szCs w:val="30"/>
        </w:rPr>
        <w:t xml:space="preserve">UDKAST </w:t>
      </w:r>
    </w:p>
    <w:p w:rsidR="00B20894" w:rsidRDefault="00B20894" w:rsidP="00B20894">
      <w:pPr>
        <w:pStyle w:val="Default"/>
        <w:rPr>
          <w:sz w:val="30"/>
          <w:szCs w:val="30"/>
        </w:rPr>
      </w:pPr>
    </w:p>
    <w:p w:rsidR="00B20894" w:rsidRDefault="00B20894" w:rsidP="00B20894">
      <w:pPr>
        <w:pStyle w:val="Default"/>
        <w:rPr>
          <w:sz w:val="30"/>
          <w:szCs w:val="30"/>
        </w:rPr>
      </w:pPr>
      <w:r>
        <w:rPr>
          <w:sz w:val="30"/>
          <w:szCs w:val="30"/>
        </w:rPr>
        <w:t>Forretningso</w:t>
      </w:r>
      <w:r w:rsidR="000F6E7E">
        <w:rPr>
          <w:sz w:val="30"/>
          <w:szCs w:val="30"/>
        </w:rPr>
        <w:t>rden for Brugerråd for Haraldsted Sø</w:t>
      </w:r>
      <w:r>
        <w:rPr>
          <w:sz w:val="30"/>
          <w:szCs w:val="30"/>
        </w:rPr>
        <w:t xml:space="preserve"> </w:t>
      </w:r>
    </w:p>
    <w:p w:rsidR="00B20894" w:rsidRDefault="00B20894" w:rsidP="00B20894">
      <w:pPr>
        <w:pStyle w:val="Default"/>
        <w:rPr>
          <w:color w:val="auto"/>
        </w:rPr>
      </w:pPr>
    </w:p>
    <w:p w:rsidR="00B20894" w:rsidRDefault="00B20894" w:rsidP="00B20894">
      <w:pPr>
        <w:pStyle w:val="Default"/>
        <w:rPr>
          <w:color w:val="auto"/>
        </w:rPr>
      </w:pPr>
      <w:r>
        <w:rPr>
          <w:color w:val="auto"/>
        </w:rPr>
        <w:t xml:space="preserve"> </w:t>
      </w:r>
    </w:p>
    <w:p w:rsidR="00B20894" w:rsidRPr="005B10C8" w:rsidRDefault="00B20894" w:rsidP="00B20894">
      <w:pPr>
        <w:pStyle w:val="Default"/>
        <w:spacing w:after="344"/>
        <w:rPr>
          <w:color w:val="auto"/>
          <w:sz w:val="20"/>
          <w:szCs w:val="20"/>
        </w:rPr>
      </w:pPr>
      <w:r w:rsidRPr="005B10C8">
        <w:rPr>
          <w:color w:val="auto"/>
          <w:sz w:val="20"/>
          <w:szCs w:val="20"/>
        </w:rPr>
        <w:t xml:space="preserve">1. Rådets arbejde tager udgangspunkt i, at </w:t>
      </w:r>
      <w:r w:rsidR="0002306F">
        <w:rPr>
          <w:color w:val="auto"/>
          <w:sz w:val="20"/>
          <w:szCs w:val="20"/>
        </w:rPr>
        <w:t>råd</w:t>
      </w:r>
      <w:r w:rsidRPr="005B10C8">
        <w:rPr>
          <w:color w:val="auto"/>
          <w:sz w:val="20"/>
          <w:szCs w:val="20"/>
        </w:rPr>
        <w:t xml:space="preserve">et er et dialog- og rådgivende forum. Der arbejdes som udgangspunkt ud fra princippet om aktiv lytning og accept af forskellige interesser. Er der behov for at træffe beslutninger ved afstemning sker det, når udvalget er beslutningsdygtigt ved almindelig stemmeflerhed gennem afstemning blandt de fremmødte medlemmer. </w:t>
      </w:r>
    </w:p>
    <w:p w:rsidR="00B20894" w:rsidRPr="005B10C8" w:rsidRDefault="00B20894" w:rsidP="00B20894">
      <w:pPr>
        <w:pStyle w:val="Default"/>
        <w:spacing w:after="344"/>
        <w:rPr>
          <w:color w:val="auto"/>
          <w:sz w:val="20"/>
          <w:szCs w:val="20"/>
        </w:rPr>
      </w:pPr>
      <w:r w:rsidRPr="005B10C8">
        <w:rPr>
          <w:color w:val="auto"/>
          <w:sz w:val="20"/>
          <w:szCs w:val="20"/>
        </w:rPr>
        <w:t xml:space="preserve">2. Rådet afholder 2 møder pr. år med mulighed for ekstraordinære møder. </w:t>
      </w:r>
    </w:p>
    <w:p w:rsidR="00B20894" w:rsidRPr="005B10C8" w:rsidRDefault="00B20894" w:rsidP="00B20894">
      <w:pPr>
        <w:pStyle w:val="Default"/>
        <w:spacing w:after="344"/>
        <w:rPr>
          <w:color w:val="auto"/>
          <w:sz w:val="20"/>
          <w:szCs w:val="20"/>
        </w:rPr>
      </w:pPr>
      <w:r w:rsidRPr="005B10C8">
        <w:rPr>
          <w:color w:val="auto"/>
          <w:sz w:val="20"/>
          <w:szCs w:val="20"/>
        </w:rPr>
        <w:t>3. Formand for Klima- og Miljøudvalget</w:t>
      </w:r>
      <w:r w:rsidR="00922913" w:rsidRPr="005B10C8">
        <w:rPr>
          <w:color w:val="auto"/>
          <w:sz w:val="20"/>
          <w:szCs w:val="20"/>
        </w:rPr>
        <w:t xml:space="preserve"> er for</w:t>
      </w:r>
      <w:r w:rsidRPr="005B10C8">
        <w:rPr>
          <w:color w:val="auto"/>
          <w:sz w:val="20"/>
          <w:szCs w:val="20"/>
        </w:rPr>
        <w:t xml:space="preserve">mand for rådet. Kommunens administration er sekretariat. </w:t>
      </w:r>
    </w:p>
    <w:p w:rsidR="005B10C8" w:rsidRDefault="00B20894" w:rsidP="005B10C8">
      <w:pPr>
        <w:autoSpaceDE w:val="0"/>
        <w:autoSpaceDN w:val="0"/>
        <w:adjustRightInd w:val="0"/>
        <w:spacing w:after="0" w:line="240" w:lineRule="auto"/>
        <w:rPr>
          <w:rFonts w:ascii="Arial" w:hAnsi="Arial" w:cs="Arial"/>
          <w:sz w:val="20"/>
          <w:szCs w:val="20"/>
        </w:rPr>
      </w:pPr>
      <w:r w:rsidRPr="005B10C8">
        <w:rPr>
          <w:rFonts w:ascii="Arial" w:hAnsi="Arial" w:cs="Arial"/>
          <w:sz w:val="20"/>
          <w:szCs w:val="20"/>
        </w:rPr>
        <w:t>4. Formand</w:t>
      </w:r>
      <w:r w:rsidR="00DA7C8C">
        <w:rPr>
          <w:rFonts w:ascii="Arial" w:hAnsi="Arial" w:cs="Arial"/>
          <w:sz w:val="20"/>
          <w:szCs w:val="20"/>
        </w:rPr>
        <w:t>en</w:t>
      </w:r>
      <w:r w:rsidRPr="005B10C8">
        <w:rPr>
          <w:rFonts w:ascii="Arial" w:hAnsi="Arial" w:cs="Arial"/>
          <w:sz w:val="20"/>
          <w:szCs w:val="20"/>
        </w:rPr>
        <w:t xml:space="preserve"> udarbejder i samarbejde med </w:t>
      </w:r>
      <w:r w:rsidR="0002306F">
        <w:rPr>
          <w:rFonts w:ascii="Arial" w:hAnsi="Arial" w:cs="Arial"/>
          <w:sz w:val="20"/>
          <w:szCs w:val="20"/>
        </w:rPr>
        <w:t>råd</w:t>
      </w:r>
      <w:r w:rsidRPr="005B10C8">
        <w:rPr>
          <w:rFonts w:ascii="Arial" w:hAnsi="Arial" w:cs="Arial"/>
          <w:sz w:val="20"/>
          <w:szCs w:val="20"/>
        </w:rPr>
        <w:t xml:space="preserve">ets sekretær dagsorden for mødet. </w:t>
      </w:r>
      <w:r w:rsidR="0002306F">
        <w:rPr>
          <w:rFonts w:ascii="Arial" w:hAnsi="Arial" w:cs="Arial"/>
          <w:sz w:val="20"/>
          <w:szCs w:val="20"/>
        </w:rPr>
        <w:t>D</w:t>
      </w:r>
      <w:r w:rsidRPr="005B10C8">
        <w:rPr>
          <w:rFonts w:ascii="Arial" w:hAnsi="Arial" w:cs="Arial"/>
          <w:sz w:val="20"/>
          <w:szCs w:val="20"/>
        </w:rPr>
        <w:t>agsorden tilstræbes udsendt 14 dage inden mødet afholdes</w:t>
      </w:r>
      <w:r w:rsidR="00636BC9">
        <w:rPr>
          <w:rFonts w:ascii="Arial" w:hAnsi="Arial" w:cs="Arial"/>
          <w:sz w:val="20"/>
          <w:szCs w:val="20"/>
        </w:rPr>
        <w:t xml:space="preserve"> og publiceres herefter på kommunens hjemmeside</w:t>
      </w:r>
      <w:r w:rsidRPr="005B10C8">
        <w:rPr>
          <w:rFonts w:ascii="Arial" w:hAnsi="Arial" w:cs="Arial"/>
          <w:sz w:val="20"/>
          <w:szCs w:val="20"/>
        </w:rPr>
        <w:t xml:space="preserve">. </w:t>
      </w:r>
      <w:r w:rsidR="005B10C8">
        <w:rPr>
          <w:rFonts w:ascii="Arial" w:hAnsi="Arial" w:cs="Arial"/>
          <w:sz w:val="20"/>
          <w:szCs w:val="20"/>
        </w:rPr>
        <w:t>M</w:t>
      </w:r>
      <w:r w:rsidR="005B10C8" w:rsidRPr="005B10C8">
        <w:rPr>
          <w:rFonts w:ascii="Arial" w:hAnsi="Arial" w:cs="Arial"/>
          <w:sz w:val="20"/>
          <w:szCs w:val="20"/>
        </w:rPr>
        <w:t xml:space="preserve">edlemmer af rådet kan rejse sager til behandling </w:t>
      </w:r>
      <w:r w:rsidR="00497491">
        <w:rPr>
          <w:rFonts w:ascii="Arial" w:hAnsi="Arial" w:cs="Arial"/>
          <w:sz w:val="20"/>
          <w:szCs w:val="20"/>
        </w:rPr>
        <w:t xml:space="preserve">på </w:t>
      </w:r>
      <w:r w:rsidR="005B10C8">
        <w:rPr>
          <w:rFonts w:ascii="Arial" w:hAnsi="Arial" w:cs="Arial"/>
          <w:sz w:val="20"/>
          <w:szCs w:val="20"/>
        </w:rPr>
        <w:t>rådet</w:t>
      </w:r>
      <w:r w:rsidR="00497491">
        <w:rPr>
          <w:rFonts w:ascii="Arial" w:hAnsi="Arial" w:cs="Arial"/>
          <w:sz w:val="20"/>
          <w:szCs w:val="20"/>
        </w:rPr>
        <w:t>s møder</w:t>
      </w:r>
      <w:r w:rsidR="005B10C8" w:rsidRPr="005B10C8">
        <w:rPr>
          <w:rFonts w:ascii="Arial" w:hAnsi="Arial" w:cs="Arial"/>
          <w:sz w:val="20"/>
          <w:szCs w:val="20"/>
        </w:rPr>
        <w:t>. Sagen skal fremsendes</w:t>
      </w:r>
      <w:r w:rsidR="005B10C8">
        <w:rPr>
          <w:rFonts w:ascii="Arial" w:hAnsi="Arial" w:cs="Arial"/>
          <w:sz w:val="20"/>
          <w:szCs w:val="20"/>
        </w:rPr>
        <w:t xml:space="preserve"> </w:t>
      </w:r>
      <w:r w:rsidR="005B10C8" w:rsidRPr="005B10C8">
        <w:rPr>
          <w:rFonts w:ascii="Arial" w:hAnsi="Arial" w:cs="Arial"/>
          <w:sz w:val="20"/>
          <w:szCs w:val="20"/>
        </w:rPr>
        <w:t>skriftligt til formanden</w:t>
      </w:r>
      <w:r w:rsidR="005B10C8">
        <w:rPr>
          <w:rFonts w:ascii="Arial" w:hAnsi="Arial" w:cs="Arial"/>
          <w:sz w:val="20"/>
          <w:szCs w:val="20"/>
        </w:rPr>
        <w:t xml:space="preserve"> og sekretær</w:t>
      </w:r>
      <w:r w:rsidR="005B10C8" w:rsidRPr="005B10C8">
        <w:rPr>
          <w:rFonts w:ascii="Arial" w:hAnsi="Arial" w:cs="Arial"/>
          <w:sz w:val="20"/>
          <w:szCs w:val="20"/>
        </w:rPr>
        <w:t xml:space="preserve"> s</w:t>
      </w:r>
      <w:r w:rsidR="005B10C8">
        <w:rPr>
          <w:rFonts w:ascii="Arial" w:hAnsi="Arial" w:cs="Arial"/>
          <w:sz w:val="20"/>
          <w:szCs w:val="20"/>
        </w:rPr>
        <w:t>enest 30 dage inden en mødedato.</w:t>
      </w:r>
      <w:r w:rsidR="00497491">
        <w:rPr>
          <w:rFonts w:ascii="Arial" w:hAnsi="Arial" w:cs="Arial"/>
          <w:sz w:val="20"/>
          <w:szCs w:val="20"/>
        </w:rPr>
        <w:t xml:space="preserve"> </w:t>
      </w:r>
    </w:p>
    <w:p w:rsidR="005B10C8" w:rsidRPr="005B10C8" w:rsidRDefault="005B10C8" w:rsidP="005B10C8">
      <w:pPr>
        <w:autoSpaceDE w:val="0"/>
        <w:autoSpaceDN w:val="0"/>
        <w:adjustRightInd w:val="0"/>
        <w:spacing w:after="0" w:line="240" w:lineRule="auto"/>
        <w:rPr>
          <w:rFonts w:ascii="Arial" w:hAnsi="Arial" w:cs="Arial"/>
          <w:sz w:val="20"/>
          <w:szCs w:val="20"/>
        </w:rPr>
      </w:pPr>
    </w:p>
    <w:p w:rsidR="00B20894" w:rsidRPr="005B10C8" w:rsidRDefault="005B10C8" w:rsidP="005B10C8">
      <w:pPr>
        <w:pStyle w:val="Default"/>
        <w:spacing w:after="344"/>
        <w:rPr>
          <w:color w:val="auto"/>
          <w:sz w:val="20"/>
          <w:szCs w:val="20"/>
        </w:rPr>
      </w:pPr>
      <w:r w:rsidRPr="005B10C8">
        <w:rPr>
          <w:sz w:val="20"/>
          <w:szCs w:val="20"/>
        </w:rPr>
        <w:t xml:space="preserve">5. </w:t>
      </w:r>
      <w:r w:rsidR="00B20894" w:rsidRPr="005B10C8">
        <w:rPr>
          <w:color w:val="auto"/>
          <w:sz w:val="20"/>
          <w:szCs w:val="20"/>
        </w:rPr>
        <w:t xml:space="preserve">Ekstraordinære møder indkaldes med mindst 7 dages varsel på initiativ af formanden eller et flertal af medlemmerne. </w:t>
      </w:r>
    </w:p>
    <w:p w:rsidR="00B20894" w:rsidRDefault="00B20894" w:rsidP="00B20894">
      <w:pPr>
        <w:pStyle w:val="Default"/>
        <w:spacing w:after="344"/>
        <w:rPr>
          <w:color w:val="auto"/>
          <w:sz w:val="20"/>
          <w:szCs w:val="20"/>
        </w:rPr>
      </w:pPr>
      <w:r>
        <w:rPr>
          <w:color w:val="auto"/>
          <w:sz w:val="20"/>
          <w:szCs w:val="20"/>
        </w:rPr>
        <w:t xml:space="preserve">5. Rådet er beslutningsdygtigt, når formanden og mindst halvdelen af rådets øvrige medlemmer er til stede. </w:t>
      </w:r>
    </w:p>
    <w:p w:rsidR="00B20894" w:rsidRDefault="00B20894" w:rsidP="00B20894">
      <w:pPr>
        <w:pStyle w:val="Default"/>
        <w:spacing w:after="344"/>
        <w:rPr>
          <w:color w:val="auto"/>
          <w:sz w:val="20"/>
          <w:szCs w:val="20"/>
        </w:rPr>
      </w:pPr>
      <w:r>
        <w:rPr>
          <w:color w:val="auto"/>
          <w:sz w:val="20"/>
          <w:szCs w:val="20"/>
        </w:rPr>
        <w:t xml:space="preserve">6. Er et medlem forhindret i at deltage i et møde, meddeles dette til </w:t>
      </w:r>
      <w:r w:rsidR="00497491">
        <w:rPr>
          <w:color w:val="auto"/>
          <w:sz w:val="20"/>
          <w:szCs w:val="20"/>
        </w:rPr>
        <w:t>rådets</w:t>
      </w:r>
      <w:r>
        <w:rPr>
          <w:color w:val="auto"/>
          <w:sz w:val="20"/>
          <w:szCs w:val="20"/>
        </w:rPr>
        <w:t xml:space="preserve"> sekretariat. I referatet anføres for hvert møde, hvilke medlemmer, der har været fraværende. </w:t>
      </w:r>
      <w:r w:rsidR="00497491">
        <w:rPr>
          <w:color w:val="auto"/>
          <w:sz w:val="20"/>
          <w:szCs w:val="20"/>
        </w:rPr>
        <w:t>Rådet</w:t>
      </w:r>
      <w:r>
        <w:rPr>
          <w:color w:val="auto"/>
          <w:sz w:val="20"/>
          <w:szCs w:val="20"/>
        </w:rPr>
        <w:t xml:space="preserve">s medlemmer har ikke suppleanter, jf. kommissorium. </w:t>
      </w:r>
    </w:p>
    <w:p w:rsidR="00B20894" w:rsidRDefault="00B20894" w:rsidP="00B20894">
      <w:pPr>
        <w:pStyle w:val="Default"/>
        <w:spacing w:after="344"/>
        <w:rPr>
          <w:color w:val="auto"/>
          <w:sz w:val="20"/>
          <w:szCs w:val="20"/>
        </w:rPr>
      </w:pPr>
      <w:r>
        <w:rPr>
          <w:color w:val="auto"/>
          <w:sz w:val="20"/>
          <w:szCs w:val="20"/>
        </w:rPr>
        <w:t xml:space="preserve">7. </w:t>
      </w:r>
      <w:r w:rsidR="005B10C8">
        <w:rPr>
          <w:color w:val="auto"/>
          <w:sz w:val="20"/>
          <w:szCs w:val="20"/>
        </w:rPr>
        <w:t>Rådets</w:t>
      </w:r>
      <w:r w:rsidR="00922913">
        <w:rPr>
          <w:color w:val="auto"/>
          <w:sz w:val="20"/>
          <w:szCs w:val="20"/>
        </w:rPr>
        <w:t xml:space="preserve"> møder ledes af formanden</w:t>
      </w:r>
      <w:r>
        <w:rPr>
          <w:color w:val="auto"/>
          <w:sz w:val="20"/>
          <w:szCs w:val="20"/>
        </w:rPr>
        <w:t xml:space="preserve">, hvor alle kan få ordet efter tur. </w:t>
      </w:r>
    </w:p>
    <w:p w:rsidR="00B20894" w:rsidRDefault="00B20894" w:rsidP="00B20894">
      <w:pPr>
        <w:pStyle w:val="Default"/>
        <w:spacing w:after="344"/>
        <w:rPr>
          <w:color w:val="auto"/>
          <w:sz w:val="20"/>
          <w:szCs w:val="20"/>
        </w:rPr>
      </w:pPr>
      <w:r>
        <w:rPr>
          <w:color w:val="auto"/>
          <w:sz w:val="20"/>
          <w:szCs w:val="20"/>
        </w:rPr>
        <w:t xml:space="preserve">8. Ved anbefalinger til byrådet tilstræbes konsensus. Hvis der ikke er konsensus, beskrives både flertallets og mindretallets indstilling til byrådet. </w:t>
      </w:r>
    </w:p>
    <w:p w:rsidR="00B20894" w:rsidRDefault="00B20894" w:rsidP="00B20894">
      <w:pPr>
        <w:pStyle w:val="Default"/>
        <w:spacing w:after="344"/>
        <w:rPr>
          <w:color w:val="auto"/>
          <w:sz w:val="20"/>
          <w:szCs w:val="20"/>
        </w:rPr>
      </w:pPr>
      <w:r>
        <w:rPr>
          <w:color w:val="auto"/>
          <w:sz w:val="20"/>
          <w:szCs w:val="20"/>
        </w:rPr>
        <w:t xml:space="preserve">9. Resumé af udvalgets drøftelser og beslutninger </w:t>
      </w:r>
      <w:r w:rsidR="00922913">
        <w:rPr>
          <w:color w:val="auto"/>
          <w:sz w:val="20"/>
          <w:szCs w:val="20"/>
        </w:rPr>
        <w:t>indføres i referat af rådets se</w:t>
      </w:r>
      <w:r>
        <w:rPr>
          <w:color w:val="auto"/>
          <w:sz w:val="20"/>
          <w:szCs w:val="20"/>
        </w:rPr>
        <w:t xml:space="preserve">kretær. Referatet udsendes efter møderne elektronisk til mødedeltagerne, og publiceres på Ringsted Kommunes hjemmeside. </w:t>
      </w:r>
    </w:p>
    <w:p w:rsidR="00922913" w:rsidRDefault="00B20894" w:rsidP="00B20894">
      <w:pPr>
        <w:pStyle w:val="Default"/>
        <w:rPr>
          <w:color w:val="auto"/>
          <w:sz w:val="20"/>
          <w:szCs w:val="20"/>
        </w:rPr>
      </w:pPr>
      <w:r>
        <w:rPr>
          <w:color w:val="auto"/>
          <w:sz w:val="20"/>
          <w:szCs w:val="20"/>
        </w:rPr>
        <w:t xml:space="preserve">10. </w:t>
      </w:r>
      <w:r w:rsidR="00922913">
        <w:rPr>
          <w:color w:val="auto"/>
          <w:sz w:val="20"/>
          <w:szCs w:val="20"/>
        </w:rPr>
        <w:t>Rådet</w:t>
      </w:r>
      <w:r>
        <w:rPr>
          <w:color w:val="auto"/>
          <w:sz w:val="20"/>
          <w:szCs w:val="20"/>
        </w:rPr>
        <w:t xml:space="preserve"> </w:t>
      </w:r>
      <w:r w:rsidR="00922913">
        <w:rPr>
          <w:color w:val="auto"/>
          <w:sz w:val="20"/>
          <w:szCs w:val="20"/>
        </w:rPr>
        <w:t xml:space="preserve">fungerer </w:t>
      </w:r>
      <w:r w:rsidR="005B10C8">
        <w:rPr>
          <w:color w:val="auto"/>
          <w:sz w:val="20"/>
          <w:szCs w:val="20"/>
        </w:rPr>
        <w:t xml:space="preserve">som udgangspunkt </w:t>
      </w:r>
      <w:r w:rsidR="00922913">
        <w:rPr>
          <w:color w:val="auto"/>
          <w:sz w:val="20"/>
          <w:szCs w:val="20"/>
        </w:rPr>
        <w:t>i perioden 2022-2025</w:t>
      </w:r>
      <w:r w:rsidR="00497491">
        <w:rPr>
          <w:color w:val="auto"/>
          <w:sz w:val="20"/>
          <w:szCs w:val="20"/>
        </w:rPr>
        <w:t>. Rådet</w:t>
      </w:r>
      <w:r w:rsidR="00922913">
        <w:rPr>
          <w:color w:val="auto"/>
          <w:sz w:val="20"/>
          <w:szCs w:val="20"/>
        </w:rPr>
        <w:t xml:space="preserve"> </w:t>
      </w:r>
      <w:r w:rsidR="005B10C8">
        <w:rPr>
          <w:color w:val="auto"/>
          <w:sz w:val="20"/>
          <w:szCs w:val="20"/>
        </w:rPr>
        <w:t xml:space="preserve">kan </w:t>
      </w:r>
      <w:r>
        <w:rPr>
          <w:color w:val="auto"/>
          <w:sz w:val="20"/>
          <w:szCs w:val="20"/>
        </w:rPr>
        <w:t xml:space="preserve">nedlægges af </w:t>
      </w:r>
      <w:r w:rsidR="00922913">
        <w:rPr>
          <w:color w:val="auto"/>
          <w:sz w:val="20"/>
          <w:szCs w:val="20"/>
        </w:rPr>
        <w:t>Klima- og Miljøudvalget.</w:t>
      </w:r>
    </w:p>
    <w:p w:rsidR="0002306F" w:rsidRDefault="0002306F" w:rsidP="00B20894">
      <w:pPr>
        <w:pStyle w:val="Default"/>
        <w:rPr>
          <w:color w:val="auto"/>
          <w:sz w:val="20"/>
          <w:szCs w:val="20"/>
        </w:rPr>
      </w:pPr>
    </w:p>
    <w:p w:rsidR="0002306F" w:rsidRDefault="0002306F" w:rsidP="00B20894">
      <w:pPr>
        <w:pStyle w:val="Default"/>
        <w:rPr>
          <w:color w:val="auto"/>
          <w:sz w:val="20"/>
          <w:szCs w:val="20"/>
        </w:rPr>
      </w:pPr>
      <w:r>
        <w:rPr>
          <w:color w:val="auto"/>
          <w:sz w:val="20"/>
          <w:szCs w:val="20"/>
        </w:rPr>
        <w:t xml:space="preserve">11. Rådets medlemmer er udpeget i henhold til kommissoriet og </w:t>
      </w:r>
      <w:r w:rsidR="002847D0">
        <w:rPr>
          <w:color w:val="auto"/>
          <w:sz w:val="20"/>
          <w:szCs w:val="20"/>
        </w:rPr>
        <w:t>efter følgende principper</w:t>
      </w:r>
      <w:r>
        <w:rPr>
          <w:color w:val="auto"/>
          <w:sz w:val="20"/>
          <w:szCs w:val="20"/>
        </w:rPr>
        <w:t>:</w:t>
      </w:r>
    </w:p>
    <w:p w:rsidR="002847D0" w:rsidRPr="002B0636" w:rsidRDefault="00AD3442" w:rsidP="00BA3A60">
      <w:pPr>
        <w:pStyle w:val="Default"/>
        <w:spacing w:before="240"/>
        <w:rPr>
          <w:sz w:val="20"/>
          <w:szCs w:val="20"/>
        </w:rPr>
      </w:pPr>
      <w:r>
        <w:rPr>
          <w:sz w:val="20"/>
          <w:szCs w:val="20"/>
        </w:rPr>
        <w:t>Klubber, lokalråd, f</w:t>
      </w:r>
      <w:r w:rsidR="0002306F" w:rsidRPr="002B0636">
        <w:rPr>
          <w:sz w:val="20"/>
          <w:szCs w:val="20"/>
        </w:rPr>
        <w:t xml:space="preserve">oreninger og organisationer inviteres </w:t>
      </w:r>
      <w:r w:rsidR="00E53280" w:rsidRPr="002B0636">
        <w:rPr>
          <w:sz w:val="20"/>
          <w:szCs w:val="20"/>
        </w:rPr>
        <w:t>til</w:t>
      </w:r>
      <w:r w:rsidR="008D4794" w:rsidRPr="002B0636">
        <w:rPr>
          <w:sz w:val="20"/>
          <w:szCs w:val="20"/>
        </w:rPr>
        <w:t xml:space="preserve"> at</w:t>
      </w:r>
      <w:r w:rsidR="00E53280" w:rsidRPr="002B0636">
        <w:rPr>
          <w:sz w:val="20"/>
          <w:szCs w:val="20"/>
        </w:rPr>
        <w:t xml:space="preserve"> deltage </w:t>
      </w:r>
      <w:r>
        <w:rPr>
          <w:sz w:val="20"/>
          <w:szCs w:val="20"/>
        </w:rPr>
        <w:t>med hver 1 repræsentant</w:t>
      </w:r>
      <w:r w:rsidR="00790C2C">
        <w:rPr>
          <w:sz w:val="20"/>
          <w:szCs w:val="20"/>
        </w:rPr>
        <w:t>,</w:t>
      </w:r>
      <w:r>
        <w:rPr>
          <w:sz w:val="20"/>
          <w:szCs w:val="20"/>
        </w:rPr>
        <w:t xml:space="preserve"> som de selv </w:t>
      </w:r>
      <w:r w:rsidR="00E53280" w:rsidRPr="002B0636">
        <w:rPr>
          <w:sz w:val="20"/>
          <w:szCs w:val="20"/>
        </w:rPr>
        <w:t>udpeger</w:t>
      </w:r>
      <w:r w:rsidR="0002306F" w:rsidRPr="002B0636">
        <w:rPr>
          <w:sz w:val="20"/>
          <w:szCs w:val="20"/>
        </w:rPr>
        <w:t xml:space="preserve">. Ved manglende enighed </w:t>
      </w:r>
      <w:r w:rsidR="008D4794" w:rsidRPr="002B0636">
        <w:rPr>
          <w:sz w:val="20"/>
          <w:szCs w:val="20"/>
        </w:rPr>
        <w:t xml:space="preserve">blandt </w:t>
      </w:r>
      <w:r w:rsidR="00790C2C">
        <w:rPr>
          <w:sz w:val="20"/>
          <w:szCs w:val="20"/>
        </w:rPr>
        <w:t>k</w:t>
      </w:r>
      <w:r>
        <w:rPr>
          <w:sz w:val="20"/>
          <w:szCs w:val="20"/>
        </w:rPr>
        <w:t>lubber, lokalråd, f</w:t>
      </w:r>
      <w:r w:rsidRPr="002B0636">
        <w:rPr>
          <w:sz w:val="20"/>
          <w:szCs w:val="20"/>
        </w:rPr>
        <w:t>oreninger og organisatione</w:t>
      </w:r>
      <w:r w:rsidR="00790C2C">
        <w:rPr>
          <w:sz w:val="20"/>
          <w:szCs w:val="20"/>
        </w:rPr>
        <w:t xml:space="preserve">r kan </w:t>
      </w:r>
      <w:r w:rsidR="0002306F" w:rsidRPr="002B0636">
        <w:rPr>
          <w:sz w:val="20"/>
          <w:szCs w:val="20"/>
        </w:rPr>
        <w:t xml:space="preserve">kommunen </w:t>
      </w:r>
      <w:r w:rsidR="00790C2C">
        <w:rPr>
          <w:sz w:val="20"/>
          <w:szCs w:val="20"/>
        </w:rPr>
        <w:t xml:space="preserve">vælge </w:t>
      </w:r>
      <w:r w:rsidR="0002306F" w:rsidRPr="002B0636">
        <w:rPr>
          <w:sz w:val="20"/>
          <w:szCs w:val="20"/>
        </w:rPr>
        <w:t>en repræsentant</w:t>
      </w:r>
      <w:r w:rsidR="002847D0" w:rsidRPr="002B0636">
        <w:rPr>
          <w:sz w:val="20"/>
          <w:szCs w:val="20"/>
        </w:rPr>
        <w:t xml:space="preserve"> på vegne af </w:t>
      </w:r>
      <w:r>
        <w:rPr>
          <w:sz w:val="20"/>
          <w:szCs w:val="20"/>
        </w:rPr>
        <w:t>disse</w:t>
      </w:r>
      <w:r w:rsidR="002847D0" w:rsidRPr="002B0636">
        <w:rPr>
          <w:sz w:val="20"/>
          <w:szCs w:val="20"/>
        </w:rPr>
        <w:t>.</w:t>
      </w:r>
      <w:r w:rsidR="008D4794" w:rsidRPr="002B0636">
        <w:rPr>
          <w:sz w:val="20"/>
          <w:szCs w:val="20"/>
        </w:rPr>
        <w:t xml:space="preserve"> </w:t>
      </w:r>
    </w:p>
    <w:p w:rsidR="0002306F" w:rsidRPr="002B0636" w:rsidRDefault="002B0636" w:rsidP="00BA3A60">
      <w:pPr>
        <w:pStyle w:val="Default"/>
        <w:spacing w:before="240"/>
        <w:rPr>
          <w:sz w:val="20"/>
          <w:szCs w:val="20"/>
        </w:rPr>
      </w:pPr>
      <w:r>
        <w:rPr>
          <w:sz w:val="20"/>
          <w:szCs w:val="20"/>
        </w:rPr>
        <w:t>Lodsejere (ejere af naboejendomme</w:t>
      </w:r>
      <w:r w:rsidR="0002306F" w:rsidRPr="002B0636">
        <w:rPr>
          <w:sz w:val="20"/>
          <w:szCs w:val="20"/>
        </w:rPr>
        <w:t xml:space="preserve"> til søen)</w:t>
      </w:r>
      <w:r w:rsidR="00E53280" w:rsidRPr="002B0636">
        <w:rPr>
          <w:sz w:val="20"/>
          <w:szCs w:val="20"/>
        </w:rPr>
        <w:t xml:space="preserve"> inviteres </w:t>
      </w:r>
      <w:r w:rsidR="0002306F" w:rsidRPr="002B0636">
        <w:rPr>
          <w:sz w:val="20"/>
          <w:szCs w:val="20"/>
        </w:rPr>
        <w:t>til at opstille deres kandidatur</w:t>
      </w:r>
      <w:r w:rsidR="00E53280" w:rsidRPr="002B0636">
        <w:rPr>
          <w:sz w:val="20"/>
          <w:szCs w:val="20"/>
        </w:rPr>
        <w:t xml:space="preserve"> med en kort motivationsbeskrivelse</w:t>
      </w:r>
      <w:r w:rsidR="0002306F" w:rsidRPr="002B0636">
        <w:rPr>
          <w:sz w:val="20"/>
          <w:szCs w:val="20"/>
        </w:rPr>
        <w:t xml:space="preserve">. </w:t>
      </w:r>
      <w:r w:rsidR="0048538E" w:rsidRPr="002B0636">
        <w:rPr>
          <w:sz w:val="20"/>
          <w:szCs w:val="20"/>
        </w:rPr>
        <w:t>Kommunen udpeger en repræsentant</w:t>
      </w:r>
      <w:r w:rsidR="00ED6F43" w:rsidRPr="002B0636">
        <w:rPr>
          <w:sz w:val="20"/>
          <w:szCs w:val="20"/>
        </w:rPr>
        <w:t xml:space="preserve">. I udvælgelsen tages blandt andet </w:t>
      </w:r>
      <w:r w:rsidR="0048538E" w:rsidRPr="002B0636">
        <w:rPr>
          <w:sz w:val="20"/>
          <w:szCs w:val="20"/>
        </w:rPr>
        <w:t>motivation, geografi</w:t>
      </w:r>
      <w:r w:rsidR="00ED6F43" w:rsidRPr="002B0636">
        <w:rPr>
          <w:sz w:val="20"/>
          <w:szCs w:val="20"/>
        </w:rPr>
        <w:t>, køn, alder</w:t>
      </w:r>
      <w:r w:rsidR="0048538E" w:rsidRPr="002B0636">
        <w:rPr>
          <w:sz w:val="20"/>
          <w:szCs w:val="20"/>
        </w:rPr>
        <w:t xml:space="preserve"> og interesser</w:t>
      </w:r>
      <w:r w:rsidR="00ED6F43" w:rsidRPr="002B0636">
        <w:rPr>
          <w:sz w:val="20"/>
          <w:szCs w:val="20"/>
        </w:rPr>
        <w:t xml:space="preserve"> i betragtning</w:t>
      </w:r>
      <w:r w:rsidR="0048538E" w:rsidRPr="002B0636">
        <w:rPr>
          <w:sz w:val="20"/>
          <w:szCs w:val="20"/>
        </w:rPr>
        <w:t xml:space="preserve">. Ved mange </w:t>
      </w:r>
      <w:r w:rsidR="00ED6F43" w:rsidRPr="002B0636">
        <w:rPr>
          <w:sz w:val="20"/>
          <w:szCs w:val="20"/>
        </w:rPr>
        <w:t xml:space="preserve">ligestillede </w:t>
      </w:r>
      <w:r w:rsidR="0048538E" w:rsidRPr="002B0636">
        <w:rPr>
          <w:sz w:val="20"/>
          <w:szCs w:val="20"/>
        </w:rPr>
        <w:t>kandidater</w:t>
      </w:r>
      <w:r w:rsidR="006377DD">
        <w:rPr>
          <w:sz w:val="20"/>
          <w:szCs w:val="20"/>
        </w:rPr>
        <w:t xml:space="preserve"> kan der trækkes </w:t>
      </w:r>
      <w:r w:rsidR="0048538E" w:rsidRPr="002B0636">
        <w:rPr>
          <w:sz w:val="20"/>
          <w:szCs w:val="20"/>
        </w:rPr>
        <w:t>lod blandt de opstillede</w:t>
      </w:r>
      <w:r w:rsidR="0002306F" w:rsidRPr="002B0636">
        <w:rPr>
          <w:sz w:val="20"/>
          <w:szCs w:val="20"/>
        </w:rPr>
        <w:t xml:space="preserve">. </w:t>
      </w:r>
    </w:p>
    <w:p w:rsidR="00ED6F43" w:rsidRPr="002B0636" w:rsidRDefault="00ED6F43" w:rsidP="00BA3A60">
      <w:pPr>
        <w:pStyle w:val="Default"/>
        <w:spacing w:before="240"/>
        <w:rPr>
          <w:sz w:val="20"/>
          <w:szCs w:val="20"/>
        </w:rPr>
      </w:pPr>
    </w:p>
    <w:p w:rsidR="00ED6F43" w:rsidRPr="002B0636" w:rsidRDefault="00BA3A60" w:rsidP="00BA3A60">
      <w:pPr>
        <w:pStyle w:val="Default"/>
        <w:spacing w:before="240"/>
        <w:rPr>
          <w:sz w:val="20"/>
          <w:szCs w:val="20"/>
        </w:rPr>
      </w:pPr>
      <w:r>
        <w:rPr>
          <w:sz w:val="20"/>
          <w:szCs w:val="20"/>
        </w:rPr>
        <w:t xml:space="preserve">Skovejere defineres som </w:t>
      </w:r>
      <w:r w:rsidR="00ED6F43" w:rsidRPr="002B0636">
        <w:rPr>
          <w:sz w:val="20"/>
          <w:szCs w:val="20"/>
        </w:rPr>
        <w:t xml:space="preserve">ejere af skov på minimum 5 ha, der </w:t>
      </w:r>
      <w:r w:rsidR="00DA7C8C">
        <w:rPr>
          <w:sz w:val="20"/>
          <w:szCs w:val="20"/>
        </w:rPr>
        <w:t xml:space="preserve">til </w:t>
      </w:r>
      <w:r w:rsidR="00ED6F43" w:rsidRPr="002B0636">
        <w:rPr>
          <w:sz w:val="20"/>
          <w:szCs w:val="20"/>
        </w:rPr>
        <w:t xml:space="preserve">grænser søen. </w:t>
      </w:r>
      <w:r w:rsidR="00492605">
        <w:rPr>
          <w:sz w:val="20"/>
          <w:szCs w:val="20"/>
        </w:rPr>
        <w:t>S</w:t>
      </w:r>
      <w:r w:rsidR="00ED6F43" w:rsidRPr="002B0636">
        <w:rPr>
          <w:sz w:val="20"/>
          <w:szCs w:val="20"/>
        </w:rPr>
        <w:t xml:space="preserve">kovejere inviteres til at deltage og udpeger selv deres repræsentant. Ved manglende enighed om repræsentationen </w:t>
      </w:r>
      <w:r w:rsidR="00790C2C">
        <w:rPr>
          <w:sz w:val="20"/>
          <w:szCs w:val="20"/>
        </w:rPr>
        <w:t>kan</w:t>
      </w:r>
      <w:r w:rsidR="00ED6F43" w:rsidRPr="002B0636">
        <w:rPr>
          <w:sz w:val="20"/>
          <w:szCs w:val="20"/>
        </w:rPr>
        <w:t xml:space="preserve"> kommunen </w:t>
      </w:r>
      <w:r w:rsidR="00790C2C">
        <w:rPr>
          <w:sz w:val="20"/>
          <w:szCs w:val="20"/>
        </w:rPr>
        <w:t xml:space="preserve">vælge </w:t>
      </w:r>
      <w:r w:rsidR="00ED6F43" w:rsidRPr="002B0636">
        <w:rPr>
          <w:sz w:val="20"/>
          <w:szCs w:val="20"/>
        </w:rPr>
        <w:t>en repræsentant på vegne af skovejerne.</w:t>
      </w:r>
    </w:p>
    <w:p w:rsidR="00F426A2" w:rsidRDefault="007B03BC" w:rsidP="00BA3A60">
      <w:pPr>
        <w:pStyle w:val="Default"/>
        <w:spacing w:before="240"/>
        <w:rPr>
          <w:sz w:val="20"/>
          <w:szCs w:val="20"/>
        </w:rPr>
      </w:pPr>
      <w:r w:rsidRPr="002B0636">
        <w:rPr>
          <w:sz w:val="20"/>
          <w:szCs w:val="20"/>
        </w:rPr>
        <w:t xml:space="preserve">Ildsjæle opstilles og udpeges </w:t>
      </w:r>
      <w:r w:rsidR="00DA7C8C">
        <w:rPr>
          <w:sz w:val="20"/>
          <w:szCs w:val="20"/>
        </w:rPr>
        <w:t>af brugerrådet. Ildsjæle udpeges</w:t>
      </w:r>
      <w:r w:rsidRPr="002B0636">
        <w:rPr>
          <w:sz w:val="20"/>
          <w:szCs w:val="20"/>
        </w:rPr>
        <w:t xml:space="preserve"> for to år af gangen. </w:t>
      </w:r>
      <w:r w:rsidR="009F65AD">
        <w:rPr>
          <w:sz w:val="20"/>
          <w:szCs w:val="20"/>
        </w:rPr>
        <w:t xml:space="preserve">På Brugerrådets første møde </w:t>
      </w:r>
      <w:r w:rsidR="00F426A2">
        <w:rPr>
          <w:sz w:val="20"/>
          <w:szCs w:val="20"/>
        </w:rPr>
        <w:t xml:space="preserve">opstilles og udpeges </w:t>
      </w:r>
      <w:r w:rsidR="009F65AD">
        <w:rPr>
          <w:sz w:val="20"/>
          <w:szCs w:val="20"/>
        </w:rPr>
        <w:t>ildsjæle</w:t>
      </w:r>
      <w:r w:rsidR="00DA7C8C">
        <w:rPr>
          <w:sz w:val="20"/>
          <w:szCs w:val="20"/>
        </w:rPr>
        <w:t>ne</w:t>
      </w:r>
      <w:r w:rsidR="009F65AD">
        <w:rPr>
          <w:sz w:val="20"/>
          <w:szCs w:val="20"/>
        </w:rPr>
        <w:t xml:space="preserve"> for </w:t>
      </w:r>
      <w:r w:rsidR="009F65AD" w:rsidRPr="002B0636">
        <w:rPr>
          <w:sz w:val="20"/>
          <w:szCs w:val="20"/>
        </w:rPr>
        <w:t xml:space="preserve">de </w:t>
      </w:r>
      <w:r w:rsidR="009F65AD">
        <w:rPr>
          <w:sz w:val="20"/>
          <w:szCs w:val="20"/>
        </w:rPr>
        <w:t xml:space="preserve">to først </w:t>
      </w:r>
      <w:r w:rsidR="00DA7C8C">
        <w:rPr>
          <w:sz w:val="20"/>
          <w:szCs w:val="20"/>
        </w:rPr>
        <w:t>år</w:t>
      </w:r>
      <w:r w:rsidRPr="002B0636">
        <w:rPr>
          <w:sz w:val="20"/>
          <w:szCs w:val="20"/>
        </w:rPr>
        <w:t xml:space="preserve">. For de sidste to år opstilles og vælges ildsjælene på det sidste </w:t>
      </w:r>
      <w:r w:rsidR="00DA7C8C">
        <w:rPr>
          <w:sz w:val="20"/>
          <w:szCs w:val="20"/>
        </w:rPr>
        <w:t>brugerråds</w:t>
      </w:r>
      <w:r w:rsidRPr="002B0636">
        <w:rPr>
          <w:sz w:val="20"/>
          <w:szCs w:val="20"/>
        </w:rPr>
        <w:t xml:space="preserve">møde i år 2. </w:t>
      </w:r>
      <w:r w:rsidR="002B0636" w:rsidRPr="002B0636">
        <w:rPr>
          <w:sz w:val="20"/>
          <w:szCs w:val="20"/>
        </w:rPr>
        <w:t>Ildsjælene vælges om nødvendigt ved flertalsafstemning.</w:t>
      </w:r>
    </w:p>
    <w:p w:rsidR="009F65AD" w:rsidRDefault="006377DD" w:rsidP="00BA3A60">
      <w:pPr>
        <w:pStyle w:val="Default"/>
        <w:spacing w:before="240"/>
        <w:rPr>
          <w:sz w:val="20"/>
          <w:szCs w:val="20"/>
        </w:rPr>
      </w:pPr>
      <w:r>
        <w:rPr>
          <w:sz w:val="20"/>
          <w:szCs w:val="20"/>
        </w:rPr>
        <w:t>R</w:t>
      </w:r>
      <w:r w:rsidR="00F426A2">
        <w:rPr>
          <w:sz w:val="20"/>
          <w:szCs w:val="20"/>
        </w:rPr>
        <w:t xml:space="preserve">epræsentanter kan udskiftes </w:t>
      </w:r>
      <w:r>
        <w:rPr>
          <w:sz w:val="20"/>
          <w:szCs w:val="20"/>
        </w:rPr>
        <w:t>i perioden.</w:t>
      </w:r>
      <w:r w:rsidR="00F426A2">
        <w:rPr>
          <w:sz w:val="20"/>
          <w:szCs w:val="20"/>
        </w:rPr>
        <w:t xml:space="preserve">  </w:t>
      </w:r>
    </w:p>
    <w:p w:rsidR="00F426A2" w:rsidRDefault="007B03BC" w:rsidP="00BA3A60">
      <w:pPr>
        <w:pStyle w:val="Default"/>
        <w:spacing w:before="240"/>
        <w:rPr>
          <w:sz w:val="22"/>
          <w:szCs w:val="22"/>
        </w:rPr>
      </w:pPr>
      <w:r>
        <w:rPr>
          <w:sz w:val="22"/>
          <w:szCs w:val="22"/>
        </w:rPr>
        <w:t xml:space="preserve"> </w:t>
      </w:r>
    </w:p>
    <w:p w:rsidR="00F426A2" w:rsidRDefault="00F426A2" w:rsidP="00B20894">
      <w:pPr>
        <w:pStyle w:val="Default"/>
        <w:rPr>
          <w:sz w:val="22"/>
          <w:szCs w:val="22"/>
        </w:rPr>
      </w:pPr>
      <w:bookmarkStart w:id="0" w:name="_GoBack"/>
      <w:bookmarkEnd w:id="0"/>
    </w:p>
    <w:p w:rsidR="00C33A48" w:rsidRDefault="00B20894" w:rsidP="00B20894">
      <w:r>
        <w:rPr>
          <w:sz w:val="20"/>
          <w:szCs w:val="20"/>
        </w:rPr>
        <w:t xml:space="preserve">Godkendt af </w:t>
      </w:r>
      <w:r w:rsidR="00922913">
        <w:rPr>
          <w:sz w:val="20"/>
          <w:szCs w:val="20"/>
        </w:rPr>
        <w:t xml:space="preserve">Brugerrådet for </w:t>
      </w:r>
      <w:r w:rsidR="00B63043">
        <w:rPr>
          <w:sz w:val="20"/>
          <w:szCs w:val="20"/>
        </w:rPr>
        <w:t>Haraldsted</w:t>
      </w:r>
      <w:r w:rsidR="00922913">
        <w:rPr>
          <w:sz w:val="20"/>
          <w:szCs w:val="20"/>
        </w:rPr>
        <w:t xml:space="preserve"> Sø </w:t>
      </w:r>
      <w:r w:rsidR="00502592">
        <w:rPr>
          <w:sz w:val="20"/>
          <w:szCs w:val="20"/>
        </w:rPr>
        <w:t>den INDSÆT DATO</w:t>
      </w:r>
    </w:p>
    <w:sectPr w:rsidR="00C33A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94"/>
    <w:rsid w:val="0002306F"/>
    <w:rsid w:val="000B6E3C"/>
    <w:rsid w:val="000F6E7E"/>
    <w:rsid w:val="002847D0"/>
    <w:rsid w:val="002B0636"/>
    <w:rsid w:val="00466D1F"/>
    <w:rsid w:val="0048538E"/>
    <w:rsid w:val="00492605"/>
    <w:rsid w:val="00497491"/>
    <w:rsid w:val="00502592"/>
    <w:rsid w:val="00520CC2"/>
    <w:rsid w:val="005B10C8"/>
    <w:rsid w:val="00636BC9"/>
    <w:rsid w:val="006377DD"/>
    <w:rsid w:val="00790C2C"/>
    <w:rsid w:val="007B03BC"/>
    <w:rsid w:val="008574B2"/>
    <w:rsid w:val="008D4794"/>
    <w:rsid w:val="00922913"/>
    <w:rsid w:val="009F65AD"/>
    <w:rsid w:val="00AD3442"/>
    <w:rsid w:val="00B20894"/>
    <w:rsid w:val="00B63043"/>
    <w:rsid w:val="00BA3A60"/>
    <w:rsid w:val="00C33A48"/>
    <w:rsid w:val="00DA7C8C"/>
    <w:rsid w:val="00E53280"/>
    <w:rsid w:val="00ED6F43"/>
    <w:rsid w:val="00F426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7918"/>
  <w15:chartTrackingRefBased/>
  <w15:docId w15:val="{D816164D-D21A-40DD-984C-36C05918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20894"/>
    <w:pPr>
      <w:autoSpaceDE w:val="0"/>
      <w:autoSpaceDN w:val="0"/>
      <w:adjustRightInd w:val="0"/>
      <w:spacing w:after="0" w:line="240" w:lineRule="auto"/>
    </w:pPr>
    <w:rPr>
      <w:rFonts w:ascii="Arial" w:hAnsi="Arial" w:cs="Arial"/>
      <w:color w:val="000000"/>
      <w:sz w:val="24"/>
      <w:szCs w:val="24"/>
    </w:rPr>
  </w:style>
  <w:style w:type="character" w:styleId="Strk">
    <w:name w:val="Strong"/>
    <w:basedOn w:val="Standardskrifttypeiafsnit"/>
    <w:uiPriority w:val="22"/>
    <w:qFormat/>
    <w:rsid w:val="0002306F"/>
    <w:rPr>
      <w:b/>
      <w:bCs/>
    </w:rPr>
  </w:style>
  <w:style w:type="paragraph" w:styleId="Markeringsbobletekst">
    <w:name w:val="Balloon Text"/>
    <w:basedOn w:val="Normal"/>
    <w:link w:val="MarkeringsbobletekstTegn"/>
    <w:uiPriority w:val="99"/>
    <w:semiHidden/>
    <w:unhideWhenUsed/>
    <w:rsid w:val="0049260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92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2794</Characters>
  <Application>Microsoft Office Word</Application>
  <DocSecurity>0</DocSecurity>
  <Lines>50</Lines>
  <Paragraphs>23</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Horskjær Bojsen</dc:creator>
  <cp:keywords/>
  <dc:description/>
  <cp:lastModifiedBy>Berit Horskjær Bojsen</cp:lastModifiedBy>
  <cp:revision>3</cp:revision>
  <cp:lastPrinted>2023-01-10T09:03:00Z</cp:lastPrinted>
  <dcterms:created xsi:type="dcterms:W3CDTF">2023-01-10T09:35:00Z</dcterms:created>
  <dcterms:modified xsi:type="dcterms:W3CDTF">2023-01-10T09:38:00Z</dcterms:modified>
</cp:coreProperties>
</file>